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48" w:rsidRPr="00F97370" w:rsidRDefault="00A35153" w:rsidP="00133C48">
      <w:pPr>
        <w:adjustRightInd w:val="0"/>
        <w:snapToGrid w:val="0"/>
        <w:spacing w:line="486" w:lineRule="exact"/>
        <w:jc w:val="center"/>
        <w:rPr>
          <w:rFonts w:ascii="標楷體" w:eastAsia="標楷體" w:hAnsi="標楷體"/>
          <w:sz w:val="32"/>
          <w:szCs w:val="32"/>
        </w:rPr>
      </w:pPr>
      <w:r w:rsidRPr="00F97370">
        <w:rPr>
          <w:rFonts w:ascii="標楷體" w:eastAsia="標楷體" w:hAnsi="標楷體"/>
          <w:sz w:val="32"/>
          <w:szCs w:val="32"/>
        </w:rPr>
        <w:t>臺</w:t>
      </w:r>
      <w:r w:rsidRPr="00F97370">
        <w:rPr>
          <w:rFonts w:ascii="標楷體" w:eastAsia="標楷體" w:hAnsi="標楷體" w:hint="eastAsia"/>
          <w:sz w:val="32"/>
          <w:szCs w:val="32"/>
        </w:rPr>
        <w:t>南</w:t>
      </w:r>
      <w:r w:rsidR="002F4A59" w:rsidRPr="00F97370">
        <w:rPr>
          <w:rFonts w:ascii="標楷體" w:eastAsia="標楷體" w:hAnsi="標楷體"/>
          <w:sz w:val="32"/>
          <w:szCs w:val="32"/>
        </w:rPr>
        <w:t>市</w:t>
      </w:r>
      <w:r w:rsidR="002F4A59" w:rsidRPr="00F97370">
        <w:rPr>
          <w:rFonts w:ascii="標楷體" w:eastAsia="標楷體" w:hAnsi="標楷體" w:hint="eastAsia"/>
          <w:sz w:val="32"/>
          <w:szCs w:val="32"/>
        </w:rPr>
        <w:t>立</w:t>
      </w:r>
      <w:r w:rsidR="00F97370">
        <w:rPr>
          <w:rFonts w:ascii="標楷體" w:eastAsia="標楷體" w:hAnsi="標楷體" w:hint="eastAsia"/>
          <w:sz w:val="32"/>
          <w:szCs w:val="32"/>
        </w:rPr>
        <w:t>大灣高中(</w:t>
      </w:r>
      <w:r w:rsidR="002F4A59" w:rsidRPr="00F97370">
        <w:rPr>
          <w:rFonts w:ascii="標楷體" w:eastAsia="標楷體" w:hAnsi="標楷體"/>
          <w:sz w:val="32"/>
          <w:szCs w:val="32"/>
        </w:rPr>
        <w:t>國中</w:t>
      </w:r>
      <w:r w:rsidR="00F97370">
        <w:rPr>
          <w:rFonts w:ascii="標楷體" w:eastAsia="標楷體" w:hAnsi="標楷體" w:hint="eastAsia"/>
          <w:sz w:val="32"/>
          <w:szCs w:val="32"/>
        </w:rPr>
        <w:t>部)</w:t>
      </w:r>
      <w:r w:rsidR="002F4A59" w:rsidRPr="00F97370">
        <w:rPr>
          <w:rFonts w:ascii="標楷體" w:eastAsia="標楷體" w:hAnsi="標楷體" w:hint="eastAsia"/>
          <w:sz w:val="32"/>
          <w:szCs w:val="32"/>
        </w:rPr>
        <w:t>定期</w:t>
      </w:r>
      <w:r w:rsidR="002E4B51" w:rsidRPr="00F97370">
        <w:rPr>
          <w:rFonts w:ascii="標楷體" w:eastAsia="標楷體" w:hAnsi="標楷體"/>
          <w:sz w:val="32"/>
          <w:szCs w:val="32"/>
        </w:rPr>
        <w:t>評量試卷命題分析表(命題教師使用)</w:t>
      </w:r>
    </w:p>
    <w:tbl>
      <w:tblPr>
        <w:tblStyle w:val="TableNormal"/>
        <w:tblpPr w:leftFromText="180" w:rightFromText="180" w:vertAnchor="page" w:horzAnchor="margin" w:tblpXSpec="center" w:tblpY="2155"/>
        <w:tblW w:w="96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350"/>
        <w:gridCol w:w="649"/>
        <w:gridCol w:w="979"/>
        <w:gridCol w:w="431"/>
        <w:gridCol w:w="8"/>
        <w:gridCol w:w="1688"/>
        <w:gridCol w:w="155"/>
        <w:gridCol w:w="1560"/>
        <w:gridCol w:w="1418"/>
      </w:tblGrid>
      <w:tr w:rsidR="00133C48" w:rsidRPr="00497BC2" w:rsidTr="00BC3B5D">
        <w:trPr>
          <w:trHeight w:val="721"/>
        </w:trPr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3C48" w:rsidRPr="00497BC2" w:rsidRDefault="00133C48" w:rsidP="00133C48">
            <w:pPr>
              <w:pStyle w:val="TableParagraph"/>
              <w:tabs>
                <w:tab w:val="left" w:pos="72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97BC2">
              <w:rPr>
                <w:rFonts w:ascii="標楷體" w:eastAsia="標楷體" w:hAnsi="標楷體" w:hint="eastAsia"/>
                <w:b/>
                <w:sz w:val="28"/>
              </w:rPr>
              <w:t>學年度</w:t>
            </w:r>
          </w:p>
        </w:tc>
        <w:tc>
          <w:tcPr>
            <w:tcW w:w="1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33C48" w:rsidRPr="00497BC2" w:rsidRDefault="00133C48" w:rsidP="00133C48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97BC2">
              <w:rPr>
                <w:rFonts w:ascii="標楷體" w:eastAsia="標楷體" w:hAnsi="標楷體" w:hint="eastAsia"/>
                <w:b/>
                <w:w w:val="105"/>
                <w:sz w:val="28"/>
              </w:rPr>
              <w:t>□上學期</w:t>
            </w:r>
          </w:p>
          <w:p w:rsidR="00133C48" w:rsidRPr="00497BC2" w:rsidRDefault="000937AA" w:rsidP="00133C48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105"/>
                <w:sz w:val="28"/>
              </w:rPr>
              <w:t>□下</w:t>
            </w:r>
            <w:r w:rsidR="00133C48" w:rsidRPr="00497BC2">
              <w:rPr>
                <w:rFonts w:ascii="標楷體" w:eastAsia="標楷體" w:hAnsi="標楷體" w:hint="eastAsia"/>
                <w:b/>
                <w:w w:val="105"/>
                <w:sz w:val="28"/>
              </w:rPr>
              <w:t>學期</w:t>
            </w:r>
          </w:p>
        </w:tc>
        <w:tc>
          <w:tcPr>
            <w:tcW w:w="141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48" w:rsidRPr="00497BC2" w:rsidRDefault="00133C48" w:rsidP="00133C48">
            <w:pPr>
              <w:pStyle w:val="TableParagraph"/>
              <w:tabs>
                <w:tab w:val="left" w:pos="738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97BC2">
              <w:rPr>
                <w:rFonts w:ascii="標楷體" w:eastAsia="標楷體" w:hAnsi="標楷體" w:hint="eastAsia"/>
                <w:b/>
                <w:sz w:val="28"/>
              </w:rPr>
              <w:t>年級</w:t>
            </w:r>
          </w:p>
        </w:tc>
        <w:tc>
          <w:tcPr>
            <w:tcW w:w="1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33C48" w:rsidRPr="00497BC2" w:rsidRDefault="00133C48" w:rsidP="00133C48">
            <w:pPr>
              <w:pStyle w:val="TableParagraph"/>
              <w:tabs>
                <w:tab w:val="left" w:pos="101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97BC2">
              <w:rPr>
                <w:rFonts w:ascii="標楷體" w:eastAsia="標楷體" w:hAnsi="標楷體" w:hint="eastAsia"/>
                <w:b/>
                <w:sz w:val="28"/>
              </w:rPr>
              <w:t>第</w:t>
            </w:r>
            <w:r w:rsidRPr="00497BC2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 w:rsidRPr="00497BC2">
              <w:rPr>
                <w:rFonts w:ascii="標楷體" w:eastAsia="標楷體" w:hAnsi="標楷體" w:hint="eastAsia"/>
                <w:b/>
                <w:sz w:val="28"/>
                <w:u w:val="single"/>
              </w:rPr>
              <w:tab/>
            </w:r>
            <w:r w:rsidRPr="00497BC2">
              <w:rPr>
                <w:rFonts w:ascii="標楷體" w:eastAsia="標楷體" w:hAnsi="標楷體" w:hint="eastAsia"/>
                <w:b/>
                <w:sz w:val="28"/>
              </w:rPr>
              <w:t>次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33C48" w:rsidRPr="00497BC2" w:rsidRDefault="00133C48" w:rsidP="00133C48">
            <w:pPr>
              <w:pStyle w:val="TableParagraph"/>
              <w:tabs>
                <w:tab w:val="left" w:pos="1085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97BC2">
              <w:rPr>
                <w:rFonts w:ascii="標楷體" w:eastAsia="標楷體" w:hAnsi="標楷體" w:hint="eastAsia"/>
                <w:b/>
                <w:w w:val="115"/>
                <w:sz w:val="28"/>
              </w:rPr>
              <w:t>□段考</w:t>
            </w:r>
          </w:p>
          <w:p w:rsidR="00133C48" w:rsidRPr="00497BC2" w:rsidRDefault="00133C48" w:rsidP="00133C48">
            <w:pPr>
              <w:pStyle w:val="TableParagraph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97BC2">
              <w:rPr>
                <w:rFonts w:ascii="標楷體" w:eastAsia="標楷體" w:hAnsi="標楷體" w:hint="eastAsia"/>
                <w:b/>
                <w:w w:val="105"/>
                <w:sz w:val="28"/>
              </w:rPr>
              <w:t>□複習考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133C48" w:rsidRPr="00497BC2" w:rsidRDefault="00133C48" w:rsidP="00133C48">
            <w:pPr>
              <w:pStyle w:val="TableParagraph"/>
              <w:tabs>
                <w:tab w:val="left" w:pos="97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position w:val="-17"/>
                <w:sz w:val="28"/>
              </w:rPr>
              <w:t xml:space="preserve">     </w:t>
            </w:r>
            <w:r w:rsidRPr="00497BC2">
              <w:rPr>
                <w:rFonts w:ascii="標楷體" w:eastAsia="標楷體" w:hAnsi="標楷體" w:hint="eastAsia"/>
                <w:b/>
                <w:position w:val="-17"/>
                <w:sz w:val="28"/>
              </w:rPr>
              <w:t>科</w:t>
            </w:r>
          </w:p>
        </w:tc>
      </w:tr>
      <w:tr w:rsidR="00133C48" w:rsidRPr="00497BC2" w:rsidTr="00751C84">
        <w:trPr>
          <w:trHeight w:val="507"/>
        </w:trPr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33C48" w:rsidRPr="00497BC2" w:rsidRDefault="00133C48" w:rsidP="00133C48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97BC2">
              <w:rPr>
                <w:rFonts w:ascii="標楷體" w:eastAsia="標楷體" w:hAnsi="標楷體" w:hint="eastAsia"/>
                <w:b/>
                <w:sz w:val="28"/>
              </w:rPr>
              <w:t>範圍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6254" w:rsidRDefault="00206254" w:rsidP="0020625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第</w:t>
            </w:r>
            <w:r w:rsidRPr="00497BC2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 w:rsidRPr="00497BC2">
              <w:rPr>
                <w:rFonts w:ascii="標楷體" w:eastAsia="標楷體" w:hAnsi="標楷體" w:hint="eastAsia"/>
                <w:b/>
                <w:sz w:val="28"/>
                <w:u w:val="single"/>
              </w:rPr>
              <w:tab/>
            </w:r>
            <w:r>
              <w:rPr>
                <w:rFonts w:ascii="標楷體" w:eastAsia="標楷體" w:hAnsi="標楷體" w:hint="eastAsia"/>
                <w:b/>
                <w:sz w:val="28"/>
              </w:rPr>
              <w:t>冊</w:t>
            </w:r>
          </w:p>
          <w:p w:rsidR="00206254" w:rsidRPr="00206254" w:rsidRDefault="00206254" w:rsidP="0020625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E3CD9">
              <w:rPr>
                <w:rFonts w:ascii="標楷體" w:eastAsia="標楷體" w:hAnsi="標楷體" w:hint="eastAsia"/>
                <w:sz w:val="28"/>
              </w:rPr>
              <w:t>＿＿</w:t>
            </w:r>
            <w:r w:rsidRPr="00206254">
              <w:rPr>
                <w:rFonts w:ascii="標楷體" w:eastAsia="標楷體" w:hAnsi="標楷體" w:hint="eastAsia"/>
                <w:b/>
                <w:sz w:val="28"/>
              </w:rPr>
              <w:t>～</w:t>
            </w:r>
            <w:r w:rsidRPr="00BE3CD9">
              <w:rPr>
                <w:rFonts w:ascii="標楷體" w:eastAsia="標楷體" w:hAnsi="標楷體" w:hint="eastAsia"/>
                <w:sz w:val="28"/>
              </w:rPr>
              <w:t>＿＿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3C48" w:rsidRPr="00497BC2" w:rsidRDefault="00133C48" w:rsidP="0020625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97BC2">
              <w:rPr>
                <w:rFonts w:ascii="標楷體" w:eastAsia="標楷體" w:hAnsi="標楷體" w:hint="eastAsia"/>
                <w:b/>
                <w:sz w:val="28"/>
              </w:rPr>
              <w:t>測驗時間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33C48" w:rsidRPr="00497BC2" w:rsidRDefault="00133C48" w:rsidP="00133C48">
            <w:pPr>
              <w:pStyle w:val="TableParagraph"/>
              <w:tabs>
                <w:tab w:val="left" w:pos="808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</w:t>
            </w:r>
            <w:r w:rsidRPr="00497BC2">
              <w:rPr>
                <w:rFonts w:ascii="標楷體" w:eastAsia="標楷體" w:hAnsi="標楷體" w:hint="eastAsia"/>
                <w:b/>
                <w:sz w:val="28"/>
              </w:rPr>
              <w:t>分鐘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33C48" w:rsidRPr="00497BC2" w:rsidRDefault="00133C48" w:rsidP="00133C48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97BC2">
              <w:rPr>
                <w:rFonts w:ascii="標楷體" w:eastAsia="標楷體" w:hAnsi="標楷體" w:hint="eastAsia"/>
                <w:b/>
                <w:sz w:val="28"/>
              </w:rPr>
              <w:t>施測日期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133C48" w:rsidRPr="00497BC2" w:rsidRDefault="00133C48" w:rsidP="00133C48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__</w:t>
            </w:r>
            <w:r w:rsidRPr="00497BC2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__</w:t>
            </w:r>
            <w:r w:rsidRPr="00497BC2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__</w:t>
            </w:r>
            <w:r w:rsidRPr="00497BC2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133C48" w:rsidRPr="00497BC2" w:rsidTr="00DB3647">
        <w:trPr>
          <w:trHeight w:val="628"/>
        </w:trPr>
        <w:tc>
          <w:tcPr>
            <w:tcW w:w="141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3C48" w:rsidRPr="00497BC2" w:rsidRDefault="00133C48" w:rsidP="00133C48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97BC2">
              <w:rPr>
                <w:rFonts w:ascii="標楷體" w:eastAsia="標楷體" w:hAnsi="標楷體" w:hint="eastAsia"/>
                <w:b/>
                <w:sz w:val="28"/>
              </w:rPr>
              <w:t>命題教師</w:t>
            </w:r>
          </w:p>
        </w:tc>
        <w:tc>
          <w:tcPr>
            <w:tcW w:w="8238" w:type="dxa"/>
            <w:gridSpan w:val="9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3C48" w:rsidRPr="00497BC2" w:rsidRDefault="00133C48" w:rsidP="00DB3647">
            <w:pPr>
              <w:pStyle w:val="TableParagraph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33C48" w:rsidRPr="00497BC2" w:rsidTr="00C029F4">
        <w:trPr>
          <w:trHeight w:val="524"/>
        </w:trPr>
        <w:tc>
          <w:tcPr>
            <w:tcW w:w="9655" w:type="dxa"/>
            <w:gridSpan w:val="11"/>
            <w:tcBorders>
              <w:bottom w:val="single" w:sz="4" w:space="0" w:color="000000"/>
            </w:tcBorders>
            <w:vAlign w:val="center"/>
          </w:tcPr>
          <w:p w:rsidR="00133C48" w:rsidRPr="00497BC2" w:rsidRDefault="00133C48" w:rsidP="00DB364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97BC2">
              <w:rPr>
                <w:rFonts w:ascii="標楷體" w:eastAsia="標楷體" w:hAnsi="標楷體" w:hint="eastAsia"/>
                <w:b/>
                <w:sz w:val="28"/>
              </w:rPr>
              <w:t>試題分析</w:t>
            </w:r>
          </w:p>
        </w:tc>
      </w:tr>
      <w:tr w:rsidR="00BC3B5D" w:rsidRPr="00497BC2" w:rsidTr="006D73E4">
        <w:trPr>
          <w:trHeight w:val="1080"/>
        </w:trPr>
        <w:tc>
          <w:tcPr>
            <w:tcW w:w="70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33C48" w:rsidRPr="00497BC2" w:rsidRDefault="00133C48" w:rsidP="00DB364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97BC2">
              <w:rPr>
                <w:rFonts w:ascii="標楷體" w:eastAsia="標楷體" w:hAnsi="標楷體" w:hint="eastAsia"/>
                <w:b/>
                <w:sz w:val="24"/>
              </w:rPr>
              <w:t>題型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3C48" w:rsidRPr="00497BC2" w:rsidRDefault="00133C48" w:rsidP="00DB364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97BC2">
              <w:rPr>
                <w:rFonts w:ascii="標楷體" w:eastAsia="標楷體" w:hAnsi="標楷體" w:hint="eastAsia"/>
                <w:b/>
                <w:sz w:val="24"/>
              </w:rPr>
              <w:t>題號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3C48" w:rsidRPr="00497BC2" w:rsidRDefault="00133C48" w:rsidP="00DB364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97BC2">
              <w:rPr>
                <w:rFonts w:ascii="標楷體" w:eastAsia="標楷體" w:hAnsi="標楷體" w:hint="eastAsia"/>
                <w:b/>
                <w:sz w:val="24"/>
              </w:rPr>
              <w:t>出自章節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3C48" w:rsidRPr="00497BC2" w:rsidRDefault="00133C48" w:rsidP="00DB364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97BC2">
              <w:rPr>
                <w:rFonts w:ascii="標楷體" w:eastAsia="標楷體" w:hAnsi="標楷體" w:hint="eastAsia"/>
                <w:b/>
                <w:sz w:val="24"/>
              </w:rPr>
              <w:t>難易度</w:t>
            </w:r>
          </w:p>
          <w:p w:rsidR="00133C48" w:rsidRPr="00497BC2" w:rsidRDefault="00133C48" w:rsidP="00DB364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497BC2">
              <w:rPr>
                <w:rFonts w:ascii="標楷體" w:eastAsia="標楷體" w:hAnsi="標楷體"/>
                <w:sz w:val="16"/>
              </w:rPr>
              <w:t>A-易 B-中等 C-難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3C48" w:rsidRPr="00497BC2" w:rsidRDefault="00133C48" w:rsidP="006D73E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97BC2">
              <w:rPr>
                <w:rFonts w:ascii="標楷體" w:eastAsia="標楷體" w:hAnsi="標楷體" w:hint="eastAsia"/>
                <w:b/>
                <w:sz w:val="24"/>
              </w:rPr>
              <w:t>題目設計</w:t>
            </w:r>
          </w:p>
          <w:p w:rsidR="002110ED" w:rsidRDefault="00133C48" w:rsidP="006D73E4">
            <w:pPr>
              <w:pStyle w:val="TableParagraph"/>
              <w:adjustRightInd w:val="0"/>
              <w:snapToGrid w:val="0"/>
              <w:jc w:val="both"/>
              <w:rPr>
                <w:rFonts w:ascii="標楷體" w:eastAsia="標楷體" w:hAnsi="標楷體"/>
                <w:spacing w:val="-1"/>
                <w:sz w:val="16"/>
              </w:rPr>
            </w:pPr>
            <w:r w:rsidRPr="00497BC2">
              <w:rPr>
                <w:rFonts w:ascii="標楷體" w:eastAsia="標楷體" w:hAnsi="標楷體"/>
                <w:sz w:val="16"/>
              </w:rPr>
              <w:t>A</w:t>
            </w:r>
            <w:r w:rsidRPr="00497BC2">
              <w:rPr>
                <w:rFonts w:ascii="標楷體" w:eastAsia="標楷體" w:hAnsi="標楷體"/>
                <w:spacing w:val="-1"/>
                <w:sz w:val="16"/>
              </w:rPr>
              <w:t>-參考習題</w:t>
            </w:r>
          </w:p>
          <w:p w:rsidR="002110ED" w:rsidRDefault="00133C48" w:rsidP="006D73E4">
            <w:pPr>
              <w:pStyle w:val="TableParagraph"/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</w:rPr>
            </w:pPr>
            <w:r w:rsidRPr="00497BC2">
              <w:rPr>
                <w:rFonts w:ascii="標楷體" w:eastAsia="標楷體" w:hAnsi="標楷體"/>
                <w:sz w:val="16"/>
              </w:rPr>
              <w:t>B-參考基測.會考題</w:t>
            </w:r>
          </w:p>
          <w:p w:rsidR="002110ED" w:rsidRDefault="00133C48" w:rsidP="006D73E4">
            <w:pPr>
              <w:pStyle w:val="TableParagraph"/>
              <w:adjustRightInd w:val="0"/>
              <w:snapToGrid w:val="0"/>
              <w:jc w:val="both"/>
              <w:rPr>
                <w:rFonts w:ascii="標楷體" w:eastAsia="標楷體" w:hAnsi="標楷體"/>
                <w:spacing w:val="-1"/>
                <w:sz w:val="16"/>
              </w:rPr>
            </w:pPr>
            <w:r w:rsidRPr="00497BC2">
              <w:rPr>
                <w:rFonts w:ascii="標楷體" w:eastAsia="標楷體" w:hAnsi="標楷體"/>
                <w:sz w:val="16"/>
              </w:rPr>
              <w:t>C-</w:t>
            </w:r>
            <w:r w:rsidRPr="00497BC2">
              <w:rPr>
                <w:rFonts w:ascii="標楷體" w:eastAsia="標楷體" w:hAnsi="標楷體"/>
                <w:spacing w:val="-1"/>
                <w:sz w:val="16"/>
              </w:rPr>
              <w:t>參考出版社光碟題目</w:t>
            </w:r>
          </w:p>
          <w:p w:rsidR="00133C48" w:rsidRPr="00497BC2" w:rsidRDefault="00133C48" w:rsidP="006D73E4">
            <w:pPr>
              <w:pStyle w:val="TableParagraph"/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</w:rPr>
            </w:pPr>
            <w:r w:rsidRPr="00497BC2">
              <w:rPr>
                <w:rFonts w:ascii="標楷體" w:eastAsia="標楷體" w:hAnsi="標楷體"/>
                <w:sz w:val="16"/>
              </w:rPr>
              <w:t>D-</w:t>
            </w:r>
            <w:r w:rsidRPr="00497BC2">
              <w:rPr>
                <w:rFonts w:ascii="標楷體" w:eastAsia="標楷體" w:hAnsi="標楷體"/>
                <w:spacing w:val="7"/>
                <w:sz w:val="16"/>
              </w:rPr>
              <w:t>原創(選擇</w:t>
            </w:r>
            <w:r w:rsidRPr="00497BC2">
              <w:rPr>
                <w:rFonts w:ascii="標楷體" w:eastAsia="標楷體" w:hAnsi="標楷體"/>
                <w:sz w:val="16"/>
              </w:rPr>
              <w:t>B</w:t>
            </w:r>
            <w:r w:rsidRPr="00497BC2">
              <w:rPr>
                <w:rFonts w:ascii="標楷體" w:eastAsia="標楷體" w:hAnsi="標楷體"/>
                <w:spacing w:val="-16"/>
                <w:sz w:val="16"/>
              </w:rPr>
              <w:t>請註明</w:t>
            </w:r>
            <w:r w:rsidRPr="00497BC2">
              <w:rPr>
                <w:rFonts w:ascii="標楷體" w:eastAsia="標楷體" w:hAnsi="標楷體"/>
                <w:spacing w:val="-7"/>
                <w:sz w:val="16"/>
              </w:rPr>
              <w:t xml:space="preserve">年度，選擇 </w:t>
            </w:r>
            <w:r w:rsidRPr="00497BC2">
              <w:rPr>
                <w:rFonts w:ascii="標楷體" w:eastAsia="標楷體" w:hAnsi="標楷體"/>
                <w:sz w:val="16"/>
              </w:rPr>
              <w:t>C</w:t>
            </w:r>
            <w:r w:rsidRPr="00497BC2">
              <w:rPr>
                <w:rFonts w:ascii="標楷體" w:eastAsia="標楷體" w:hAnsi="標楷體"/>
                <w:spacing w:val="-8"/>
                <w:sz w:val="16"/>
              </w:rPr>
              <w:t>請註明版本)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110ED" w:rsidRPr="002110ED" w:rsidRDefault="00133C48" w:rsidP="002110ED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110ED">
              <w:rPr>
                <w:rFonts w:ascii="標楷體" w:eastAsia="標楷體" w:hAnsi="標楷體" w:hint="eastAsia"/>
                <w:b/>
              </w:rPr>
              <w:t>多元評量形式</w:t>
            </w:r>
            <w:r w:rsidR="002110ED" w:rsidRPr="002110ED">
              <w:rPr>
                <w:rFonts w:ascii="標楷體" w:eastAsia="標楷體" w:hAnsi="標楷體" w:hint="eastAsia"/>
                <w:b/>
              </w:rPr>
              <w:t>及閱讀融入試題</w:t>
            </w:r>
          </w:p>
          <w:p w:rsidR="002110ED" w:rsidRDefault="00133C48" w:rsidP="002110ED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497BC2">
              <w:rPr>
                <w:rFonts w:ascii="標楷體" w:eastAsia="標楷體" w:hAnsi="標楷體"/>
                <w:sz w:val="16"/>
              </w:rPr>
              <w:t>(如聽力.實驗.寫作.證明.申論…)</w:t>
            </w:r>
          </w:p>
          <w:p w:rsidR="00133C48" w:rsidRPr="00497BC2" w:rsidRDefault="00133C48" w:rsidP="002110ED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497BC2">
              <w:rPr>
                <w:rFonts w:ascii="標楷體" w:eastAsia="標楷體" w:hAnsi="標楷體"/>
                <w:sz w:val="18"/>
              </w:rPr>
              <w:t>(有關聯者請打勾)</w:t>
            </w:r>
          </w:p>
        </w:tc>
      </w:tr>
      <w:tr w:rsidR="00133C48" w:rsidRPr="00497BC2" w:rsidTr="006D73E4">
        <w:trPr>
          <w:trHeight w:val="361"/>
        </w:trPr>
        <w:tc>
          <w:tcPr>
            <w:tcW w:w="70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33C48" w:rsidRPr="00497BC2" w:rsidRDefault="00133C48" w:rsidP="006D73E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48" w:rsidRPr="00497BC2" w:rsidRDefault="00133C48" w:rsidP="006D73E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48" w:rsidRPr="00497BC2" w:rsidRDefault="00133C48" w:rsidP="006D73E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48" w:rsidRPr="00497BC2" w:rsidRDefault="00133C48" w:rsidP="006D73E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48" w:rsidRPr="00497BC2" w:rsidRDefault="00133C48" w:rsidP="006D73E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C48" w:rsidRPr="00497BC2" w:rsidRDefault="00133C48" w:rsidP="006D73E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61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6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62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62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5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  <w:tr w:rsidR="00751C84" w:rsidRPr="00497BC2" w:rsidTr="006D73E4">
        <w:trPr>
          <w:trHeight w:val="361"/>
        </w:trPr>
        <w:tc>
          <w:tcPr>
            <w:tcW w:w="708" w:type="dxa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97BC2">
              <w:rPr>
                <w:rFonts w:ascii="標楷體" w:eastAsia="標楷體" w:hAnsi="標楷體"/>
                <w:sz w:val="24"/>
              </w:rPr>
              <w:t>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A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B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497BC2">
              <w:rPr>
                <w:rFonts w:ascii="標楷體" w:eastAsia="標楷體" w:hAnsi="標楷體"/>
                <w:sz w:val="24"/>
              </w:rPr>
              <w:t xml:space="preserve"> □</w:t>
            </w:r>
            <w:r w:rsidRPr="00751C84">
              <w:rPr>
                <w:rFonts w:ascii="Times New Roman" w:eastAsia="標楷體" w:hAnsi="Times New Roman" w:cs="Times New Roman"/>
                <w:sz w:val="24"/>
              </w:rPr>
              <w:t>D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1C84" w:rsidRPr="00497BC2" w:rsidRDefault="00751C84" w:rsidP="00751C8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97BC2">
              <w:rPr>
                <w:rFonts w:ascii="標楷體" w:eastAsia="標楷體" w:hAnsi="標楷體"/>
                <w:sz w:val="20"/>
              </w:rPr>
              <w:t>□多元評量形式 □閱讀融入試題</w:t>
            </w:r>
          </w:p>
        </w:tc>
      </w:tr>
    </w:tbl>
    <w:p w:rsidR="00BE3FC5" w:rsidRDefault="00BE3FC5">
      <w:pPr>
        <w:pStyle w:val="a3"/>
        <w:spacing w:before="10"/>
        <w:ind w:left="0"/>
        <w:rPr>
          <w:sz w:val="7"/>
        </w:rPr>
      </w:pPr>
    </w:p>
    <w:p w:rsidR="00BE3FC5" w:rsidRDefault="002E4B51" w:rsidP="00E505EE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2F4A59">
        <w:rPr>
          <w:rFonts w:ascii="標楷體" w:eastAsia="標楷體" w:hAnsi="標楷體" w:hint="eastAsia"/>
          <w:b/>
          <w:sz w:val="28"/>
        </w:rPr>
        <w:t>（若不足請續背面）</w:t>
      </w:r>
    </w:p>
    <w:p w:rsidR="00E505EE" w:rsidRPr="002F4A59" w:rsidRDefault="00E505EE" w:rsidP="00E505EE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</w:p>
    <w:p w:rsidR="00BE3FC5" w:rsidRPr="002F4A59" w:rsidRDefault="002E4B51" w:rsidP="00E505EE">
      <w:pPr>
        <w:tabs>
          <w:tab w:val="left" w:pos="3850"/>
          <w:tab w:val="left" w:pos="5187"/>
          <w:tab w:val="left" w:pos="6730"/>
          <w:tab w:val="left" w:pos="7712"/>
          <w:tab w:val="left" w:pos="8692"/>
        </w:tabs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2F4A59">
        <w:rPr>
          <w:rFonts w:ascii="標楷體" w:eastAsia="標楷體" w:hAnsi="標楷體" w:hint="eastAsia"/>
          <w:b/>
          <w:sz w:val="28"/>
        </w:rPr>
        <w:t>命題教師簽名：</w:t>
      </w:r>
      <w:r w:rsidRPr="002F4A59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2F4A59">
        <w:rPr>
          <w:rFonts w:ascii="標楷體" w:eastAsia="標楷體" w:hAnsi="標楷體" w:hint="eastAsia"/>
          <w:b/>
          <w:sz w:val="28"/>
          <w:u w:val="single"/>
        </w:rPr>
        <w:tab/>
      </w:r>
      <w:r w:rsidRPr="002F4A59">
        <w:rPr>
          <w:rFonts w:ascii="標楷體" w:eastAsia="標楷體" w:hAnsi="標楷體" w:hint="eastAsia"/>
          <w:b/>
          <w:sz w:val="28"/>
        </w:rPr>
        <w:tab/>
        <w:t>日期：</w:t>
      </w:r>
      <w:r w:rsidRPr="002F4A59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2F4A59">
        <w:rPr>
          <w:rFonts w:ascii="標楷體" w:eastAsia="標楷體" w:hAnsi="標楷體" w:hint="eastAsia"/>
          <w:b/>
          <w:sz w:val="28"/>
          <w:u w:val="single"/>
        </w:rPr>
        <w:tab/>
      </w:r>
      <w:r w:rsidRPr="002F4A59">
        <w:rPr>
          <w:rFonts w:ascii="標楷體" w:eastAsia="標楷體" w:hAnsi="標楷體" w:hint="eastAsia"/>
          <w:b/>
          <w:sz w:val="28"/>
        </w:rPr>
        <w:t>年</w:t>
      </w:r>
      <w:r w:rsidRPr="002F4A59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2F4A59">
        <w:rPr>
          <w:rFonts w:ascii="標楷體" w:eastAsia="標楷體" w:hAnsi="標楷體" w:hint="eastAsia"/>
          <w:b/>
          <w:sz w:val="28"/>
          <w:u w:val="single"/>
        </w:rPr>
        <w:tab/>
      </w:r>
      <w:r w:rsidRPr="002F4A59">
        <w:rPr>
          <w:rFonts w:ascii="標楷體" w:eastAsia="標楷體" w:hAnsi="標楷體" w:hint="eastAsia"/>
          <w:b/>
          <w:sz w:val="28"/>
        </w:rPr>
        <w:t>月</w:t>
      </w:r>
      <w:r w:rsidRPr="002F4A59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2F4A59">
        <w:rPr>
          <w:rFonts w:ascii="標楷體" w:eastAsia="標楷體" w:hAnsi="標楷體" w:hint="eastAsia"/>
          <w:b/>
          <w:sz w:val="28"/>
          <w:u w:val="single"/>
        </w:rPr>
        <w:tab/>
      </w:r>
      <w:r w:rsidRPr="002F4A59">
        <w:rPr>
          <w:rFonts w:ascii="標楷體" w:eastAsia="標楷體" w:hAnsi="標楷體" w:hint="eastAsia"/>
          <w:b/>
          <w:sz w:val="28"/>
        </w:rPr>
        <w:t>日</w:t>
      </w:r>
    </w:p>
    <w:p w:rsidR="00BE3FC5" w:rsidRPr="002F4A59" w:rsidRDefault="00BE3FC5" w:rsidP="00BC1E3E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BE3FC5" w:rsidRPr="002F4A59" w:rsidSect="00DF0A26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7A" w:rsidRDefault="00D7367A" w:rsidP="00540246">
      <w:r>
        <w:separator/>
      </w:r>
    </w:p>
  </w:endnote>
  <w:endnote w:type="continuationSeparator" w:id="0">
    <w:p w:rsidR="00D7367A" w:rsidRDefault="00D7367A" w:rsidP="0054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7A" w:rsidRDefault="00D7367A" w:rsidP="00540246">
      <w:r>
        <w:separator/>
      </w:r>
    </w:p>
  </w:footnote>
  <w:footnote w:type="continuationSeparator" w:id="0">
    <w:p w:rsidR="00D7367A" w:rsidRDefault="00D7367A" w:rsidP="0054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17439"/>
    <w:multiLevelType w:val="hybridMultilevel"/>
    <w:tmpl w:val="282C8FBE"/>
    <w:lvl w:ilvl="0" w:tplc="D74C06E4">
      <w:start w:val="1"/>
      <w:numFmt w:val="decimal"/>
      <w:lvlText w:val="%1."/>
      <w:lvlJc w:val="left"/>
      <w:pPr>
        <w:ind w:left="1180" w:hanging="308"/>
      </w:pPr>
      <w:rPr>
        <w:rFonts w:ascii="細明體" w:eastAsia="細明體" w:hAnsi="細明體" w:cs="細明體" w:hint="default"/>
        <w:w w:val="100"/>
        <w:sz w:val="24"/>
        <w:szCs w:val="24"/>
        <w:lang w:val="en-US" w:eastAsia="zh-TW" w:bidi="ar-SA"/>
      </w:rPr>
    </w:lvl>
    <w:lvl w:ilvl="1" w:tplc="C99E25BC">
      <w:numFmt w:val="bullet"/>
      <w:lvlText w:val="•"/>
      <w:lvlJc w:val="left"/>
      <w:pPr>
        <w:ind w:left="2082" w:hanging="308"/>
      </w:pPr>
      <w:rPr>
        <w:rFonts w:hint="default"/>
        <w:lang w:val="en-US" w:eastAsia="zh-TW" w:bidi="ar-SA"/>
      </w:rPr>
    </w:lvl>
    <w:lvl w:ilvl="2" w:tplc="EB104F9E">
      <w:numFmt w:val="bullet"/>
      <w:lvlText w:val="•"/>
      <w:lvlJc w:val="left"/>
      <w:pPr>
        <w:ind w:left="2985" w:hanging="308"/>
      </w:pPr>
      <w:rPr>
        <w:rFonts w:hint="default"/>
        <w:lang w:val="en-US" w:eastAsia="zh-TW" w:bidi="ar-SA"/>
      </w:rPr>
    </w:lvl>
    <w:lvl w:ilvl="3" w:tplc="F0103DA4">
      <w:numFmt w:val="bullet"/>
      <w:lvlText w:val="•"/>
      <w:lvlJc w:val="left"/>
      <w:pPr>
        <w:ind w:left="3887" w:hanging="308"/>
      </w:pPr>
      <w:rPr>
        <w:rFonts w:hint="default"/>
        <w:lang w:val="en-US" w:eastAsia="zh-TW" w:bidi="ar-SA"/>
      </w:rPr>
    </w:lvl>
    <w:lvl w:ilvl="4" w:tplc="056A1036">
      <w:numFmt w:val="bullet"/>
      <w:lvlText w:val="•"/>
      <w:lvlJc w:val="left"/>
      <w:pPr>
        <w:ind w:left="4790" w:hanging="308"/>
      </w:pPr>
      <w:rPr>
        <w:rFonts w:hint="default"/>
        <w:lang w:val="en-US" w:eastAsia="zh-TW" w:bidi="ar-SA"/>
      </w:rPr>
    </w:lvl>
    <w:lvl w:ilvl="5" w:tplc="35521284">
      <w:numFmt w:val="bullet"/>
      <w:lvlText w:val="•"/>
      <w:lvlJc w:val="left"/>
      <w:pPr>
        <w:ind w:left="5693" w:hanging="308"/>
      </w:pPr>
      <w:rPr>
        <w:rFonts w:hint="default"/>
        <w:lang w:val="en-US" w:eastAsia="zh-TW" w:bidi="ar-SA"/>
      </w:rPr>
    </w:lvl>
    <w:lvl w:ilvl="6" w:tplc="CBEA54F6">
      <w:numFmt w:val="bullet"/>
      <w:lvlText w:val="•"/>
      <w:lvlJc w:val="left"/>
      <w:pPr>
        <w:ind w:left="6595" w:hanging="308"/>
      </w:pPr>
      <w:rPr>
        <w:rFonts w:hint="default"/>
        <w:lang w:val="en-US" w:eastAsia="zh-TW" w:bidi="ar-SA"/>
      </w:rPr>
    </w:lvl>
    <w:lvl w:ilvl="7" w:tplc="DCFC3390">
      <w:numFmt w:val="bullet"/>
      <w:lvlText w:val="•"/>
      <w:lvlJc w:val="left"/>
      <w:pPr>
        <w:ind w:left="7498" w:hanging="308"/>
      </w:pPr>
      <w:rPr>
        <w:rFonts w:hint="default"/>
        <w:lang w:val="en-US" w:eastAsia="zh-TW" w:bidi="ar-SA"/>
      </w:rPr>
    </w:lvl>
    <w:lvl w:ilvl="8" w:tplc="90FED62A">
      <w:numFmt w:val="bullet"/>
      <w:lvlText w:val="•"/>
      <w:lvlJc w:val="left"/>
      <w:pPr>
        <w:ind w:left="8401" w:hanging="308"/>
      </w:pPr>
      <w:rPr>
        <w:rFonts w:hint="default"/>
        <w:lang w:val="en-US" w:eastAsia="zh-TW" w:bidi="ar-SA"/>
      </w:rPr>
    </w:lvl>
  </w:abstractNum>
  <w:abstractNum w:abstractNumId="1" w15:restartNumberingAfterBreak="0">
    <w:nsid w:val="5A497153"/>
    <w:multiLevelType w:val="hybridMultilevel"/>
    <w:tmpl w:val="9DDEDEEC"/>
    <w:lvl w:ilvl="0" w:tplc="87D0B8DE">
      <w:start w:val="1"/>
      <w:numFmt w:val="decimal"/>
      <w:lvlText w:val="%1."/>
      <w:lvlJc w:val="left"/>
      <w:pPr>
        <w:ind w:left="1746" w:hanging="360"/>
      </w:pPr>
      <w:rPr>
        <w:rFonts w:ascii="細明體" w:eastAsia="細明體" w:hAnsi="細明體" w:cs="細明體" w:hint="default"/>
        <w:spacing w:val="-60"/>
        <w:w w:val="100"/>
        <w:sz w:val="24"/>
        <w:szCs w:val="24"/>
        <w:lang w:val="en-US" w:eastAsia="zh-TW" w:bidi="ar-SA"/>
      </w:rPr>
    </w:lvl>
    <w:lvl w:ilvl="1" w:tplc="951A76FE">
      <w:numFmt w:val="bullet"/>
      <w:lvlText w:val="•"/>
      <w:lvlJc w:val="left"/>
      <w:pPr>
        <w:ind w:left="1980" w:hanging="360"/>
      </w:pPr>
      <w:rPr>
        <w:rFonts w:hint="default"/>
        <w:lang w:val="en-US" w:eastAsia="zh-TW" w:bidi="ar-SA"/>
      </w:rPr>
    </w:lvl>
    <w:lvl w:ilvl="2" w:tplc="7486D952">
      <w:numFmt w:val="bullet"/>
      <w:lvlText w:val="•"/>
      <w:lvlJc w:val="left"/>
      <w:pPr>
        <w:ind w:left="2894" w:hanging="360"/>
      </w:pPr>
      <w:rPr>
        <w:rFonts w:hint="default"/>
        <w:lang w:val="en-US" w:eastAsia="zh-TW" w:bidi="ar-SA"/>
      </w:rPr>
    </w:lvl>
    <w:lvl w:ilvl="3" w:tplc="D0084178">
      <w:numFmt w:val="bullet"/>
      <w:lvlText w:val="•"/>
      <w:lvlJc w:val="left"/>
      <w:pPr>
        <w:ind w:left="3808" w:hanging="360"/>
      </w:pPr>
      <w:rPr>
        <w:rFonts w:hint="default"/>
        <w:lang w:val="en-US" w:eastAsia="zh-TW" w:bidi="ar-SA"/>
      </w:rPr>
    </w:lvl>
    <w:lvl w:ilvl="4" w:tplc="19203030">
      <w:numFmt w:val="bullet"/>
      <w:lvlText w:val="•"/>
      <w:lvlJc w:val="left"/>
      <w:pPr>
        <w:ind w:left="4722" w:hanging="360"/>
      </w:pPr>
      <w:rPr>
        <w:rFonts w:hint="default"/>
        <w:lang w:val="en-US" w:eastAsia="zh-TW" w:bidi="ar-SA"/>
      </w:rPr>
    </w:lvl>
    <w:lvl w:ilvl="5" w:tplc="2C841B3C">
      <w:numFmt w:val="bullet"/>
      <w:lvlText w:val="•"/>
      <w:lvlJc w:val="left"/>
      <w:pPr>
        <w:ind w:left="5636" w:hanging="360"/>
      </w:pPr>
      <w:rPr>
        <w:rFonts w:hint="default"/>
        <w:lang w:val="en-US" w:eastAsia="zh-TW" w:bidi="ar-SA"/>
      </w:rPr>
    </w:lvl>
    <w:lvl w:ilvl="6" w:tplc="3030144A">
      <w:numFmt w:val="bullet"/>
      <w:lvlText w:val="•"/>
      <w:lvlJc w:val="left"/>
      <w:pPr>
        <w:ind w:left="6550" w:hanging="360"/>
      </w:pPr>
      <w:rPr>
        <w:rFonts w:hint="default"/>
        <w:lang w:val="en-US" w:eastAsia="zh-TW" w:bidi="ar-SA"/>
      </w:rPr>
    </w:lvl>
    <w:lvl w:ilvl="7" w:tplc="CC8A5B06">
      <w:numFmt w:val="bullet"/>
      <w:lvlText w:val="•"/>
      <w:lvlJc w:val="left"/>
      <w:pPr>
        <w:ind w:left="7464" w:hanging="360"/>
      </w:pPr>
      <w:rPr>
        <w:rFonts w:hint="default"/>
        <w:lang w:val="en-US" w:eastAsia="zh-TW" w:bidi="ar-SA"/>
      </w:rPr>
    </w:lvl>
    <w:lvl w:ilvl="8" w:tplc="860CEC40">
      <w:numFmt w:val="bullet"/>
      <w:lvlText w:val="•"/>
      <w:lvlJc w:val="left"/>
      <w:pPr>
        <w:ind w:left="8378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5"/>
    <w:rsid w:val="00021F1E"/>
    <w:rsid w:val="00043ABB"/>
    <w:rsid w:val="000937AA"/>
    <w:rsid w:val="000C54FA"/>
    <w:rsid w:val="000C7591"/>
    <w:rsid w:val="00122718"/>
    <w:rsid w:val="00133BDB"/>
    <w:rsid w:val="00133C48"/>
    <w:rsid w:val="00174EE5"/>
    <w:rsid w:val="001855C9"/>
    <w:rsid w:val="001A7DCC"/>
    <w:rsid w:val="00206254"/>
    <w:rsid w:val="002110ED"/>
    <w:rsid w:val="00225B44"/>
    <w:rsid w:val="0026007B"/>
    <w:rsid w:val="00277B3E"/>
    <w:rsid w:val="002A18D4"/>
    <w:rsid w:val="002A7370"/>
    <w:rsid w:val="002E4B51"/>
    <w:rsid w:val="002F4A59"/>
    <w:rsid w:val="003218AB"/>
    <w:rsid w:val="0035549D"/>
    <w:rsid w:val="003D10E9"/>
    <w:rsid w:val="003F0B2B"/>
    <w:rsid w:val="00410D30"/>
    <w:rsid w:val="00421D51"/>
    <w:rsid w:val="00497BC2"/>
    <w:rsid w:val="004D1AC5"/>
    <w:rsid w:val="00540246"/>
    <w:rsid w:val="00553A79"/>
    <w:rsid w:val="00576A0B"/>
    <w:rsid w:val="006D73E4"/>
    <w:rsid w:val="007239DF"/>
    <w:rsid w:val="00751C84"/>
    <w:rsid w:val="007D1984"/>
    <w:rsid w:val="00801104"/>
    <w:rsid w:val="008533FB"/>
    <w:rsid w:val="008B0192"/>
    <w:rsid w:val="009401A1"/>
    <w:rsid w:val="00A2682C"/>
    <w:rsid w:val="00A35153"/>
    <w:rsid w:val="00A51750"/>
    <w:rsid w:val="00A806AE"/>
    <w:rsid w:val="00AA7444"/>
    <w:rsid w:val="00AF07EB"/>
    <w:rsid w:val="00BC1E3E"/>
    <w:rsid w:val="00BC3B5D"/>
    <w:rsid w:val="00BE3CD9"/>
    <w:rsid w:val="00BE3FC5"/>
    <w:rsid w:val="00C029F4"/>
    <w:rsid w:val="00C24819"/>
    <w:rsid w:val="00C40857"/>
    <w:rsid w:val="00C57E43"/>
    <w:rsid w:val="00C826E8"/>
    <w:rsid w:val="00CE0D93"/>
    <w:rsid w:val="00CE23FE"/>
    <w:rsid w:val="00D02F1B"/>
    <w:rsid w:val="00D47E48"/>
    <w:rsid w:val="00D728E4"/>
    <w:rsid w:val="00D7367A"/>
    <w:rsid w:val="00DB3647"/>
    <w:rsid w:val="00DD2AC8"/>
    <w:rsid w:val="00DF0A26"/>
    <w:rsid w:val="00DF1791"/>
    <w:rsid w:val="00DF2572"/>
    <w:rsid w:val="00E2001E"/>
    <w:rsid w:val="00E23CC2"/>
    <w:rsid w:val="00E505EE"/>
    <w:rsid w:val="00EC0058"/>
    <w:rsid w:val="00EC2079"/>
    <w:rsid w:val="00EF0320"/>
    <w:rsid w:val="00F366FF"/>
    <w:rsid w:val="00F97370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5F19A2-D923-418F-AFAD-9AD4BDF5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3FC5"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F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FC5"/>
    <w:pPr>
      <w:ind w:left="82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BE3FC5"/>
    <w:pPr>
      <w:ind w:left="39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customStyle="1" w:styleId="21">
    <w:name w:val="標題 21"/>
    <w:basedOn w:val="a"/>
    <w:uiPriority w:val="1"/>
    <w:qFormat/>
    <w:rsid w:val="00BE3FC5"/>
    <w:pPr>
      <w:spacing w:before="2"/>
      <w:ind w:left="392"/>
      <w:outlineLvl w:val="2"/>
    </w:pPr>
    <w:rPr>
      <w:rFonts w:ascii="微軟正黑體" w:eastAsia="微軟正黑體" w:hAnsi="微軟正黑體" w:cs="微軟正黑體"/>
      <w:b/>
      <w:bCs/>
      <w:sz w:val="24"/>
      <w:szCs w:val="24"/>
    </w:rPr>
  </w:style>
  <w:style w:type="paragraph" w:styleId="a4">
    <w:name w:val="Title"/>
    <w:basedOn w:val="a"/>
    <w:uiPriority w:val="1"/>
    <w:qFormat/>
    <w:rsid w:val="00BE3FC5"/>
    <w:pPr>
      <w:spacing w:line="554" w:lineRule="exact"/>
      <w:ind w:left="707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E3FC5"/>
    <w:pPr>
      <w:ind w:left="1180" w:hanging="308"/>
    </w:pPr>
  </w:style>
  <w:style w:type="paragraph" w:customStyle="1" w:styleId="TableParagraph">
    <w:name w:val="Table Paragraph"/>
    <w:basedOn w:val="a"/>
    <w:uiPriority w:val="1"/>
    <w:qFormat/>
    <w:rsid w:val="00BE3FC5"/>
  </w:style>
  <w:style w:type="paragraph" w:styleId="a6">
    <w:name w:val="header"/>
    <w:basedOn w:val="a"/>
    <w:link w:val="a7"/>
    <w:uiPriority w:val="99"/>
    <w:unhideWhenUsed/>
    <w:rsid w:val="0054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0246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4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0246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EC0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C005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雲林縣立崙背國民中學定期評量審題機制實施要點</dc:title>
  <dc:creator>hlc</dc:creator>
  <cp:lastModifiedBy>Windows 使用者</cp:lastModifiedBy>
  <cp:revision>3</cp:revision>
  <cp:lastPrinted>2020-12-14T04:58:00Z</cp:lastPrinted>
  <dcterms:created xsi:type="dcterms:W3CDTF">2023-04-14T01:55:00Z</dcterms:created>
  <dcterms:modified xsi:type="dcterms:W3CDTF">2023-04-14T01:56:00Z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2020-12-09T00:00:00Z</vt:filetime>
  </property>
</Properties>
</file>