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D6" w:rsidRDefault="00132285">
      <w:pPr>
        <w:snapToGrid w:val="0"/>
        <w:jc w:val="center"/>
      </w:pPr>
      <w:bookmarkStart w:id="0" w:name="_GoBack"/>
      <w:proofErr w:type="gramStart"/>
      <w:r>
        <w:rPr>
          <w:rFonts w:eastAsia="標楷體"/>
          <w:b/>
          <w:sz w:val="32"/>
          <w:szCs w:val="32"/>
        </w:rPr>
        <w:t>108</w:t>
      </w:r>
      <w:proofErr w:type="gramEnd"/>
      <w:r>
        <w:rPr>
          <w:rFonts w:eastAsia="標楷體"/>
          <w:b/>
          <w:sz w:val="32"/>
          <w:szCs w:val="32"/>
        </w:rPr>
        <w:t>年度</w:t>
      </w:r>
      <w:proofErr w:type="gramStart"/>
      <w:r>
        <w:rPr>
          <w:rFonts w:eastAsia="標楷體"/>
          <w:b/>
          <w:sz w:val="32"/>
          <w:szCs w:val="32"/>
        </w:rPr>
        <w:t>童軍康輔</w:t>
      </w:r>
      <w:proofErr w:type="gramEnd"/>
      <w:r>
        <w:rPr>
          <w:rFonts w:eastAsia="標楷體"/>
          <w:b/>
          <w:sz w:val="32"/>
          <w:szCs w:val="32"/>
        </w:rPr>
        <w:t>技巧融入課程師資培訓研習計畫</w:t>
      </w:r>
      <w:bookmarkEnd w:id="0"/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南市推廣與活化童軍教育中長程計畫。</w:t>
      </w: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貳、目的</w:t>
      </w:r>
    </w:p>
    <w:p w:rsidR="00DD36D6" w:rsidRDefault="00132285">
      <w:pPr>
        <w:snapToGrid w:val="0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一、增進童軍教育師資的教學技能與認知，利於推動童軍教育，進而強化青少年生活教育與體驗教育。</w:t>
      </w:r>
    </w:p>
    <w:p w:rsidR="00DD36D6" w:rsidRDefault="00132285">
      <w:pPr>
        <w:snapToGrid w:val="0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</w:t>
      </w:r>
      <w:proofErr w:type="gramStart"/>
      <w:r>
        <w:rPr>
          <w:rFonts w:ascii="標楷體" w:eastAsia="標楷體" w:hAnsi="標楷體"/>
          <w:sz w:val="28"/>
          <w:szCs w:val="28"/>
        </w:rPr>
        <w:t>擴增童軍</w:t>
      </w:r>
      <w:proofErr w:type="gramEnd"/>
      <w:r>
        <w:rPr>
          <w:rFonts w:ascii="標楷體" w:eastAsia="標楷體" w:hAnsi="標楷體"/>
          <w:sz w:val="28"/>
          <w:szCs w:val="28"/>
        </w:rPr>
        <w:t>教育師資人力資源，落實綜合活動課程推動，以促進教學正常化，提昇學校教育品質。</w:t>
      </w: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三、培育童軍教育人力資源，傳承童軍熱忱與優質之服務文化。</w:t>
      </w:r>
    </w:p>
    <w:p w:rsidR="00DD36D6" w:rsidRDefault="00DD36D6">
      <w:pPr>
        <w:spacing w:line="400" w:lineRule="exact"/>
        <w:rPr>
          <w:rFonts w:eastAsia="標楷體"/>
          <w:sz w:val="28"/>
          <w:szCs w:val="28"/>
        </w:rPr>
      </w:pPr>
    </w:p>
    <w:p w:rsidR="00DD36D6" w:rsidRDefault="00132285">
      <w:pPr>
        <w:spacing w:line="400" w:lineRule="exact"/>
      </w:pPr>
      <w:r>
        <w:rPr>
          <w:rFonts w:eastAsia="標楷體"/>
          <w:sz w:val="28"/>
          <w:szCs w:val="28"/>
        </w:rPr>
        <w:t>參</w:t>
      </w:r>
      <w:r>
        <w:rPr>
          <w:rFonts w:eastAsia="標楷體"/>
          <w:sz w:val="28"/>
          <w:szCs w:val="28"/>
        </w:rPr>
        <w:t>、辦理單位</w:t>
      </w:r>
    </w:p>
    <w:p w:rsidR="00DD36D6" w:rsidRDefault="00132285">
      <w:pPr>
        <w:spacing w:line="400" w:lineRule="exact"/>
        <w:ind w:hanging="142"/>
      </w:pPr>
      <w:r>
        <w:rPr>
          <w:rFonts w:eastAsia="標楷體"/>
        </w:rPr>
        <w:t xml:space="preserve"> 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一、主辦單位：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</w:p>
    <w:p w:rsidR="00DD36D6" w:rsidRDefault="00132285">
      <w:pPr>
        <w:spacing w:line="400" w:lineRule="exact"/>
        <w:ind w:left="23" w:hanging="165"/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二、承辦單位：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南市童軍會、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南市中</w:t>
      </w:r>
      <w:proofErr w:type="gramStart"/>
      <w:r>
        <w:rPr>
          <w:rFonts w:ascii="標楷體" w:eastAsia="標楷體" w:hAnsi="標楷體"/>
          <w:sz w:val="28"/>
          <w:szCs w:val="28"/>
        </w:rPr>
        <w:t>西區進學國民</w:t>
      </w:r>
      <w:proofErr w:type="gramEnd"/>
      <w:r>
        <w:rPr>
          <w:rFonts w:ascii="標楷體" w:eastAsia="標楷體" w:hAnsi="標楷體"/>
          <w:sz w:val="28"/>
          <w:szCs w:val="28"/>
        </w:rPr>
        <w:t>小學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肆、活動內容</w:t>
      </w:r>
    </w:p>
    <w:p w:rsidR="00DD36D6" w:rsidRDefault="00132285">
      <w:pPr>
        <w:snapToGrid w:val="0"/>
        <w:ind w:left="2266" w:hanging="2408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一、活動地點：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珊瑚潭童軍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露營中心（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南市官田區烏山頭里嘉南</w:t>
      </w:r>
      <w:r>
        <w:rPr>
          <w:rFonts w:ascii="標楷體" w:eastAsia="標楷體" w:hAnsi="標楷體"/>
          <w:color w:val="000000"/>
          <w:sz w:val="28"/>
          <w:szCs w:val="28"/>
        </w:rPr>
        <w:t>68-2</w:t>
      </w:r>
      <w:r>
        <w:rPr>
          <w:rFonts w:ascii="標楷體" w:eastAsia="標楷體" w:hAnsi="標楷體"/>
          <w:color w:val="000000"/>
          <w:sz w:val="28"/>
          <w:szCs w:val="28"/>
        </w:rPr>
        <w:t>號）</w:t>
      </w:r>
    </w:p>
    <w:p w:rsidR="00DD36D6" w:rsidRDefault="00132285">
      <w:pPr>
        <w:snapToGrid w:val="0"/>
        <w:ind w:left="-2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二、活動時間：</w:t>
      </w:r>
      <w:r>
        <w:rPr>
          <w:rFonts w:ascii="標楷體" w:eastAsia="標楷體" w:hAnsi="標楷體"/>
          <w:color w:val="000000"/>
          <w:sz w:val="28"/>
          <w:szCs w:val="28"/>
        </w:rPr>
        <w:t>108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23</w:t>
      </w:r>
      <w:r>
        <w:rPr>
          <w:rFonts w:ascii="標楷體" w:eastAsia="標楷體" w:hAnsi="標楷體"/>
          <w:color w:val="000000"/>
          <w:sz w:val="28"/>
          <w:szCs w:val="28"/>
        </w:rPr>
        <w:t>日（星期三）</w:t>
      </w:r>
    </w:p>
    <w:p w:rsidR="00DD36D6" w:rsidRDefault="00132285">
      <w:pPr>
        <w:snapToGrid w:val="0"/>
        <w:ind w:left="-2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三、參加對象：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DD36D6" w:rsidRDefault="00132285">
      <w:pPr>
        <w:snapToGrid w:val="0"/>
        <w:ind w:left="1418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本市國民中學擔任綜合活動領域（童軍）教學之教師及教學支援工作人員。</w:t>
      </w:r>
    </w:p>
    <w:p w:rsidR="00DD36D6" w:rsidRDefault="00132285">
      <w:pPr>
        <w:snapToGrid w:val="0"/>
        <w:ind w:left="1418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各校童軍社團指導教師、志工及對童軍教育推動有興趣之人士，經由各校（童軍團）推薦者。</w:t>
      </w:r>
    </w:p>
    <w:p w:rsidR="00DD36D6" w:rsidRDefault="00132285">
      <w:pPr>
        <w:snapToGrid w:val="0"/>
        <w:ind w:firstLine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（三）對童軍康輔技巧有興趣之現職教師。</w:t>
      </w:r>
    </w:p>
    <w:p w:rsidR="00DD36D6" w:rsidRDefault="00132285">
      <w:pPr>
        <w:snapToGrid w:val="0"/>
        <w:ind w:firstLine="708"/>
      </w:pPr>
      <w:r>
        <w:rPr>
          <w:rFonts w:ascii="標楷體" w:eastAsia="標楷體" w:hAnsi="標楷體"/>
          <w:color w:val="000000"/>
          <w:sz w:val="28"/>
          <w:szCs w:val="28"/>
        </w:rPr>
        <w:t>（四）研習人數：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含工作人員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伍、課程內容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30"/>
        <w:gridCol w:w="3573"/>
        <w:gridCol w:w="1984"/>
        <w:gridCol w:w="1985"/>
      </w:tblGrid>
      <w:tr w:rsidR="00DD36D6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主持（講）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DD36D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南市童軍會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D6" w:rsidRDefault="00DD36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36D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D6" w:rsidRDefault="00DD36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36D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以素養導向觀點談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下的童軍教育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李光正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綜合活動領域中央輔導員</w:t>
            </w:r>
          </w:p>
          <w:p w:rsidR="00DD36D6" w:rsidRDefault="00132285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金城國中教師兼團長</w:t>
            </w:r>
          </w:p>
        </w:tc>
      </w:tr>
      <w:tr w:rsidR="00DD36D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童軍康輔活動之運用（一）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吳麗玲</w:t>
            </w:r>
          </w:p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徐麗玲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南市億載國小幼童軍團副團長</w:t>
            </w:r>
          </w:p>
          <w:p w:rsidR="00DD36D6" w:rsidRDefault="00132285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南市崇學國小</w:t>
            </w:r>
            <w:r>
              <w:rPr>
                <w:rFonts w:ascii="標楷體" w:eastAsia="標楷體" w:hAnsi="標楷體"/>
                <w:szCs w:val="28"/>
              </w:rPr>
              <w:lastRenderedPageBreak/>
              <w:t>幼童軍團團長</w:t>
            </w:r>
          </w:p>
        </w:tc>
      </w:tr>
      <w:tr w:rsidR="00DD36D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童軍團實務經驗分享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宋維煌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widowControl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臺灣省童軍會</w:t>
            </w:r>
          </w:p>
          <w:p w:rsidR="00DD36D6" w:rsidRDefault="00132285">
            <w:pPr>
              <w:widowControl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總幹事</w:t>
            </w:r>
          </w:p>
        </w:tc>
      </w:tr>
      <w:tr w:rsidR="00DD36D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童軍康輔活動之運用（二）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林明紅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南市億載國小退休主任</w:t>
            </w:r>
          </w:p>
        </w:tc>
      </w:tr>
      <w:tr w:rsidR="00DD36D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  <w:r>
              <w:rPr>
                <w:rFonts w:ascii="標楷體" w:eastAsia="標楷體" w:hAnsi="標楷體"/>
                <w:sz w:val="28"/>
                <w:szCs w:val="28"/>
              </w:rPr>
              <w:t>午休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DD36D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DD36D6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D36D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童軍體驗教育</w:t>
            </w:r>
          </w:p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烏山頭童軍活動規劃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范國樑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8"/>
              </w:rPr>
              <w:t>中市大雅國小退休校長</w:t>
            </w:r>
          </w:p>
        </w:tc>
      </w:tr>
    </w:tbl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：全程參與之現職教師，核予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小時研習時數</w:t>
      </w: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陸、報名方式</w:t>
      </w:r>
    </w:p>
    <w:p w:rsidR="00DD36D6" w:rsidRDefault="00132285">
      <w:pPr>
        <w:snapToGrid w:val="0"/>
        <w:ind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一、報名期限：即日起至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止。</w:t>
      </w:r>
    </w:p>
    <w:p w:rsidR="00DD36D6" w:rsidRDefault="00132285">
      <w:pPr>
        <w:snapToGrid w:val="0"/>
        <w:ind w:left="852" w:hanging="566"/>
      </w:pPr>
      <w:r>
        <w:rPr>
          <w:rFonts w:ascii="標楷體" w:eastAsia="標楷體" w:hAnsi="標楷體"/>
          <w:color w:val="000000"/>
          <w:sz w:val="28"/>
          <w:szCs w:val="28"/>
        </w:rPr>
        <w:t>二、現職教師請至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南市教育局資訊中心學習護照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系統線上報名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開設研習學校：中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西區進學國小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，研習代號：</w:t>
      </w:r>
      <w:r>
        <w:rPr>
          <w:rFonts w:ascii="標楷體" w:eastAsia="標楷體" w:hAnsi="標楷體"/>
          <w:color w:val="000000"/>
          <w:sz w:val="28"/>
          <w:szCs w:val="28"/>
        </w:rPr>
        <w:t>231645)</w:t>
      </w:r>
      <w:r>
        <w:rPr>
          <w:rFonts w:ascii="標楷體" w:eastAsia="標楷體" w:hAnsi="標楷體"/>
          <w:color w:val="000000"/>
          <w:sz w:val="28"/>
          <w:szCs w:val="28"/>
        </w:rPr>
        <w:t>，另為辦理保險，請務必填寫報名表（附件一）並寄於</w:t>
      </w:r>
      <w:r>
        <w:rPr>
          <w:rFonts w:ascii="標楷體" w:eastAsia="標楷體" w:hAnsi="標楷體"/>
          <w:color w:val="000000"/>
          <w:szCs w:val="24"/>
          <w:u w:val="single"/>
        </w:rPr>
        <w:t>scouttainan@gmail.com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D36D6" w:rsidRDefault="00132285">
      <w:pPr>
        <w:snapToGrid w:val="0"/>
        <w:ind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三、非現職老師可採取以下幾種報名方式：</w:t>
      </w:r>
    </w:p>
    <w:p w:rsidR="00DD36D6" w:rsidRDefault="00132285">
      <w:pPr>
        <w:snapToGrid w:val="0"/>
        <w:ind w:firstLine="283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)E-mail</w:t>
      </w:r>
      <w:r>
        <w:rPr>
          <w:rFonts w:ascii="標楷體" w:eastAsia="標楷體" w:hAnsi="標楷體"/>
          <w:color w:val="000000"/>
          <w:sz w:val="28"/>
          <w:szCs w:val="28"/>
        </w:rPr>
        <w:t>報名：將報名表（附件一）寄於</w:t>
      </w:r>
      <w:r>
        <w:rPr>
          <w:rFonts w:ascii="標楷體" w:eastAsia="標楷體" w:hAnsi="標楷體"/>
          <w:color w:val="000000"/>
          <w:szCs w:val="24"/>
          <w:u w:val="single"/>
        </w:rPr>
        <w:t>scouttainan@gmail.com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D36D6" w:rsidRDefault="00132285">
      <w:pPr>
        <w:snapToGrid w:val="0"/>
        <w:ind w:firstLine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傳真報名：請將報名表傳真至</w:t>
      </w:r>
      <w:r>
        <w:rPr>
          <w:rFonts w:ascii="標楷體" w:eastAsia="標楷體" w:hAnsi="標楷體"/>
          <w:color w:val="000000"/>
          <w:sz w:val="28"/>
          <w:szCs w:val="28"/>
        </w:rPr>
        <w:t>06-2132383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南市童軍會收。</w:t>
      </w: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132285">
      <w:pPr>
        <w:snapToGrid w:val="0"/>
        <w:ind w:left="566" w:hanging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、本計畫聯絡人：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南市中</w:t>
      </w:r>
      <w:proofErr w:type="gramStart"/>
      <w:r>
        <w:rPr>
          <w:rFonts w:ascii="標楷體" w:eastAsia="標楷體" w:hAnsi="標楷體"/>
          <w:sz w:val="28"/>
          <w:szCs w:val="28"/>
        </w:rPr>
        <w:t>西區進學國小</w:t>
      </w:r>
      <w:proofErr w:type="gramEnd"/>
      <w:r>
        <w:rPr>
          <w:rFonts w:ascii="標楷體" w:eastAsia="標楷體" w:hAnsi="標楷體"/>
          <w:sz w:val="28"/>
          <w:szCs w:val="28"/>
        </w:rPr>
        <w:t>林豐裕主任，</w:t>
      </w:r>
      <w:r>
        <w:rPr>
          <w:rFonts w:ascii="標楷體" w:eastAsia="標楷體" w:hAnsi="標楷體"/>
          <w:sz w:val="28"/>
          <w:szCs w:val="28"/>
        </w:rPr>
        <w:t>(TEL:2133007#820</w:t>
      </w:r>
      <w:r>
        <w:rPr>
          <w:rFonts w:ascii="標楷體" w:eastAsia="標楷體" w:hAnsi="標楷體"/>
          <w:sz w:val="28"/>
          <w:szCs w:val="28"/>
        </w:rPr>
        <w:t>，網路電話</w:t>
      </w:r>
      <w:r>
        <w:rPr>
          <w:rFonts w:ascii="標楷體" w:eastAsia="標楷體" w:hAnsi="標楷體"/>
          <w:sz w:val="28"/>
          <w:szCs w:val="28"/>
        </w:rPr>
        <w:t>84020)</w:t>
      </w:r>
      <w:r>
        <w:rPr>
          <w:rFonts w:ascii="標楷體" w:eastAsia="標楷體" w:hAnsi="標楷體"/>
          <w:sz w:val="28"/>
          <w:szCs w:val="28"/>
        </w:rPr>
        <w:t>。</w:t>
      </w: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捌、預期成效：</w:t>
      </w:r>
    </w:p>
    <w:p w:rsidR="00DD36D6" w:rsidRDefault="00132285">
      <w:pPr>
        <w:snapToGrid w:val="0"/>
        <w:ind w:left="849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一、透過研習課程，增進教師綜合活動課程童軍教育知能，並能融入教學，增進學童童軍素養。</w:t>
      </w:r>
    </w:p>
    <w:p w:rsidR="00DD36D6" w:rsidRDefault="00132285">
      <w:pPr>
        <w:snapToGrid w:val="0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二、豐富童軍教育師資人才，確保教學正常化與學生學習的品質。</w:t>
      </w:r>
    </w:p>
    <w:p w:rsidR="00DD36D6" w:rsidRDefault="00DD36D6">
      <w:pPr>
        <w:snapToGrid w:val="0"/>
        <w:ind w:firstLine="283"/>
        <w:rPr>
          <w:rFonts w:ascii="標楷體" w:eastAsia="標楷體" w:hAnsi="標楷體"/>
          <w:sz w:val="28"/>
          <w:szCs w:val="28"/>
        </w:rPr>
      </w:pP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玖、本活動承辦工作人員、講師暨與會人員，請學校惠予公差假登記。</w:t>
      </w:r>
    </w:p>
    <w:p w:rsidR="00DD36D6" w:rsidRDefault="00132285">
      <w:pPr>
        <w:snapToGrid w:val="0"/>
        <w:ind w:left="568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拾、獎勵：承辦本研習活動有功人員，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請依「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南市立高級中等以下學校教職員獎懲案件作業規定」辦理敘獎。</w:t>
      </w: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拾壹、經費來源：由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南市政府教育局專款補助。</w:t>
      </w: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DD36D6">
      <w:pPr>
        <w:snapToGrid w:val="0"/>
        <w:rPr>
          <w:rFonts w:ascii="標楷體" w:eastAsia="標楷體" w:hAnsi="標楷體"/>
          <w:sz w:val="28"/>
          <w:szCs w:val="28"/>
        </w:rPr>
      </w:pPr>
    </w:p>
    <w:p w:rsidR="00DD36D6" w:rsidRDefault="001322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</w:t>
      </w:r>
    </w:p>
    <w:p w:rsidR="00DD36D6" w:rsidRDefault="00132285">
      <w:pPr>
        <w:snapToGrid w:val="0"/>
        <w:spacing w:line="560" w:lineRule="exact"/>
        <w:jc w:val="center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/>
          <w:sz w:val="32"/>
          <w:szCs w:val="28"/>
        </w:rPr>
        <w:t>108</w:t>
      </w:r>
      <w:proofErr w:type="gramEnd"/>
      <w:r>
        <w:rPr>
          <w:rFonts w:ascii="標楷體" w:eastAsia="標楷體" w:hAnsi="標楷體"/>
          <w:sz w:val="32"/>
          <w:szCs w:val="28"/>
        </w:rPr>
        <w:t>年度童軍康輔技巧融入課程師資培訓研習報名表</w:t>
      </w:r>
    </w:p>
    <w:tbl>
      <w:tblPr>
        <w:tblW w:w="96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2849"/>
        <w:gridCol w:w="1701"/>
        <w:gridCol w:w="3402"/>
      </w:tblGrid>
      <w:tr w:rsidR="00DD36D6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團名</w:t>
            </w:r>
          </w:p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（或校名）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D6" w:rsidRDefault="00DD36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DD36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36D6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D6" w:rsidRDefault="00DD36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DD36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36D6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D6" w:rsidRDefault="00DD36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DD36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36D6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DD36D6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DD36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1322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6D6" w:rsidRDefault="00DD36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36D6" w:rsidRDefault="00DD36D6">
      <w:pPr>
        <w:snapToGrid w:val="0"/>
        <w:rPr>
          <w:rFonts w:ascii="標楷體" w:eastAsia="標楷體" w:hAnsi="標楷體"/>
          <w:sz w:val="22"/>
          <w:szCs w:val="28"/>
        </w:rPr>
      </w:pPr>
    </w:p>
    <w:sectPr w:rsidR="00DD36D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85" w:rsidRDefault="00132285">
      <w:r>
        <w:separator/>
      </w:r>
    </w:p>
  </w:endnote>
  <w:endnote w:type="continuationSeparator" w:id="0">
    <w:p w:rsidR="00132285" w:rsidRDefault="0013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85" w:rsidRDefault="00132285">
      <w:r>
        <w:rPr>
          <w:color w:val="000000"/>
        </w:rPr>
        <w:separator/>
      </w:r>
    </w:p>
  </w:footnote>
  <w:footnote w:type="continuationSeparator" w:id="0">
    <w:p w:rsidR="00132285" w:rsidRDefault="0013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36D6"/>
    <w:rsid w:val="00132285"/>
    <w:rsid w:val="00B8407A"/>
    <w:rsid w:val="00D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yzes</dc:creator>
  <cp:lastModifiedBy>iTaiwan</cp:lastModifiedBy>
  <cp:revision>2</cp:revision>
  <cp:lastPrinted>2019-10-09T08:41:00Z</cp:lastPrinted>
  <dcterms:created xsi:type="dcterms:W3CDTF">2019-10-16T11:18:00Z</dcterms:created>
  <dcterms:modified xsi:type="dcterms:W3CDTF">2019-10-16T11:18:00Z</dcterms:modified>
</cp:coreProperties>
</file>