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439F" w:rsidRDefault="005107FB" w:rsidP="00B4439F">
      <w:pPr>
        <w:snapToGrid w:val="0"/>
        <w:spacing w:line="520" w:lineRule="exact"/>
        <w:jc w:val="center"/>
        <w:rPr>
          <w:rFonts w:ascii="微軟正黑體" w:eastAsia="微軟正黑體" w:hAnsi="微軟正黑體"/>
          <w:b/>
          <w:bCs/>
          <w:sz w:val="36"/>
          <w:szCs w:val="36"/>
        </w:rPr>
      </w:pPr>
      <w:r w:rsidRPr="00A263B6">
        <w:rPr>
          <w:rFonts w:asciiTheme="minorEastAsia" w:hAnsiTheme="minorEastAsia" w:cs="Times New Roman"/>
          <w:noProof/>
          <w:sz w:val="32"/>
          <w:szCs w:val="28"/>
        </w:rPr>
        <mc:AlternateContent>
          <mc:Choice Requires="wps">
            <w:drawing>
              <wp:anchor distT="45720" distB="45720" distL="114300" distR="114300" simplePos="0" relativeHeight="251658240" behindDoc="0" locked="0" layoutInCell="1" allowOverlap="1">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proofErr w:type="gramStart"/>
      <w:r w:rsidR="00A263B6" w:rsidRPr="00A263B6">
        <w:rPr>
          <w:rFonts w:asciiTheme="minorEastAsia" w:hAnsiTheme="minorEastAsia" w:cs="Times New Roman"/>
          <w:sz w:val="32"/>
          <w:szCs w:val="28"/>
        </w:rPr>
        <w:t>臺</w:t>
      </w:r>
      <w:proofErr w:type="gramEnd"/>
      <w:r w:rsidR="00A263B6" w:rsidRPr="00A263B6">
        <w:rPr>
          <w:rFonts w:asciiTheme="minorEastAsia" w:hAnsiTheme="minorEastAsia" w:cs="Times New Roman"/>
          <w:sz w:val="32"/>
          <w:szCs w:val="28"/>
        </w:rPr>
        <w:t>南市</w:t>
      </w:r>
      <w:r w:rsidR="008C121C">
        <w:rPr>
          <w:rFonts w:asciiTheme="minorEastAsia" w:hAnsiTheme="minorEastAsia" w:cs="Times New Roman" w:hint="eastAsia"/>
          <w:sz w:val="32"/>
          <w:szCs w:val="28"/>
        </w:rPr>
        <w:t>東</w:t>
      </w:r>
      <w:r w:rsidR="00A263B6" w:rsidRPr="00A263B6">
        <w:rPr>
          <w:rFonts w:asciiTheme="minorEastAsia" w:hAnsiTheme="minorEastAsia" w:cs="Times New Roman"/>
          <w:sz w:val="32"/>
          <w:szCs w:val="28"/>
        </w:rPr>
        <w:t>區</w:t>
      </w:r>
      <w:r w:rsidR="008C121C">
        <w:rPr>
          <w:rFonts w:asciiTheme="minorEastAsia" w:hAnsiTheme="minorEastAsia" w:cs="Times New Roman" w:hint="eastAsia"/>
          <w:sz w:val="32"/>
          <w:szCs w:val="28"/>
        </w:rPr>
        <w:t>崇明</w:t>
      </w:r>
      <w:r w:rsidR="00A263B6" w:rsidRPr="00A263B6">
        <w:rPr>
          <w:rFonts w:asciiTheme="minorEastAsia" w:hAnsiTheme="minorEastAsia" w:cs="Times New Roman"/>
          <w:sz w:val="32"/>
          <w:szCs w:val="28"/>
        </w:rPr>
        <w:t>國民小學</w:t>
      </w:r>
      <w:r w:rsidR="00A263B6" w:rsidRPr="00A263B6">
        <w:rPr>
          <w:rFonts w:asciiTheme="minorEastAsia" w:hAnsiTheme="minorEastAsia" w:cs="Times New Roman" w:hint="eastAsia"/>
          <w:sz w:val="32"/>
          <w:szCs w:val="28"/>
        </w:rPr>
        <w:t>設置太陽光電設施公開標租案</w:t>
      </w:r>
    </w:p>
    <w:p w:rsidR="00C1421A" w:rsidRPr="005A0170" w:rsidRDefault="00B426A4" w:rsidP="00B4439F">
      <w:pPr>
        <w:snapToGrid w:val="0"/>
        <w:spacing w:line="520" w:lineRule="exact"/>
        <w:jc w:val="center"/>
        <w:rPr>
          <w:rFonts w:asciiTheme="minorEastAsia" w:hAnsiTheme="minorEastAsia" w:cs="Times New Roman"/>
          <w:sz w:val="32"/>
          <w:szCs w:val="28"/>
        </w:rPr>
      </w:pPr>
      <w:r w:rsidRPr="005A0170">
        <w:rPr>
          <w:rFonts w:asciiTheme="minorEastAsia" w:hAnsiTheme="minorEastAsia" w:cs="Times New Roman"/>
          <w:sz w:val="32"/>
          <w:szCs w:val="28"/>
        </w:rPr>
        <w:t>太陽光電發電</w:t>
      </w:r>
      <w:r w:rsidR="008D4B4B" w:rsidRPr="005A0170">
        <w:rPr>
          <w:rFonts w:asciiTheme="minorEastAsia" w:hAnsiTheme="minorEastAsia" w:cs="Times New Roman" w:hint="eastAsia"/>
          <w:sz w:val="32"/>
          <w:szCs w:val="28"/>
        </w:rPr>
        <w:t>系統及</w:t>
      </w:r>
      <w:r w:rsidRPr="005A0170">
        <w:rPr>
          <w:rFonts w:asciiTheme="minorEastAsia" w:hAnsiTheme="minorEastAsia" w:cs="Times New Roman"/>
          <w:sz w:val="32"/>
          <w:szCs w:val="28"/>
        </w:rPr>
        <w:t>設備檢驗表</w:t>
      </w:r>
    </w:p>
    <w:p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w:t>
      </w:r>
      <w:proofErr w:type="spellStart"/>
      <w:r w:rsidR="005B6BF1" w:rsidRPr="00A263B6">
        <w:rPr>
          <w:rFonts w:asciiTheme="minorEastAsia" w:hAnsiTheme="minorEastAsia" w:cs="Times New Roman"/>
          <w:kern w:val="0"/>
          <w:sz w:val="28"/>
          <w:szCs w:val="28"/>
        </w:rPr>
        <w:t>kWp</w:t>
      </w:r>
      <w:proofErr w:type="spellEnd"/>
      <w:r w:rsidR="005B6BF1" w:rsidRPr="00A263B6">
        <w:rPr>
          <w:rFonts w:asciiTheme="minorEastAsia" w:hAnsiTheme="minorEastAsia" w:cs="Times New Roman"/>
          <w:kern w:val="0"/>
          <w:sz w:val="28"/>
          <w:szCs w:val="28"/>
        </w:rPr>
        <w:t>）</w:t>
      </w:r>
    </w:p>
    <w:p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w:t>
      </w:r>
      <w:proofErr w:type="spellStart"/>
      <w:r w:rsidR="005B6BF1" w:rsidRPr="00A263B6">
        <w:rPr>
          <w:rFonts w:asciiTheme="minorEastAsia" w:hAnsiTheme="minorEastAsia" w:cs="Times New Roman"/>
          <w:kern w:val="0"/>
          <w:sz w:val="28"/>
          <w:szCs w:val="28"/>
        </w:rPr>
        <w:t>kWp</w:t>
      </w:r>
      <w:proofErr w:type="spellEnd"/>
      <w:r w:rsidR="005B6BF1" w:rsidRPr="00A263B6">
        <w:rPr>
          <w:rFonts w:asciiTheme="minorEastAsia" w:hAnsiTheme="minorEastAsia" w:cs="Times New Roman"/>
          <w:kern w:val="0"/>
          <w:sz w:val="28"/>
          <w:szCs w:val="28"/>
        </w:rPr>
        <w:t>）</w:t>
      </w:r>
    </w:p>
    <w:p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rsidR="008E46BF" w:rsidRPr="005A0170" w:rsidRDefault="008E46BF" w:rsidP="004529A5">
      <w:pPr>
        <w:rPr>
          <w:rFonts w:asciiTheme="minorEastAsia" w:hAnsiTheme="minorEastAsia" w:cs="Times New Roman"/>
          <w:sz w:val="28"/>
          <w:szCs w:val="28"/>
        </w:rPr>
      </w:pPr>
    </w:p>
    <w:p w:rsidR="008E46BF" w:rsidRPr="005A0170" w:rsidRDefault="008E46BF" w:rsidP="004529A5">
      <w:pPr>
        <w:rPr>
          <w:rFonts w:asciiTheme="minorEastAsia" w:hAnsiTheme="minorEastAsia" w:cs="Times New Roman"/>
          <w:sz w:val="28"/>
          <w:szCs w:val="28"/>
        </w:rPr>
      </w:pPr>
    </w:p>
    <w:p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B82CAB"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rsidR="004529A5" w:rsidRPr="005A0170" w:rsidRDefault="004529A5" w:rsidP="004529A5">
      <w:pPr>
        <w:rPr>
          <w:rFonts w:asciiTheme="minorEastAsia" w:hAnsiTheme="minorEastAsia" w:cs="Times New Roman"/>
          <w:sz w:val="40"/>
          <w:szCs w:val="40"/>
        </w:rPr>
      </w:pPr>
    </w:p>
    <w:p w:rsidR="008E46BF" w:rsidRPr="005A0170" w:rsidRDefault="008E46BF" w:rsidP="001B626C">
      <w:pPr>
        <w:rPr>
          <w:rFonts w:asciiTheme="minorEastAsia" w:hAnsiTheme="minorEastAsia" w:cs="Times New Roman"/>
          <w:sz w:val="40"/>
          <w:szCs w:val="40"/>
        </w:rPr>
      </w:pPr>
    </w:p>
    <w:p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rsidR="00B4439F" w:rsidRPr="005E5CC7" w:rsidRDefault="00A263B6" w:rsidP="00A97DDA">
      <w:pPr>
        <w:snapToGrid w:val="0"/>
        <w:jc w:val="center"/>
        <w:outlineLvl w:val="0"/>
        <w:rPr>
          <w:rFonts w:ascii="標楷體" w:eastAsia="標楷體" w:hAnsi="標楷體" w:cs="Times New Roman"/>
          <w:b/>
          <w:sz w:val="28"/>
          <w:szCs w:val="28"/>
        </w:rPr>
      </w:pPr>
      <w:bookmarkStart w:id="0" w:name="_Toc4666256"/>
      <w:bookmarkStart w:id="1" w:name="_Toc6305123"/>
      <w:proofErr w:type="gramStart"/>
      <w:r w:rsidRPr="00A263B6">
        <w:rPr>
          <w:rFonts w:ascii="標楷體" w:eastAsia="標楷體" w:hAnsi="標楷體" w:cs="Times New Roman"/>
          <w:b/>
          <w:sz w:val="28"/>
          <w:szCs w:val="28"/>
        </w:rPr>
        <w:lastRenderedPageBreak/>
        <w:t>臺</w:t>
      </w:r>
      <w:proofErr w:type="gramEnd"/>
      <w:r w:rsidRPr="00A263B6">
        <w:rPr>
          <w:rFonts w:ascii="標楷體" w:eastAsia="標楷體" w:hAnsi="標楷體" w:cs="Times New Roman"/>
          <w:b/>
          <w:sz w:val="28"/>
          <w:szCs w:val="28"/>
        </w:rPr>
        <w:t>南市</w:t>
      </w:r>
      <w:r w:rsidR="008C121C">
        <w:rPr>
          <w:rFonts w:ascii="標楷體" w:eastAsia="標楷體" w:hAnsi="標楷體" w:cs="Times New Roman" w:hint="eastAsia"/>
          <w:b/>
          <w:sz w:val="28"/>
          <w:szCs w:val="28"/>
        </w:rPr>
        <w:t>東</w:t>
      </w:r>
      <w:bookmarkStart w:id="2" w:name="_GoBack"/>
      <w:bookmarkEnd w:id="2"/>
      <w:r w:rsidRPr="00A263B6">
        <w:rPr>
          <w:rFonts w:ascii="標楷體" w:eastAsia="標楷體" w:hAnsi="標楷體" w:cs="Times New Roman"/>
          <w:b/>
          <w:sz w:val="28"/>
          <w:szCs w:val="28"/>
        </w:rPr>
        <w:t>區</w:t>
      </w:r>
      <w:r w:rsidR="008C121C">
        <w:rPr>
          <w:rFonts w:ascii="標楷體" w:eastAsia="標楷體" w:hAnsi="標楷體" w:cs="Times New Roman" w:hint="eastAsia"/>
          <w:b/>
          <w:sz w:val="28"/>
          <w:szCs w:val="28"/>
        </w:rPr>
        <w:t>崇明</w:t>
      </w:r>
      <w:r w:rsidRPr="00A263B6">
        <w:rPr>
          <w:rFonts w:ascii="標楷體" w:eastAsia="標楷體" w:hAnsi="標楷體" w:cs="Times New Roman"/>
          <w:b/>
          <w:sz w:val="28"/>
          <w:szCs w:val="28"/>
        </w:rPr>
        <w:t>國民小學</w:t>
      </w:r>
      <w:r w:rsidRPr="00A263B6">
        <w:rPr>
          <w:rFonts w:ascii="標楷體" w:eastAsia="標楷體" w:hAnsi="標楷體" w:cs="Times New Roman" w:hint="eastAsia"/>
          <w:b/>
          <w:sz w:val="28"/>
          <w:szCs w:val="28"/>
        </w:rPr>
        <w:t>設置太陽光電設施公</w:t>
      </w:r>
      <w:proofErr w:type="gramStart"/>
      <w:r w:rsidRPr="00A263B6">
        <w:rPr>
          <w:rFonts w:ascii="標楷體" w:eastAsia="標楷體" w:hAnsi="標楷體" w:cs="Times New Roman" w:hint="eastAsia"/>
          <w:b/>
          <w:sz w:val="28"/>
          <w:szCs w:val="28"/>
        </w:rPr>
        <w:t>開標租案</w:t>
      </w:r>
      <w:r w:rsidR="00B4439F" w:rsidRPr="005E5CC7">
        <w:rPr>
          <w:rFonts w:ascii="標楷體" w:eastAsia="標楷體" w:hAnsi="標楷體" w:cs="Times New Roman"/>
          <w:b/>
          <w:sz w:val="28"/>
          <w:szCs w:val="28"/>
        </w:rPr>
        <w:t>檢</w:t>
      </w:r>
      <w:proofErr w:type="gramEnd"/>
      <w:r w:rsidR="00B4439F" w:rsidRPr="005E5CC7">
        <w:rPr>
          <w:rFonts w:ascii="標楷體" w:eastAsia="標楷體" w:hAnsi="標楷體" w:cs="Times New Roman"/>
          <w:b/>
          <w:sz w:val="28"/>
          <w:szCs w:val="28"/>
        </w:rPr>
        <w:t>驗項目</w:t>
      </w:r>
      <w:bookmarkEnd w:id="0"/>
      <w:bookmarkEnd w:id="1"/>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479"/>
        <w:gridCol w:w="7019"/>
        <w:gridCol w:w="754"/>
        <w:gridCol w:w="623"/>
      </w:tblGrid>
      <w:tr w:rsidR="00820CD6" w:rsidRPr="00EF6059" w:rsidTr="00541D4A">
        <w:trPr>
          <w:trHeight w:val="210"/>
        </w:trPr>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rsidTr="00541D4A">
        <w:trPr>
          <w:trHeight w:val="302"/>
        </w:trPr>
        <w:tc>
          <w:tcPr>
            <w:tcW w:w="256" w:type="pct"/>
            <w:vMerge w:val="restart"/>
            <w:vAlign w:val="center"/>
          </w:tcPr>
          <w:p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5"/>
        </w:trPr>
        <w:tc>
          <w:tcPr>
            <w:tcW w:w="256" w:type="pct"/>
            <w:vMerge/>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6"/>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tcPr>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53"/>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3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60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支撐架與</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rsidR="009B71E9" w:rsidRPr="009B71E9" w:rsidRDefault="00B4439F" w:rsidP="009B71E9">
      <w:pPr>
        <w:rPr>
          <w:rFonts w:ascii="Times New Roman" w:eastAsia="標楷體" w:hAnsi="Times New Roman" w:cs="Times New Roman"/>
          <w:color w:val="000000" w:themeColor="text1"/>
          <w:szCs w:val="24"/>
        </w:rPr>
      </w:pPr>
      <w:proofErr w:type="gramStart"/>
      <w:r w:rsidRPr="00C7464C">
        <w:rPr>
          <w:rFonts w:ascii="Times New Roman" w:eastAsia="標楷體" w:hAnsi="Times New Roman" w:cs="Times New Roman"/>
          <w:color w:val="000000" w:themeColor="text1"/>
          <w:szCs w:val="24"/>
        </w:rPr>
        <w:t>註</w:t>
      </w:r>
      <w:proofErr w:type="gramEnd"/>
      <w:r w:rsidRPr="00C7464C">
        <w:rPr>
          <w:rFonts w:ascii="Times New Roman" w:eastAsia="標楷體" w:hAnsi="Times New Roman" w:cs="Times New Roman"/>
          <w:color w:val="000000" w:themeColor="text1"/>
          <w:szCs w:val="24"/>
        </w:rPr>
        <w:t>：</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4EFB" w:rsidRDefault="00304EFB" w:rsidP="002C4EF1">
      <w:r>
        <w:separator/>
      </w:r>
    </w:p>
  </w:endnote>
  <w:endnote w:type="continuationSeparator" w:id="0">
    <w:p w:rsidR="00304EFB" w:rsidRDefault="00304EFB"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4EFB" w:rsidRDefault="00304EFB" w:rsidP="002C4EF1">
      <w:r>
        <w:separator/>
      </w:r>
    </w:p>
  </w:footnote>
  <w:footnote w:type="continuationSeparator" w:id="0">
    <w:p w:rsidR="00304EFB" w:rsidRDefault="00304EFB" w:rsidP="002C4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6A4"/>
    <w:rsid w:val="000426F8"/>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A18F1"/>
    <w:rsid w:val="002C4EF1"/>
    <w:rsid w:val="002F0294"/>
    <w:rsid w:val="00304EFB"/>
    <w:rsid w:val="00324506"/>
    <w:rsid w:val="003344C8"/>
    <w:rsid w:val="003677B9"/>
    <w:rsid w:val="0038393A"/>
    <w:rsid w:val="00386515"/>
    <w:rsid w:val="003A1220"/>
    <w:rsid w:val="003C4DD5"/>
    <w:rsid w:val="0042529D"/>
    <w:rsid w:val="00434939"/>
    <w:rsid w:val="004529A5"/>
    <w:rsid w:val="0045382B"/>
    <w:rsid w:val="004646F1"/>
    <w:rsid w:val="00467C56"/>
    <w:rsid w:val="00471C54"/>
    <w:rsid w:val="00474968"/>
    <w:rsid w:val="004B2FC6"/>
    <w:rsid w:val="004C7F1F"/>
    <w:rsid w:val="005107FB"/>
    <w:rsid w:val="00536220"/>
    <w:rsid w:val="00570596"/>
    <w:rsid w:val="00596603"/>
    <w:rsid w:val="005A0170"/>
    <w:rsid w:val="005B6BF1"/>
    <w:rsid w:val="005E5CC7"/>
    <w:rsid w:val="005E7253"/>
    <w:rsid w:val="00614193"/>
    <w:rsid w:val="00695E26"/>
    <w:rsid w:val="006E2212"/>
    <w:rsid w:val="0070564B"/>
    <w:rsid w:val="00717F11"/>
    <w:rsid w:val="007C2261"/>
    <w:rsid w:val="007C22E0"/>
    <w:rsid w:val="007E1F14"/>
    <w:rsid w:val="00820CD6"/>
    <w:rsid w:val="0084518D"/>
    <w:rsid w:val="008647F8"/>
    <w:rsid w:val="00865A6E"/>
    <w:rsid w:val="008770D1"/>
    <w:rsid w:val="008A3BDB"/>
    <w:rsid w:val="008A7434"/>
    <w:rsid w:val="008B2AD0"/>
    <w:rsid w:val="008C0C23"/>
    <w:rsid w:val="008C121C"/>
    <w:rsid w:val="008D4B4B"/>
    <w:rsid w:val="008E46BF"/>
    <w:rsid w:val="0093782D"/>
    <w:rsid w:val="00950573"/>
    <w:rsid w:val="00956181"/>
    <w:rsid w:val="009A32A2"/>
    <w:rsid w:val="009B71E9"/>
    <w:rsid w:val="009F368B"/>
    <w:rsid w:val="00A01701"/>
    <w:rsid w:val="00A263B6"/>
    <w:rsid w:val="00A73F76"/>
    <w:rsid w:val="00A97DDA"/>
    <w:rsid w:val="00B1544F"/>
    <w:rsid w:val="00B426A4"/>
    <w:rsid w:val="00B4439F"/>
    <w:rsid w:val="00B471B5"/>
    <w:rsid w:val="00B701CA"/>
    <w:rsid w:val="00B757C0"/>
    <w:rsid w:val="00BB210F"/>
    <w:rsid w:val="00C0437F"/>
    <w:rsid w:val="00C1421A"/>
    <w:rsid w:val="00C32090"/>
    <w:rsid w:val="00C57B4B"/>
    <w:rsid w:val="00CB28BB"/>
    <w:rsid w:val="00D15A3E"/>
    <w:rsid w:val="00D33CA3"/>
    <w:rsid w:val="00D456F0"/>
    <w:rsid w:val="00D84FAC"/>
    <w:rsid w:val="00DB138A"/>
    <w:rsid w:val="00DB237B"/>
    <w:rsid w:val="00E43D7D"/>
    <w:rsid w:val="00E85B8F"/>
    <w:rsid w:val="00E92BEC"/>
    <w:rsid w:val="00EA58A4"/>
    <w:rsid w:val="00EB1921"/>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7BCBB6-C6A1-4E4B-8C51-C1990EF68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B7684-D9A7-4DA0-8424-1DDFE4158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3</Pages>
  <Words>357</Words>
  <Characters>2035</Characters>
  <Application>Microsoft Office Word</Application>
  <DocSecurity>0</DocSecurity>
  <Lines>16</Lines>
  <Paragraphs>4</Paragraphs>
  <ScaleCrop>false</ScaleCrop>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USER</cp:lastModifiedBy>
  <cp:revision>3</cp:revision>
  <cp:lastPrinted>2019-05-07T07:11:00Z</cp:lastPrinted>
  <dcterms:created xsi:type="dcterms:W3CDTF">2021-03-31T07:36:00Z</dcterms:created>
  <dcterms:modified xsi:type="dcterms:W3CDTF">2021-04-29T00:16:00Z</dcterms:modified>
</cp:coreProperties>
</file>