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5C" w:rsidRDefault="00225106">
      <w:pPr>
        <w:pStyle w:val="Textbody"/>
        <w:snapToGrid w:val="0"/>
        <w:spacing w:line="240" w:lineRule="atLeast"/>
        <w:ind w:right="227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/>
          <w:b/>
          <w:bCs/>
          <w:sz w:val="36"/>
          <w:szCs w:val="36"/>
        </w:rPr>
        <w:t>臺南市</w:t>
      </w:r>
      <w:r>
        <w:rPr>
          <w:rFonts w:ascii="標楷體" w:hAnsi="標楷體"/>
          <w:b/>
          <w:bCs/>
          <w:sz w:val="36"/>
          <w:szCs w:val="36"/>
        </w:rPr>
        <w:t>108</w:t>
      </w:r>
      <w:r>
        <w:rPr>
          <w:rFonts w:ascii="標楷體" w:hAnsi="標楷體"/>
          <w:b/>
          <w:bCs/>
          <w:sz w:val="36"/>
          <w:szCs w:val="36"/>
        </w:rPr>
        <w:t>年度【友善校園】學生事務與輔導工作</w:t>
      </w:r>
    </w:p>
    <w:p w:rsidR="0057035C" w:rsidRDefault="00225106">
      <w:pPr>
        <w:pStyle w:val="Textbody"/>
        <w:snapToGrid w:val="0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性別議題文宣設計比賽實施計畫</w:t>
      </w:r>
    </w:p>
    <w:p w:rsidR="0057035C" w:rsidRDefault="00225106">
      <w:pPr>
        <w:pStyle w:val="Textbody"/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壹、依據：</w:t>
      </w:r>
    </w:p>
    <w:p w:rsidR="0057035C" w:rsidRDefault="00225106">
      <w:pPr>
        <w:pStyle w:val="Textbody"/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一、教育部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年度『友善校園』學生事務與輔導工作計畫。</w:t>
      </w:r>
    </w:p>
    <w:p w:rsidR="0057035C" w:rsidRDefault="00225106">
      <w:pPr>
        <w:pStyle w:val="Textbody"/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二、臺南市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年度『友善校園』學生事務與輔導工作計畫。</w:t>
      </w:r>
    </w:p>
    <w:p w:rsidR="0057035C" w:rsidRDefault="00225106">
      <w:pPr>
        <w:pStyle w:val="Textbody"/>
        <w:snapToGrid w:val="0"/>
        <w:spacing w:before="100" w:line="240" w:lineRule="atLeast"/>
        <w:ind w:firstLine="426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三、臺南市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年度性別平等教育資源中心實施計畫。</w:t>
      </w:r>
    </w:p>
    <w:p w:rsidR="0057035C" w:rsidRDefault="00225106">
      <w:pPr>
        <w:pStyle w:val="Textbody"/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貳、目的：</w:t>
      </w:r>
    </w:p>
    <w:p w:rsidR="0057035C" w:rsidRDefault="00225106">
      <w:pPr>
        <w:pStyle w:val="Textbody"/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一、配合教育部「『友善校園』學生事務與輔導工作計畫」結合民間團體加強性別平等教育相關知能，以增進師生性別平等教育相關知能正確認知及態度。</w:t>
      </w:r>
    </w:p>
    <w:p w:rsidR="0057035C" w:rsidRDefault="00225106">
      <w:pPr>
        <w:pStyle w:val="Textbody"/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二、透過觀念的釐清、理念的提昇、完善的教育，厚植並建立性別平等之教育資源與環境，建立安全善意的校園學習環境。</w:t>
      </w:r>
    </w:p>
    <w:p w:rsidR="0057035C" w:rsidRDefault="00225106">
      <w:pPr>
        <w:pStyle w:val="Textbody"/>
        <w:snapToGrid w:val="0"/>
        <w:spacing w:before="100" w:line="240" w:lineRule="atLeast"/>
        <w:ind w:left="960" w:hanging="538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三、藉由文宣設計比賽，加強青少年對性別平等教育相關知能認知，同時利用製作文宣品的發送，增加宣導效果。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參、</w:t>
      </w:r>
      <w:r>
        <w:rPr>
          <w:rFonts w:ascii="標楷體" w:hAnsi="標楷體"/>
          <w:bCs/>
          <w:sz w:val="28"/>
        </w:rPr>
        <w:t>指導單位：</w:t>
      </w:r>
      <w:r>
        <w:rPr>
          <w:rFonts w:ascii="標楷體" w:hAnsi="標楷體"/>
          <w:sz w:val="28"/>
        </w:rPr>
        <w:t>教育部國民及學前教育署。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肆、</w:t>
      </w:r>
      <w:r>
        <w:rPr>
          <w:rFonts w:ascii="標楷體" w:hAnsi="標楷體"/>
          <w:bCs/>
          <w:sz w:val="28"/>
        </w:rPr>
        <w:t>主辦單位：</w:t>
      </w:r>
      <w:r>
        <w:rPr>
          <w:rFonts w:ascii="標楷體" w:hAnsi="標楷體"/>
          <w:sz w:val="28"/>
        </w:rPr>
        <w:t>臺南市政府教育局。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伍、</w:t>
      </w:r>
      <w:r>
        <w:rPr>
          <w:rFonts w:ascii="標楷體" w:hAnsi="標楷體"/>
          <w:bCs/>
          <w:sz w:val="28"/>
        </w:rPr>
        <w:t>承辦單位：</w:t>
      </w:r>
      <w:r>
        <w:rPr>
          <w:rFonts w:ascii="標楷體" w:hAnsi="標楷體"/>
          <w:sz w:val="28"/>
        </w:rPr>
        <w:t>臺南市立關廟國民中學。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陸、</w:t>
      </w:r>
      <w:r>
        <w:rPr>
          <w:rFonts w:ascii="標楷體" w:hAnsi="標楷體"/>
          <w:bCs/>
          <w:sz w:val="28"/>
        </w:rPr>
        <w:t>辦理時間：</w:t>
      </w:r>
      <w:r>
        <w:rPr>
          <w:rFonts w:ascii="標楷體" w:hAnsi="標楷體"/>
          <w:sz w:val="28"/>
        </w:rPr>
        <w:t>自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10</w:t>
      </w:r>
      <w:r>
        <w:rPr>
          <w:rFonts w:ascii="標楷體" w:hAnsi="標楷體"/>
          <w:sz w:val="28"/>
        </w:rPr>
        <w:t>日至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0</w:t>
      </w:r>
      <w:r>
        <w:rPr>
          <w:rFonts w:ascii="標楷體" w:hAnsi="標楷體"/>
          <w:sz w:val="28"/>
        </w:rPr>
        <w:t>日。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柒、</w:t>
      </w:r>
      <w:r>
        <w:rPr>
          <w:rFonts w:ascii="標楷體" w:hAnsi="標楷體"/>
          <w:bCs/>
          <w:sz w:val="28"/>
        </w:rPr>
        <w:t>辦理地點：臺南市</w:t>
      </w:r>
      <w:r>
        <w:rPr>
          <w:rFonts w:ascii="標楷體" w:hAnsi="標楷體"/>
          <w:sz w:val="28"/>
        </w:rPr>
        <w:t>各公私立國民中小學性別平等宣導承辦處室。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捌、</w:t>
      </w:r>
      <w:r>
        <w:rPr>
          <w:rFonts w:ascii="標楷體" w:hAnsi="標楷體"/>
          <w:bCs/>
          <w:sz w:val="28"/>
        </w:rPr>
        <w:t>參賽件數：</w:t>
      </w:r>
      <w:r>
        <w:rPr>
          <w:rFonts w:ascii="標楷體" w:hAnsi="標楷體"/>
          <w:sz w:val="28"/>
          <w:szCs w:val="28"/>
        </w:rPr>
        <w:t>送件數以班級數區分。</w:t>
      </w:r>
    </w:p>
    <w:p w:rsidR="0057035C" w:rsidRDefault="00225106">
      <w:pPr>
        <w:pStyle w:val="Textbody"/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>普通班組：</w:t>
      </w:r>
      <w:r>
        <w:rPr>
          <w:rFonts w:ascii="標楷體" w:hAnsi="標楷體"/>
          <w:sz w:val="28"/>
          <w:szCs w:val="28"/>
        </w:rPr>
        <w:t>30</w:t>
      </w:r>
      <w:r>
        <w:rPr>
          <w:rFonts w:ascii="標楷體" w:hAnsi="標楷體"/>
          <w:sz w:val="28"/>
          <w:szCs w:val="28"/>
        </w:rPr>
        <w:t>班以下每校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件、</w:t>
      </w:r>
      <w:r>
        <w:rPr>
          <w:rFonts w:ascii="標楷體" w:hAnsi="標楷體"/>
          <w:sz w:val="28"/>
          <w:szCs w:val="28"/>
        </w:rPr>
        <w:t>31~49</w:t>
      </w:r>
      <w:r>
        <w:rPr>
          <w:rFonts w:ascii="標楷體" w:hAnsi="標楷體"/>
          <w:sz w:val="28"/>
          <w:szCs w:val="28"/>
        </w:rPr>
        <w:t>班每校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6</w:t>
      </w:r>
      <w:r>
        <w:rPr>
          <w:rFonts w:ascii="標楷體" w:hAnsi="標楷體"/>
          <w:sz w:val="28"/>
          <w:szCs w:val="28"/>
        </w:rPr>
        <w:t>件，</w:t>
      </w:r>
    </w:p>
    <w:p w:rsidR="0057035C" w:rsidRDefault="00225106">
      <w:pPr>
        <w:pStyle w:val="Textbody"/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 xml:space="preserve">          50</w:t>
      </w:r>
      <w:r>
        <w:rPr>
          <w:rFonts w:ascii="標楷體" w:hAnsi="標楷體"/>
          <w:sz w:val="28"/>
          <w:szCs w:val="28"/>
        </w:rPr>
        <w:t>班以上每校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9</w:t>
      </w:r>
      <w:r>
        <w:rPr>
          <w:rFonts w:ascii="標楷體" w:hAnsi="標楷體"/>
          <w:sz w:val="28"/>
          <w:szCs w:val="28"/>
        </w:rPr>
        <w:t>件。</w:t>
      </w:r>
    </w:p>
    <w:p w:rsidR="0057035C" w:rsidRDefault="00225106">
      <w:pPr>
        <w:pStyle w:val="Textbody"/>
        <w:snapToGrid w:val="0"/>
        <w:spacing w:before="100" w:line="240" w:lineRule="atLeast"/>
        <w:ind w:firstLine="1960"/>
      </w:pPr>
      <w:r>
        <w:rPr>
          <w:rFonts w:ascii="標楷體" w:hAnsi="標楷體"/>
          <w:sz w:val="28"/>
          <w:szCs w:val="28"/>
        </w:rPr>
        <w:t>美術班組：每校</w:t>
      </w:r>
      <w:r>
        <w:rPr>
          <w:rFonts w:ascii="標楷體" w:hAnsi="標楷體"/>
          <w:b/>
          <w:sz w:val="28"/>
          <w:szCs w:val="28"/>
        </w:rPr>
        <w:t>上限</w:t>
      </w:r>
      <w:r>
        <w:rPr>
          <w:rFonts w:ascii="標楷體" w:hAnsi="標楷體"/>
          <w:sz w:val="28"/>
          <w:szCs w:val="28"/>
        </w:rPr>
        <w:t>5</w:t>
      </w:r>
      <w:r>
        <w:rPr>
          <w:rFonts w:ascii="標楷體" w:hAnsi="標楷體"/>
          <w:sz w:val="28"/>
          <w:szCs w:val="28"/>
        </w:rPr>
        <w:t>件。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</w:rPr>
        <w:t>玖、比賽辦法</w:t>
      </w:r>
      <w:r>
        <w:rPr>
          <w:rFonts w:ascii="新細明體" w:hAnsi="新細明體"/>
          <w:sz w:val="32"/>
        </w:rPr>
        <w:t>：</w:t>
      </w:r>
    </w:p>
    <w:p w:rsidR="0057035C" w:rsidRDefault="00225106">
      <w:pPr>
        <w:pStyle w:val="Textbody"/>
        <w:snapToGrid w:val="0"/>
        <w:spacing w:before="100" w:line="240" w:lineRule="atLeast"/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/>
          <w:sz w:val="28"/>
          <w:szCs w:val="28"/>
        </w:rPr>
        <w:t>一、報名資格：本市國中小學學生。</w:t>
      </w:r>
    </w:p>
    <w:p w:rsidR="0057035C" w:rsidRDefault="00225106">
      <w:pPr>
        <w:pStyle w:val="Textbody"/>
        <w:snapToGrid w:val="0"/>
        <w:spacing w:before="100" w:line="240" w:lineRule="atLeast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/>
          <w:sz w:val="28"/>
          <w:szCs w:val="28"/>
        </w:rPr>
        <w:t>二、報名方式：</w:t>
      </w:r>
    </w:p>
    <w:p w:rsidR="0057035C" w:rsidRDefault="00225106">
      <w:pPr>
        <w:pStyle w:val="Textbody"/>
        <w:snapToGrid w:val="0"/>
        <w:spacing w:before="100" w:line="240" w:lineRule="atLeast"/>
        <w:ind w:left="1680" w:hanging="1680"/>
      </w:pPr>
      <w:r>
        <w:rPr>
          <w:rFonts w:ascii="標楷體" w:hAnsi="標楷體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）每件作品</w:t>
      </w:r>
      <w:r>
        <w:rPr>
          <w:rFonts w:ascii="標楷體" w:hAnsi="標楷體"/>
          <w:b/>
          <w:sz w:val="28"/>
          <w:szCs w:val="28"/>
        </w:rPr>
        <w:t>背面右下角</w:t>
      </w:r>
      <w:r>
        <w:rPr>
          <w:rFonts w:ascii="標楷體" w:hAnsi="標楷體"/>
          <w:sz w:val="28"/>
          <w:szCs w:val="28"/>
        </w:rPr>
        <w:t>須貼個人基本資料（如附件一）加蓋學校或輔導室</w:t>
      </w:r>
      <w:r>
        <w:rPr>
          <w:rFonts w:ascii="標楷體" w:hAnsi="標楷體"/>
          <w:sz w:val="28"/>
        </w:rPr>
        <w:t>戳章。</w:t>
      </w:r>
      <w:r>
        <w:rPr>
          <w:rFonts w:ascii="標楷體" w:hAnsi="標楷體"/>
          <w:sz w:val="28"/>
        </w:rPr>
        <w:t>[</w:t>
      </w:r>
      <w:r>
        <w:rPr>
          <w:rFonts w:ascii="標楷體" w:hAnsi="標楷體"/>
          <w:sz w:val="28"/>
        </w:rPr>
        <w:t>姓名須加英文拼音如範例，並請用打字方便辨識</w:t>
      </w:r>
      <w:r>
        <w:rPr>
          <w:rFonts w:ascii="標楷體" w:hAnsi="標楷體"/>
          <w:sz w:val="28"/>
        </w:rPr>
        <w:t>]</w:t>
      </w:r>
    </w:p>
    <w:p w:rsidR="0057035C" w:rsidRDefault="00225106">
      <w:pPr>
        <w:pStyle w:val="Textbody"/>
        <w:snapToGrid w:val="0"/>
        <w:spacing w:before="100" w:line="240" w:lineRule="atLeast"/>
        <w:ind w:left="1680" w:hanging="168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2</w:t>
      </w:r>
      <w:r>
        <w:rPr>
          <w:rFonts w:ascii="標楷體" w:hAnsi="標楷體"/>
          <w:sz w:val="28"/>
          <w:szCs w:val="28"/>
        </w:rPr>
        <w:t>）由各校初審後，將作品及報名表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/>
          <w:sz w:val="28"/>
          <w:szCs w:val="28"/>
        </w:rPr>
        <w:t>附件二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/>
          <w:sz w:val="28"/>
          <w:szCs w:val="28"/>
        </w:rPr>
        <w:t>以交換信箱或郵寄至關廟國中輔導室。</w:t>
      </w:r>
      <w:r>
        <w:rPr>
          <w:rFonts w:ascii="標楷體" w:hAnsi="標楷體"/>
          <w:sz w:val="28"/>
          <w:szCs w:val="28"/>
        </w:rPr>
        <w:t xml:space="preserve"> </w:t>
      </w:r>
      <w:r>
        <w:rPr>
          <w:rFonts w:ascii="標楷體" w:hAnsi="標楷體"/>
          <w:sz w:val="28"/>
          <w:szCs w:val="28"/>
        </w:rPr>
        <w:t>承辦人</w:t>
      </w:r>
      <w:r>
        <w:rPr>
          <w:rFonts w:ascii="標楷體" w:hAnsi="標楷體"/>
          <w:sz w:val="28"/>
          <w:szCs w:val="28"/>
        </w:rPr>
        <w:t>:</w:t>
      </w:r>
      <w:r>
        <w:rPr>
          <w:rFonts w:ascii="標楷體" w:hAnsi="標楷體"/>
          <w:sz w:val="28"/>
          <w:szCs w:val="28"/>
        </w:rPr>
        <w:t>吳重德主任</w:t>
      </w:r>
      <w:r>
        <w:rPr>
          <w:rFonts w:ascii="標楷體" w:hAnsi="標楷體"/>
          <w:sz w:val="28"/>
          <w:szCs w:val="28"/>
        </w:rPr>
        <w:t>06-5962199</w:t>
      </w:r>
      <w:r>
        <w:rPr>
          <w:rFonts w:ascii="標楷體" w:hAnsi="標楷體"/>
          <w:sz w:val="28"/>
          <w:szCs w:val="28"/>
        </w:rPr>
        <w:t>專線或</w:t>
      </w:r>
      <w:r>
        <w:rPr>
          <w:rFonts w:ascii="標楷體" w:hAnsi="標楷體"/>
          <w:sz w:val="28"/>
          <w:szCs w:val="28"/>
        </w:rPr>
        <w:t>5951182#225</w:t>
      </w:r>
      <w:r>
        <w:rPr>
          <w:rFonts w:ascii="標楷體" w:hAnsi="標楷體"/>
          <w:sz w:val="28"/>
          <w:szCs w:val="28"/>
        </w:rPr>
        <w:t>。</w:t>
      </w:r>
      <w:r>
        <w:rPr>
          <w:rFonts w:ascii="標楷體" w:hAnsi="標楷體"/>
          <w:sz w:val="28"/>
          <w:szCs w:val="28"/>
        </w:rPr>
        <w:t xml:space="preserve">            </w:t>
      </w:r>
      <w:r>
        <w:rPr>
          <w:rFonts w:ascii="標楷體" w:hAnsi="標楷體"/>
          <w:sz w:val="28"/>
          <w:szCs w:val="28"/>
        </w:rPr>
        <w:t>關廟國中郵寄地址</w:t>
      </w:r>
      <w:r>
        <w:rPr>
          <w:rFonts w:ascii="標楷體" w:hAnsi="標楷體"/>
          <w:sz w:val="28"/>
          <w:szCs w:val="28"/>
        </w:rPr>
        <w:t>: 71847</w:t>
      </w:r>
      <w:r>
        <w:rPr>
          <w:rFonts w:ascii="標楷體" w:hAnsi="標楷體"/>
          <w:sz w:val="28"/>
          <w:szCs w:val="28"/>
        </w:rPr>
        <w:t>台南市關廟區中山路二段</w:t>
      </w:r>
      <w:r>
        <w:rPr>
          <w:rFonts w:ascii="標楷體" w:hAnsi="標楷體"/>
          <w:sz w:val="28"/>
          <w:szCs w:val="28"/>
        </w:rPr>
        <w:t>172</w:t>
      </w:r>
      <w:r>
        <w:rPr>
          <w:rFonts w:ascii="標楷體" w:hAnsi="標楷體"/>
          <w:sz w:val="28"/>
          <w:szCs w:val="28"/>
        </w:rPr>
        <w:t>號。</w:t>
      </w:r>
    </w:p>
    <w:p w:rsidR="0057035C" w:rsidRDefault="00225106">
      <w:pPr>
        <w:pStyle w:val="Textbody"/>
        <w:rPr>
          <w:vanish/>
        </w:rPr>
      </w:pPr>
      <w:r>
        <w:rPr>
          <w:vanish/>
        </w:rPr>
        <w:t>個人基本資料表範例</w:t>
      </w: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snapToGrid w:val="0"/>
        <w:rPr>
          <w:rFonts w:ascii="新細明體" w:hAnsi="新細明體"/>
          <w:sz w:val="28"/>
        </w:rPr>
      </w:pPr>
    </w:p>
    <w:p w:rsidR="0057035C" w:rsidRDefault="0057035C">
      <w:pPr>
        <w:pStyle w:val="Textbody"/>
        <w:snapToGrid w:val="0"/>
        <w:spacing w:line="400" w:lineRule="atLeast"/>
        <w:ind w:firstLine="420"/>
        <w:rPr>
          <w:rFonts w:ascii="標楷體" w:hAnsi="標楷體"/>
          <w:sz w:val="28"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rPr>
          <w:vanish/>
        </w:rPr>
      </w:pPr>
    </w:p>
    <w:p w:rsidR="0057035C" w:rsidRDefault="0057035C">
      <w:pPr>
        <w:pStyle w:val="Textbody"/>
        <w:snapToGrid w:val="0"/>
        <w:spacing w:line="400" w:lineRule="atLeast"/>
        <w:rPr>
          <w:rFonts w:ascii="標楷體" w:hAnsi="標楷體"/>
          <w:sz w:val="28"/>
        </w:rPr>
      </w:pPr>
    </w:p>
    <w:p w:rsidR="0057035C" w:rsidRDefault="00225106">
      <w:pPr>
        <w:pStyle w:val="Textbody"/>
        <w:snapToGrid w:val="0"/>
        <w:spacing w:line="400" w:lineRule="atLeast"/>
      </w:pPr>
      <w:r>
        <w:rPr>
          <w:rFonts w:ascii="標楷體" w:hAnsi="標楷體"/>
          <w:sz w:val="28"/>
        </w:rPr>
        <w:t>三、收件時間：</w:t>
      </w:r>
      <w:r>
        <w:rPr>
          <w:rFonts w:ascii="標楷體" w:hAnsi="標楷體"/>
          <w:color w:val="FF0000"/>
          <w:sz w:val="28"/>
        </w:rPr>
        <w:t>108</w:t>
      </w:r>
      <w:r>
        <w:rPr>
          <w:rFonts w:ascii="標楷體" w:hAnsi="標楷體"/>
          <w:color w:val="FF0000"/>
          <w:sz w:val="28"/>
        </w:rPr>
        <w:t>年</w:t>
      </w:r>
      <w:r>
        <w:rPr>
          <w:rFonts w:ascii="標楷體" w:hAnsi="標楷體"/>
          <w:color w:val="FF0000"/>
          <w:sz w:val="28"/>
        </w:rPr>
        <w:t>5</w:t>
      </w:r>
      <w:r>
        <w:rPr>
          <w:rFonts w:ascii="標楷體" w:hAnsi="標楷體"/>
          <w:color w:val="FF0000"/>
          <w:sz w:val="28"/>
        </w:rPr>
        <w:t>月</w:t>
      </w:r>
      <w:r>
        <w:rPr>
          <w:rFonts w:ascii="標楷體" w:hAnsi="標楷體"/>
          <w:color w:val="FF0000"/>
          <w:sz w:val="28"/>
        </w:rPr>
        <w:t>15</w:t>
      </w:r>
      <w:r>
        <w:rPr>
          <w:rFonts w:ascii="標楷體" w:hAnsi="標楷體"/>
          <w:color w:val="FF0000"/>
          <w:sz w:val="28"/>
        </w:rPr>
        <w:t>日</w:t>
      </w:r>
      <w:r>
        <w:rPr>
          <w:rFonts w:ascii="標楷體" w:hAnsi="標楷體"/>
          <w:color w:val="FF0000"/>
          <w:sz w:val="28"/>
        </w:rPr>
        <w:t>(</w:t>
      </w:r>
      <w:r>
        <w:rPr>
          <w:rFonts w:ascii="標楷體" w:hAnsi="標楷體"/>
          <w:color w:val="FF0000"/>
          <w:sz w:val="28"/>
        </w:rPr>
        <w:t>星期三</w:t>
      </w:r>
      <w:r>
        <w:rPr>
          <w:rFonts w:ascii="標楷體" w:hAnsi="標楷體"/>
          <w:color w:val="FF0000"/>
          <w:sz w:val="28"/>
        </w:rPr>
        <w:t>)</w:t>
      </w:r>
      <w:r>
        <w:rPr>
          <w:rFonts w:ascii="標楷體" w:hAnsi="標楷體"/>
          <w:sz w:val="28"/>
        </w:rPr>
        <w:t>止（郵寄以郵戳為憑）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四、注意事項：</w:t>
      </w:r>
    </w:p>
    <w:p w:rsidR="0057035C" w:rsidRDefault="00225106">
      <w:pPr>
        <w:pStyle w:val="Textbody"/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文宣製作以性別平等為主題，並結合性別平等宣導標語及圖案設計，</w:t>
      </w:r>
    </w:p>
    <w:p w:rsidR="0057035C" w:rsidRDefault="00225106">
      <w:pPr>
        <w:pStyle w:val="Textbody"/>
        <w:snapToGrid w:val="0"/>
        <w:ind w:firstLine="991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【請注意不可使用兩性兩個字及避免使用男、女兩個字】。</w:t>
      </w:r>
    </w:p>
    <w:p w:rsidR="0057035C" w:rsidRDefault="00225106">
      <w:pPr>
        <w:pStyle w:val="Textbody"/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2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文宣設計創作橫豎不拘，設計紙張尺寸大小</w:t>
      </w:r>
      <w:r>
        <w:rPr>
          <w:rFonts w:ascii="標楷體" w:hAnsi="標楷體"/>
          <w:sz w:val="28"/>
        </w:rPr>
        <w:t>A4</w:t>
      </w:r>
      <w:r>
        <w:rPr>
          <w:rFonts w:ascii="標楷體" w:hAnsi="標楷體"/>
          <w:sz w:val="28"/>
        </w:rPr>
        <w:t>。</w:t>
      </w:r>
    </w:p>
    <w:p w:rsidR="0057035C" w:rsidRDefault="00225106">
      <w:pPr>
        <w:pStyle w:val="Textbody"/>
        <w:snapToGrid w:val="0"/>
      </w:pPr>
      <w:r>
        <w:rPr>
          <w:rFonts w:ascii="標楷體" w:hAnsi="標楷體"/>
          <w:sz w:val="28"/>
          <w:szCs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b/>
          <w:sz w:val="28"/>
        </w:rPr>
        <w:t>平面（單面）設計不可黏貼，材質限紙類，不可使用電腦繪圖。</w:t>
      </w:r>
    </w:p>
    <w:p w:rsidR="0057035C" w:rsidRDefault="00225106">
      <w:pPr>
        <w:pStyle w:val="Textbody"/>
        <w:snapToGrid w:val="0"/>
        <w:ind w:firstLine="992"/>
      </w:pPr>
      <w:r>
        <w:rPr>
          <w:rFonts w:ascii="標楷體" w:hAnsi="標楷體"/>
          <w:b/>
          <w:sz w:val="28"/>
        </w:rPr>
        <w:t>可加護貝以保護作品不折損不受潮。</w:t>
      </w:r>
    </w:p>
    <w:p w:rsidR="0057035C" w:rsidRDefault="00225106">
      <w:pPr>
        <w:pStyle w:val="Textbody"/>
        <w:snapToGrid w:val="0"/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  <w:szCs w:val="28"/>
        </w:rPr>
        <w:t>（</w:t>
      </w:r>
      <w:r>
        <w:rPr>
          <w:rFonts w:ascii="標楷體" w:hAnsi="標楷體"/>
          <w:sz w:val="28"/>
          <w:szCs w:val="28"/>
        </w:rPr>
        <w:t>4</w:t>
      </w:r>
      <w:r>
        <w:rPr>
          <w:rFonts w:ascii="標楷體" w:hAnsi="標楷體"/>
          <w:sz w:val="28"/>
          <w:szCs w:val="28"/>
        </w:rPr>
        <w:t>）</w:t>
      </w:r>
      <w:r>
        <w:rPr>
          <w:rFonts w:ascii="標楷體" w:hAnsi="標楷體"/>
          <w:sz w:val="28"/>
        </w:rPr>
        <w:t>本項比賽優秀作品，版權歸屬臺南市政府教育局，恕不退件。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）本項比賽作品不得有侵權或抄襲行為，違者取消比賽資格。</w:t>
      </w:r>
    </w:p>
    <w:p w:rsidR="0057035C" w:rsidRDefault="00225106">
      <w:pPr>
        <w:pStyle w:val="Textbody"/>
        <w:snapToGrid w:val="0"/>
        <w:ind w:left="1022" w:hanging="1022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）為預防成果作品製作失真，凡未符合注意事項（</w:t>
      </w:r>
      <w:r>
        <w:rPr>
          <w:rFonts w:ascii="標楷體" w:hAnsi="標楷體"/>
          <w:sz w:val="28"/>
        </w:rPr>
        <w:t>2</w:t>
      </w:r>
      <w:r>
        <w:rPr>
          <w:rFonts w:ascii="標楷體" w:hAnsi="標楷體"/>
          <w:sz w:val="28"/>
        </w:rPr>
        <w:t>）（</w:t>
      </w:r>
      <w:r>
        <w:rPr>
          <w:rFonts w:ascii="標楷體" w:hAnsi="標楷體"/>
          <w:sz w:val="28"/>
        </w:rPr>
        <w:t>3</w:t>
      </w:r>
      <w:r>
        <w:rPr>
          <w:rFonts w:ascii="標楷體" w:hAnsi="標楷體"/>
          <w:sz w:val="28"/>
        </w:rPr>
        <w:t>）規範者，作品恕不收件無法參賽。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（</w:t>
      </w:r>
      <w:r>
        <w:rPr>
          <w:rFonts w:ascii="標楷體" w:hAnsi="標楷體"/>
          <w:sz w:val="28"/>
        </w:rPr>
        <w:t>7</w:t>
      </w:r>
      <w:r>
        <w:rPr>
          <w:rFonts w:ascii="標楷體" w:hAnsi="標楷體"/>
          <w:sz w:val="28"/>
        </w:rPr>
        <w:t>）本次特優作品將印製為</w:t>
      </w:r>
      <w:r>
        <w:rPr>
          <w:rFonts w:ascii="標楷體" w:hAnsi="標楷體"/>
          <w:sz w:val="28"/>
        </w:rPr>
        <w:t xml:space="preserve">  </w:t>
      </w:r>
      <w:r>
        <w:rPr>
          <w:rFonts w:ascii="標楷體" w:hAnsi="標楷體"/>
          <w:sz w:val="28"/>
        </w:rPr>
        <w:t>文宣品</w:t>
      </w:r>
      <w:r>
        <w:rPr>
          <w:rFonts w:ascii="標楷體" w:hAnsi="標楷體"/>
          <w:sz w:val="28"/>
        </w:rPr>
        <w:t>-</w:t>
      </w:r>
      <w:r>
        <w:rPr>
          <w:rFonts w:ascii="標楷體" w:hAnsi="標楷體"/>
          <w:sz w:val="28"/>
        </w:rPr>
        <w:t>桌上型月曆發送各校。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五、獎勵方式：獎勵方式：</w:t>
      </w:r>
    </w:p>
    <w:p w:rsidR="0057035C" w:rsidRDefault="00225106">
      <w:pPr>
        <w:pStyle w:val="Textbody"/>
        <w:snapToGrid w:val="0"/>
        <w:spacing w:line="240" w:lineRule="atLeast"/>
        <w:ind w:left="560" w:right="512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(1)</w:t>
      </w:r>
      <w:r>
        <w:rPr>
          <w:rFonts w:ascii="標楷體" w:hAnsi="標楷體"/>
          <w:sz w:val="28"/>
        </w:rPr>
        <w:t>各組依據送件數擇優錄取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美術班除外</w:t>
      </w:r>
      <w:r>
        <w:rPr>
          <w:rFonts w:ascii="標楷體" w:hAnsi="標楷體"/>
          <w:sz w:val="28"/>
        </w:rPr>
        <w:t>)</w:t>
      </w:r>
      <w:r>
        <w:rPr>
          <w:rFonts w:ascii="標楷體" w:hAnsi="標楷體"/>
          <w:sz w:val="28"/>
        </w:rPr>
        <w:t>，並得視比賽作品內容優劣，保留從缺名額。各組獎勵名額如下，每項作品限填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位指導教師。</w:t>
      </w:r>
    </w:p>
    <w:p w:rsidR="0057035C" w:rsidRDefault="00225106">
      <w:pPr>
        <w:pStyle w:val="Textbody"/>
        <w:snapToGrid w:val="0"/>
        <w:spacing w:line="240" w:lineRule="atLeast"/>
        <w:ind w:left="560" w:right="512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(2)</w:t>
      </w:r>
      <w:r>
        <w:rPr>
          <w:rFonts w:ascii="標楷體" w:hAnsi="標楷體"/>
          <w:sz w:val="28"/>
        </w:rPr>
        <w:t>獲獎學生獎狀乙張。</w:t>
      </w:r>
    </w:p>
    <w:p w:rsidR="0057035C" w:rsidRDefault="00225106">
      <w:pPr>
        <w:pStyle w:val="Textbody"/>
        <w:snapToGrid w:val="0"/>
        <w:spacing w:line="240" w:lineRule="atLeast"/>
        <w:ind w:left="560" w:right="512"/>
        <w:jc w:val="both"/>
      </w:pPr>
      <w:r>
        <w:rPr>
          <w:rFonts w:ascii="標楷體" w:hAnsi="標楷體"/>
          <w:sz w:val="28"/>
        </w:rPr>
        <w:t>(3)</w:t>
      </w:r>
      <w:r>
        <w:t xml:space="preserve"> </w:t>
      </w:r>
      <w:r>
        <w:rPr>
          <w:rFonts w:ascii="標楷體" w:hAnsi="標楷體"/>
          <w:sz w:val="28"/>
        </w:rPr>
        <w:t>教師指導獎為獎狀乙張，若同一組別同一等第同時指導多位學生獲</w:t>
      </w:r>
      <w:r>
        <w:rPr>
          <w:rFonts w:ascii="標楷體" w:hAnsi="標楷體"/>
          <w:sz w:val="28"/>
        </w:rPr>
        <w:t xml:space="preserve"> </w:t>
      </w:r>
      <w:r>
        <w:rPr>
          <w:rFonts w:ascii="標楷體" w:hAnsi="標楷體"/>
          <w:sz w:val="28"/>
        </w:rPr>
        <w:t>獎亦只頒發獎狀乙張。</w:t>
      </w:r>
    </w:p>
    <w:p w:rsidR="0057035C" w:rsidRDefault="00225106">
      <w:pPr>
        <w:pStyle w:val="Textbody"/>
        <w:snapToGrid w:val="0"/>
        <w:spacing w:line="240" w:lineRule="atLeast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 xml:space="preserve">    </w:t>
      </w:r>
      <w:r>
        <w:rPr>
          <w:rFonts w:ascii="標楷體" w:hAnsi="標楷體"/>
          <w:sz w:val="28"/>
        </w:rPr>
        <w:t>（一）美術班組：國中組：特優、優等、甲等、佳作各錄取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  <w:ind w:firstLine="280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國小組：特優、優等、甲等、佳作各錄取</w:t>
      </w:r>
      <w:r>
        <w:rPr>
          <w:rFonts w:ascii="標楷體" w:hAnsi="標楷體"/>
          <w:sz w:val="28"/>
        </w:rPr>
        <w:t>1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tabs>
          <w:tab w:val="left" w:pos="709"/>
        </w:tabs>
        <w:snapToGrid w:val="0"/>
        <w:spacing w:line="240" w:lineRule="atLeast"/>
        <w:ind w:firstLine="560"/>
      </w:pPr>
      <w:r>
        <w:rPr>
          <w:rFonts w:ascii="標楷體" w:hAnsi="標楷體"/>
          <w:sz w:val="28"/>
        </w:rPr>
        <w:t>（二）普通班組：國中組：</w:t>
      </w:r>
      <w:r>
        <w:rPr>
          <w:rFonts w:ascii="標楷體" w:hAnsi="標楷體"/>
          <w:sz w:val="28"/>
        </w:rPr>
        <w:t xml:space="preserve"> </w:t>
      </w:r>
      <w:r w:rsidRPr="0057035C">
        <w:rPr>
          <w:rFonts w:ascii="標楷體" w:hAnsi="標楷體"/>
          <w:position w:val="3"/>
          <w:sz w:val="19"/>
        </w:rPr>
        <w:t>1</w:t>
      </w:r>
      <w:r>
        <w:rPr>
          <w:rFonts w:ascii="標楷體" w:hAnsi="標楷體"/>
          <w:sz w:val="28"/>
        </w:rPr>
        <w:t>特優：錄取送件數的</w:t>
      </w:r>
      <w:r>
        <w:rPr>
          <w:rFonts w:ascii="標楷體" w:hAnsi="標楷體"/>
          <w:sz w:val="28"/>
        </w:rPr>
        <w:t>2%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 w:rsidRPr="0057035C">
        <w:rPr>
          <w:rFonts w:ascii="標楷體" w:hAnsi="標楷體"/>
          <w:position w:val="3"/>
          <w:sz w:val="19"/>
        </w:rPr>
        <w:t>2</w:t>
      </w:r>
      <w:r>
        <w:rPr>
          <w:rFonts w:ascii="標楷體" w:hAnsi="標楷體"/>
          <w:sz w:val="28"/>
        </w:rPr>
        <w:t>優等：錄取送件數的</w:t>
      </w:r>
      <w:r>
        <w:rPr>
          <w:rFonts w:ascii="標楷體" w:hAnsi="標楷體"/>
          <w:sz w:val="28"/>
        </w:rPr>
        <w:t>6%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</w:t>
      </w:r>
      <w:r>
        <w:rPr>
          <w:rFonts w:ascii="標楷體" w:hAnsi="標楷體"/>
          <w:sz w:val="28"/>
        </w:rPr>
        <w:t xml:space="preserve">                       </w:t>
      </w:r>
      <w:r w:rsidRPr="0057035C">
        <w:rPr>
          <w:rFonts w:ascii="標楷體" w:hAnsi="標楷體"/>
          <w:position w:val="3"/>
          <w:sz w:val="19"/>
        </w:rPr>
        <w:t>3</w:t>
      </w:r>
      <w:r>
        <w:rPr>
          <w:rFonts w:ascii="標楷體" w:hAnsi="標楷體"/>
          <w:sz w:val="28"/>
        </w:rPr>
        <w:t>甲等：錄取送件數的</w:t>
      </w:r>
      <w:r>
        <w:rPr>
          <w:rFonts w:ascii="標楷體" w:hAnsi="標楷體"/>
          <w:sz w:val="28"/>
        </w:rPr>
        <w:t>9%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 w:rsidRPr="0057035C">
        <w:rPr>
          <w:rFonts w:ascii="標楷體" w:hAnsi="標楷體"/>
          <w:position w:val="3"/>
          <w:sz w:val="19"/>
        </w:rPr>
        <w:t>4</w:t>
      </w:r>
      <w:r>
        <w:rPr>
          <w:rFonts w:ascii="標楷體" w:hAnsi="標楷體"/>
          <w:sz w:val="28"/>
        </w:rPr>
        <w:t>佳作：錄取送件數的</w:t>
      </w:r>
      <w:r>
        <w:rPr>
          <w:rFonts w:ascii="標楷體" w:hAnsi="標楷體"/>
          <w:sz w:val="28"/>
        </w:rPr>
        <w:t>12%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tabs>
          <w:tab w:val="left" w:pos="2835"/>
        </w:tabs>
        <w:snapToGrid w:val="0"/>
        <w:spacing w:line="240" w:lineRule="atLeast"/>
        <w:ind w:firstLine="280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國小組：</w:t>
      </w:r>
      <w:r>
        <w:rPr>
          <w:rFonts w:ascii="標楷體" w:hAnsi="標楷體"/>
          <w:sz w:val="28"/>
        </w:rPr>
        <w:t>(</w:t>
      </w:r>
      <w:r>
        <w:rPr>
          <w:rFonts w:ascii="標楷體" w:hAnsi="標楷體"/>
          <w:sz w:val="28"/>
        </w:rPr>
        <w:t>分低年級、中年級、高年級組。每組分別給獎</w:t>
      </w:r>
      <w:r>
        <w:rPr>
          <w:rFonts w:ascii="標楷體" w:hAnsi="標楷體"/>
          <w:sz w:val="28"/>
        </w:rPr>
        <w:t>)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 w:rsidRPr="0057035C">
        <w:rPr>
          <w:rFonts w:ascii="標楷體" w:hAnsi="標楷體"/>
          <w:position w:val="3"/>
          <w:sz w:val="19"/>
        </w:rPr>
        <w:t>1</w:t>
      </w:r>
      <w:r>
        <w:rPr>
          <w:rFonts w:ascii="標楷體" w:hAnsi="標楷體"/>
          <w:sz w:val="28"/>
        </w:rPr>
        <w:t>特優：錄取送件數的</w:t>
      </w:r>
      <w:r>
        <w:rPr>
          <w:rFonts w:ascii="標楷體" w:hAnsi="標楷體"/>
          <w:sz w:val="28"/>
        </w:rPr>
        <w:t>2%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 w:rsidRPr="0057035C">
        <w:rPr>
          <w:rFonts w:ascii="標楷體" w:hAnsi="標楷體"/>
          <w:position w:val="3"/>
          <w:sz w:val="19"/>
        </w:rPr>
        <w:t>2</w:t>
      </w:r>
      <w:r>
        <w:rPr>
          <w:rFonts w:ascii="標楷體" w:hAnsi="標楷體"/>
          <w:sz w:val="28"/>
        </w:rPr>
        <w:t>優等：錄取送件數的</w:t>
      </w:r>
      <w:r>
        <w:rPr>
          <w:rFonts w:ascii="標楷體" w:hAnsi="標楷體"/>
          <w:sz w:val="28"/>
        </w:rPr>
        <w:t>6%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                     </w:t>
      </w:r>
      <w:r w:rsidRPr="0057035C">
        <w:rPr>
          <w:rFonts w:ascii="標楷體" w:hAnsi="標楷體"/>
          <w:position w:val="3"/>
          <w:sz w:val="19"/>
        </w:rPr>
        <w:t>3</w:t>
      </w:r>
      <w:r>
        <w:rPr>
          <w:rFonts w:ascii="標楷體" w:hAnsi="標楷體"/>
          <w:sz w:val="28"/>
        </w:rPr>
        <w:t>甲等：錄取送件數的</w:t>
      </w:r>
      <w:r>
        <w:rPr>
          <w:rFonts w:ascii="標楷體" w:hAnsi="標楷體"/>
          <w:sz w:val="28"/>
        </w:rPr>
        <w:t>9%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 xml:space="preserve">        </w:t>
      </w:r>
      <w:r>
        <w:rPr>
          <w:rFonts w:ascii="標楷體" w:hAnsi="標楷體"/>
          <w:sz w:val="28"/>
        </w:rPr>
        <w:t xml:space="preserve">                     </w:t>
      </w:r>
      <w:r w:rsidRPr="0057035C">
        <w:rPr>
          <w:rFonts w:ascii="標楷體" w:hAnsi="標楷體"/>
          <w:position w:val="3"/>
          <w:sz w:val="19"/>
        </w:rPr>
        <w:t>4</w:t>
      </w:r>
      <w:r>
        <w:rPr>
          <w:rFonts w:ascii="標楷體" w:hAnsi="標楷體"/>
          <w:sz w:val="28"/>
        </w:rPr>
        <w:t>佳作：錄取送件數的</w:t>
      </w:r>
      <w:r>
        <w:rPr>
          <w:rFonts w:ascii="標楷體" w:hAnsi="標楷體"/>
          <w:sz w:val="28"/>
        </w:rPr>
        <w:t>12%</w:t>
      </w:r>
      <w:r>
        <w:rPr>
          <w:rFonts w:ascii="標楷體" w:hAnsi="標楷體"/>
          <w:sz w:val="28"/>
        </w:rPr>
        <w:t>名。</w:t>
      </w:r>
    </w:p>
    <w:p w:rsidR="0057035C" w:rsidRDefault="00225106">
      <w:pPr>
        <w:pStyle w:val="Textbody"/>
        <w:snapToGrid w:val="0"/>
        <w:spacing w:line="24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六、評選方式：由承辦單位遴聘專業學者專家評選。</w:t>
      </w:r>
    </w:p>
    <w:p w:rsidR="0057035C" w:rsidRDefault="00225106">
      <w:pPr>
        <w:pStyle w:val="Textbody"/>
        <w:tabs>
          <w:tab w:val="left" w:pos="1985"/>
        </w:tabs>
        <w:snapToGrid w:val="0"/>
        <w:spacing w:line="240" w:lineRule="atLeast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七、評分標準：</w:t>
      </w:r>
    </w:p>
    <w:p w:rsidR="0057035C" w:rsidRDefault="00225106">
      <w:pPr>
        <w:pStyle w:val="Textbody"/>
        <w:snapToGrid w:val="0"/>
        <w:spacing w:line="240" w:lineRule="atLeast"/>
        <w:ind w:firstLine="420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（一）性別平等主題明確（含圖案、文字標語）</w:t>
      </w:r>
      <w:r>
        <w:rPr>
          <w:rFonts w:ascii="標楷體" w:hAnsi="標楷體"/>
          <w:sz w:val="28"/>
        </w:rPr>
        <w:t>60%</w:t>
      </w:r>
    </w:p>
    <w:p w:rsidR="0057035C" w:rsidRDefault="00225106">
      <w:pPr>
        <w:pStyle w:val="Textbody"/>
        <w:snapToGrid w:val="0"/>
        <w:spacing w:line="240" w:lineRule="atLeast"/>
        <w:ind w:firstLine="420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（二）整體版面色彩設計</w:t>
      </w:r>
      <w:r>
        <w:rPr>
          <w:rFonts w:ascii="標楷體" w:hAnsi="標楷體"/>
          <w:sz w:val="28"/>
        </w:rPr>
        <w:t>40%</w:t>
      </w:r>
    </w:p>
    <w:p w:rsidR="0057035C" w:rsidRDefault="00225106">
      <w:pPr>
        <w:pStyle w:val="Textbody"/>
        <w:snapToGrid w:val="0"/>
        <w:spacing w:line="240" w:lineRule="atLeast"/>
        <w:ind w:left="560" w:hanging="560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八、得獎名單將於</w:t>
      </w:r>
      <w:r>
        <w:rPr>
          <w:rFonts w:ascii="標楷體" w:hAnsi="標楷體"/>
          <w:sz w:val="28"/>
        </w:rPr>
        <w:t>108</w:t>
      </w:r>
      <w:r>
        <w:rPr>
          <w:rFonts w:ascii="標楷體" w:hAnsi="標楷體"/>
          <w:sz w:val="28"/>
        </w:rPr>
        <w:t>年</w:t>
      </w:r>
      <w:r>
        <w:rPr>
          <w:rFonts w:ascii="標楷體" w:hAnsi="標楷體"/>
          <w:sz w:val="28"/>
        </w:rPr>
        <w:t>6</w:t>
      </w:r>
      <w:r>
        <w:rPr>
          <w:rFonts w:ascii="標楷體" w:hAnsi="標楷體"/>
          <w:sz w:val="28"/>
        </w:rPr>
        <w:t>月</w:t>
      </w:r>
      <w:r>
        <w:rPr>
          <w:rFonts w:ascii="標楷體" w:hAnsi="標楷體"/>
          <w:sz w:val="28"/>
        </w:rPr>
        <w:t>5</w:t>
      </w:r>
      <w:r>
        <w:rPr>
          <w:rFonts w:ascii="標楷體" w:hAnsi="標楷體"/>
          <w:sz w:val="28"/>
        </w:rPr>
        <w:t>日前公佈於臺南市政府教育局公告及關廟國中網站。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>壹拾、</w:t>
      </w:r>
      <w:r>
        <w:rPr>
          <w:rFonts w:ascii="標楷體" w:hAnsi="標楷體"/>
          <w:bCs/>
          <w:sz w:val="28"/>
        </w:rPr>
        <w:t>經費來源：</w:t>
      </w:r>
      <w:r>
        <w:rPr>
          <w:rFonts w:ascii="標楷體" w:hAnsi="標楷體"/>
          <w:sz w:val="28"/>
          <w:szCs w:val="28"/>
        </w:rPr>
        <w:t>由</w:t>
      </w:r>
      <w:r>
        <w:rPr>
          <w:rFonts w:ascii="標楷體" w:hAnsi="標楷體"/>
          <w:bCs/>
          <w:sz w:val="28"/>
          <w:szCs w:val="28"/>
        </w:rPr>
        <w:t>本市自籌款補助</w:t>
      </w:r>
      <w:r>
        <w:rPr>
          <w:rFonts w:ascii="標楷體" w:hAnsi="標楷體"/>
          <w:bCs/>
          <w:sz w:val="28"/>
          <w:szCs w:val="28"/>
        </w:rPr>
        <w:t>15</w:t>
      </w:r>
      <w:r>
        <w:rPr>
          <w:rFonts w:ascii="標楷體" w:hAnsi="標楷體"/>
          <w:bCs/>
          <w:sz w:val="28"/>
          <w:szCs w:val="28"/>
        </w:rPr>
        <w:t>萬元</w:t>
      </w:r>
      <w:r>
        <w:rPr>
          <w:rFonts w:ascii="標楷體" w:hAnsi="標楷體"/>
          <w:sz w:val="28"/>
          <w:szCs w:val="28"/>
        </w:rPr>
        <w:t>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>壹拾壹、</w:t>
      </w:r>
      <w:r>
        <w:rPr>
          <w:rFonts w:ascii="標楷體" w:hAnsi="標楷體"/>
          <w:bCs/>
          <w:sz w:val="28"/>
        </w:rPr>
        <w:t>承辦本研習活動有功人員依本市獎勵辦法敘獎。</w:t>
      </w:r>
    </w:p>
    <w:p w:rsidR="0057035C" w:rsidRDefault="00225106">
      <w:pPr>
        <w:pStyle w:val="Textbody"/>
        <w:snapToGrid w:val="0"/>
        <w:spacing w:line="240" w:lineRule="atLeast"/>
      </w:pPr>
      <w:r>
        <w:rPr>
          <w:rFonts w:ascii="標楷體" w:hAnsi="標楷體"/>
          <w:sz w:val="28"/>
        </w:rPr>
        <w:t>壹拾貳、本計畫如有未盡事宜得隨時修正之。</w:t>
      </w:r>
    </w:p>
    <w:p w:rsidR="0057035C" w:rsidRDefault="00225106">
      <w:pPr>
        <w:pStyle w:val="Textbody"/>
        <w:snapToGrid w:val="0"/>
        <w:rPr>
          <w:rFonts w:ascii="標楷體" w:hAnsi="標楷體"/>
          <w:szCs w:val="24"/>
        </w:rPr>
      </w:pPr>
      <w:r>
        <w:rPr>
          <w:rFonts w:ascii="標楷體" w:hAnsi="標楷體"/>
          <w:szCs w:val="24"/>
        </w:rPr>
        <w:t>附件一、</w:t>
      </w:r>
    </w:p>
    <w:p w:rsidR="0057035C" w:rsidRDefault="00225106">
      <w:pPr>
        <w:pStyle w:val="Textbody"/>
        <w:snapToGrid w:val="0"/>
        <w:rPr>
          <w:rFonts w:ascii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>作品背面作者基本資料表範例</w:t>
      </w:r>
      <w:r>
        <w:rPr>
          <w:rFonts w:ascii="標楷體" w:hAnsi="標楷體"/>
          <w:sz w:val="28"/>
          <w:szCs w:val="28"/>
        </w:rPr>
        <w:t>:</w:t>
      </w:r>
    </w:p>
    <w:tbl>
      <w:tblPr>
        <w:tblW w:w="3084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1728"/>
      </w:tblGrid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lastRenderedPageBreak/>
              <w:t>普通班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01</w:t>
            </w:r>
          </w:p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0"/>
              </w:rPr>
              <w:t>(</w:t>
            </w:r>
            <w:r>
              <w:rPr>
                <w:rFonts w:ascii="標楷體" w:hAnsi="標楷體"/>
                <w:sz w:val="20"/>
              </w:rPr>
              <w:t>學校自編流水號</w:t>
            </w:r>
            <w:r>
              <w:rPr>
                <w:rFonts w:ascii="標楷體" w:hAnsi="標楷體"/>
                <w:sz w:val="20"/>
              </w:rPr>
              <w:t>)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關廟國中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2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3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王小明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>李大維</w:t>
            </w:r>
          </w:p>
        </w:tc>
      </w:tr>
    </w:tbl>
    <w:p w:rsidR="0057035C" w:rsidRDefault="0057035C">
      <w:pPr>
        <w:pStyle w:val="Textbody"/>
        <w:rPr>
          <w:vanish/>
        </w:rPr>
      </w:pPr>
    </w:p>
    <w:tbl>
      <w:tblPr>
        <w:tblW w:w="3000" w:type="dxa"/>
        <w:tblInd w:w="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56"/>
        <w:gridCol w:w="1644"/>
      </w:tblGrid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3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t>普通班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7035C" w:rsidRDefault="0057035C">
      <w:pPr>
        <w:pStyle w:val="Textbody"/>
        <w:rPr>
          <w:vanish/>
        </w:rPr>
      </w:pPr>
    </w:p>
    <w:tbl>
      <w:tblPr>
        <w:tblW w:w="306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6"/>
        <w:gridCol w:w="1584"/>
      </w:tblGrid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z w:val="28"/>
              </w:rPr>
              <w:t>美術班</w:t>
            </w:r>
            <w:r>
              <w:rPr>
                <w:rFonts w:ascii="標楷體" w:hAnsi="標楷體"/>
                <w:spacing w:val="-20"/>
                <w:sz w:val="28"/>
              </w:rPr>
              <w:t>國中</w:t>
            </w:r>
            <w:r>
              <w:rPr>
                <w:rFonts w:ascii="標楷體" w:hAnsi="標楷體"/>
                <w:sz w:val="28"/>
              </w:rPr>
              <w:t>組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年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57035C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7035C" w:rsidRDefault="0057035C">
      <w:pPr>
        <w:pStyle w:val="Textbody"/>
        <w:snapToGrid w:val="0"/>
        <w:spacing w:line="400" w:lineRule="atLeast"/>
        <w:ind w:firstLine="420"/>
        <w:rPr>
          <w:rFonts w:ascii="標楷體" w:hAnsi="標楷體"/>
          <w:sz w:val="28"/>
        </w:rPr>
      </w:pPr>
    </w:p>
    <w:tbl>
      <w:tblPr>
        <w:tblW w:w="312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704"/>
      </w:tblGrid>
      <w:tr w:rsidR="0057035C" w:rsidTr="0057035C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</w:rPr>
            </w:pPr>
            <w:r>
              <w:rPr>
                <w:rFonts w:ascii="標楷體" w:hAnsi="標楷體"/>
                <w:spacing w:val="-20"/>
                <w:sz w:val="28"/>
              </w:rPr>
              <w:t>普通班</w:t>
            </w:r>
          </w:p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pacing w:val="-20"/>
                <w:sz w:val="28"/>
              </w:rPr>
              <w:t>國小組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低年級</w:t>
            </w:r>
          </w:p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中年級</w:t>
            </w:r>
          </w:p>
          <w:p w:rsidR="0057035C" w:rsidRDefault="00225106">
            <w:pPr>
              <w:pStyle w:val="Textbody"/>
              <w:snapToGrid w:val="0"/>
              <w:spacing w:line="400" w:lineRule="exact"/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高年級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7035C" w:rsidRDefault="0057035C">
      <w:pPr>
        <w:pStyle w:val="Textbody"/>
        <w:rPr>
          <w:vanish/>
        </w:rPr>
      </w:pPr>
    </w:p>
    <w:tbl>
      <w:tblPr>
        <w:tblW w:w="312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6"/>
        <w:gridCol w:w="1704"/>
      </w:tblGrid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</w:rPr>
            </w:pPr>
            <w:r>
              <w:rPr>
                <w:rFonts w:ascii="標楷體" w:hAnsi="標楷體"/>
                <w:spacing w:val="-20"/>
                <w:sz w:val="28"/>
              </w:rPr>
              <w:t>美術班</w:t>
            </w:r>
          </w:p>
          <w:p w:rsidR="0057035C" w:rsidRDefault="00225106">
            <w:pPr>
              <w:pStyle w:val="Textbody"/>
              <w:snapToGrid w:val="0"/>
              <w:spacing w:line="400" w:lineRule="exact"/>
              <w:jc w:val="center"/>
            </w:pPr>
            <w:r>
              <w:rPr>
                <w:rFonts w:ascii="標楷體" w:hAnsi="標楷體"/>
                <w:spacing w:val="-20"/>
                <w:sz w:val="28"/>
              </w:rPr>
              <w:t>國小組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低年級</w:t>
            </w:r>
          </w:p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</w:rPr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中年級</w:t>
            </w:r>
          </w:p>
          <w:p w:rsidR="0057035C" w:rsidRDefault="00225106">
            <w:pPr>
              <w:pStyle w:val="Textbody"/>
              <w:snapToGrid w:val="0"/>
              <w:spacing w:line="400" w:lineRule="exact"/>
            </w:pPr>
            <w:r>
              <w:rPr>
                <w:rFonts w:ascii="標楷體" w:hAnsi="標楷體"/>
                <w:spacing w:val="-20"/>
              </w:rPr>
              <w:t>□</w:t>
            </w:r>
            <w:r>
              <w:rPr>
                <w:rFonts w:ascii="標楷體" w:hAnsi="標楷體"/>
                <w:spacing w:val="-20"/>
              </w:rPr>
              <w:t>高年級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作品編號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35C" w:rsidRDefault="00225106">
            <w:pPr>
              <w:pStyle w:val="Textbody"/>
              <w:snapToGrid w:val="0"/>
              <w:spacing w:line="400" w:lineRule="exact"/>
              <w:jc w:val="center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lastRenderedPageBreak/>
              <w:t>校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 xml:space="preserve">    </w:t>
            </w:r>
            <w:r>
              <w:rPr>
                <w:rFonts w:ascii="標楷體" w:hAnsi="標楷體"/>
                <w:spacing w:val="-20"/>
                <w:sz w:val="28"/>
                <w:szCs w:val="28"/>
              </w:rPr>
              <w:t>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年級班級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年</w:t>
            </w:r>
            <w:r>
              <w:rPr>
                <w:rFonts w:ascii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hAnsi="標楷體"/>
                <w:sz w:val="28"/>
                <w:szCs w:val="28"/>
              </w:rPr>
              <w:t>班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學生姓名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exact"/>
              <w:rPr>
                <w:rFonts w:ascii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hAnsi="標楷體"/>
                <w:spacing w:val="-20"/>
                <w:sz w:val="28"/>
                <w:szCs w:val="28"/>
              </w:rPr>
              <w:t>指導教師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57035C" w:rsidRDefault="0057035C">
      <w:pPr>
        <w:pStyle w:val="Textbody"/>
        <w:widowControl/>
        <w:rPr>
          <w:rFonts w:ascii="標楷體" w:hAnsi="標楷體"/>
          <w:b/>
          <w:szCs w:val="24"/>
        </w:rPr>
      </w:pPr>
    </w:p>
    <w:p w:rsidR="0057035C" w:rsidRDefault="00225106">
      <w:pPr>
        <w:pStyle w:val="Textbody"/>
        <w:widowControl/>
        <w:rPr>
          <w:rFonts w:ascii="標楷體" w:hAnsi="標楷體"/>
          <w:b/>
          <w:szCs w:val="24"/>
        </w:rPr>
      </w:pPr>
      <w:r>
        <w:rPr>
          <w:rFonts w:ascii="標楷體" w:hAnsi="標楷體"/>
          <w:b/>
          <w:szCs w:val="24"/>
        </w:rPr>
        <w:t>附件二、下表</w:t>
      </w:r>
    </w:p>
    <w:p w:rsidR="0057035C" w:rsidRDefault="00225106">
      <w:pPr>
        <w:pStyle w:val="Textbody"/>
        <w:pageBreakBefore/>
        <w:snapToGrid w:val="0"/>
        <w:spacing w:line="240" w:lineRule="atLeast"/>
        <w:ind w:right="227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/>
          <w:b/>
          <w:bCs/>
          <w:sz w:val="36"/>
          <w:szCs w:val="36"/>
        </w:rPr>
        <w:lastRenderedPageBreak/>
        <w:t>臺南市</w:t>
      </w:r>
      <w:r>
        <w:rPr>
          <w:rFonts w:ascii="標楷體" w:hAnsi="標楷體"/>
          <w:b/>
          <w:bCs/>
          <w:sz w:val="36"/>
          <w:szCs w:val="36"/>
        </w:rPr>
        <w:t>108</w:t>
      </w:r>
      <w:r>
        <w:rPr>
          <w:rFonts w:ascii="標楷體" w:hAnsi="標楷體"/>
          <w:b/>
          <w:bCs/>
          <w:sz w:val="36"/>
          <w:szCs w:val="36"/>
        </w:rPr>
        <w:t>年度【友善校園】學生事務與輔導工作</w:t>
      </w:r>
    </w:p>
    <w:p w:rsidR="0057035C" w:rsidRDefault="00225106">
      <w:pPr>
        <w:pStyle w:val="Textbody"/>
        <w:snapToGrid w:val="0"/>
        <w:spacing w:line="400" w:lineRule="atLeast"/>
        <w:jc w:val="center"/>
        <w:rPr>
          <w:rFonts w:ascii="標楷體" w:hAnsi="標楷體"/>
          <w:b/>
          <w:sz w:val="36"/>
          <w:szCs w:val="36"/>
        </w:rPr>
      </w:pPr>
      <w:r>
        <w:rPr>
          <w:rFonts w:ascii="標楷體" w:hAnsi="標楷體"/>
          <w:b/>
          <w:sz w:val="36"/>
          <w:szCs w:val="36"/>
        </w:rPr>
        <w:t>性別議題文宣設計比賽報名表</w:t>
      </w:r>
    </w:p>
    <w:p w:rsidR="0057035C" w:rsidRDefault="00225106">
      <w:pPr>
        <w:pStyle w:val="Textbody"/>
        <w:snapToGrid w:val="0"/>
        <w:spacing w:line="400" w:lineRule="atLeast"/>
      </w:pPr>
      <w:r>
        <w:rPr>
          <w:rFonts w:ascii="標楷體" w:hAnsi="標楷體"/>
          <w:b/>
          <w:sz w:val="32"/>
          <w:szCs w:val="32"/>
        </w:rPr>
        <w:t>報名學校</w:t>
      </w:r>
      <w:r>
        <w:rPr>
          <w:rFonts w:ascii="標楷體" w:hAnsi="標楷體"/>
          <w:b/>
          <w:sz w:val="32"/>
          <w:szCs w:val="32"/>
        </w:rPr>
        <w:t xml:space="preserve">:                    </w:t>
      </w:r>
      <w:r>
        <w:rPr>
          <w:rFonts w:ascii="標楷體" w:hAnsi="標楷體"/>
          <w:b/>
          <w:sz w:val="32"/>
          <w:szCs w:val="32"/>
        </w:rPr>
        <w:t>承辦處室</w:t>
      </w:r>
      <w:r>
        <w:rPr>
          <w:rFonts w:ascii="標楷體" w:hAnsi="標楷體"/>
          <w:b/>
          <w:sz w:val="32"/>
          <w:szCs w:val="32"/>
        </w:rPr>
        <w:t xml:space="preserve">:             </w:t>
      </w:r>
      <w:r>
        <w:rPr>
          <w:rFonts w:ascii="標楷體" w:hAnsi="標楷體"/>
          <w:b/>
          <w:szCs w:val="24"/>
        </w:rPr>
        <w:t>(</w:t>
      </w:r>
      <w:r>
        <w:rPr>
          <w:rFonts w:ascii="標楷體" w:hAnsi="標楷體"/>
          <w:b/>
          <w:szCs w:val="24"/>
        </w:rPr>
        <w:t>蓋處室戳章</w:t>
      </w:r>
      <w:r>
        <w:rPr>
          <w:rFonts w:ascii="標楷體" w:hAnsi="標楷體"/>
          <w:b/>
          <w:szCs w:val="24"/>
        </w:rPr>
        <w:t>)</w:t>
      </w:r>
    </w:p>
    <w:p w:rsidR="0057035C" w:rsidRDefault="00225106">
      <w:pPr>
        <w:pStyle w:val="Textbody"/>
        <w:snapToGrid w:val="0"/>
        <w:spacing w:line="40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承辦人</w:t>
      </w:r>
      <w:r>
        <w:rPr>
          <w:rFonts w:ascii="標楷體" w:hAnsi="標楷體"/>
          <w:b/>
          <w:sz w:val="32"/>
          <w:szCs w:val="32"/>
        </w:rPr>
        <w:t xml:space="preserve">:                      </w:t>
      </w:r>
      <w:r>
        <w:rPr>
          <w:rFonts w:ascii="標楷體" w:hAnsi="標楷體"/>
          <w:b/>
          <w:sz w:val="32"/>
          <w:szCs w:val="32"/>
        </w:rPr>
        <w:t>連絡電話</w:t>
      </w:r>
      <w:r>
        <w:rPr>
          <w:rFonts w:ascii="標楷體" w:hAnsi="標楷體"/>
          <w:b/>
          <w:sz w:val="32"/>
          <w:szCs w:val="32"/>
        </w:rPr>
        <w:t>:</w:t>
      </w:r>
    </w:p>
    <w:p w:rsidR="0057035C" w:rsidRDefault="00225106">
      <w:pPr>
        <w:pStyle w:val="Textbody"/>
        <w:snapToGrid w:val="0"/>
        <w:spacing w:line="400" w:lineRule="atLeast"/>
        <w:rPr>
          <w:rFonts w:ascii="標楷體" w:hAnsi="標楷體"/>
          <w:b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 xml:space="preserve">e-mail:                      </w:t>
      </w:r>
      <w:r>
        <w:rPr>
          <w:rFonts w:ascii="標楷體" w:hAnsi="標楷體"/>
          <w:b/>
          <w:sz w:val="32"/>
          <w:szCs w:val="32"/>
        </w:rPr>
        <w:t>通訊地址</w:t>
      </w:r>
      <w:r>
        <w:rPr>
          <w:rFonts w:ascii="標楷體" w:hAnsi="標楷體"/>
          <w:b/>
          <w:sz w:val="32"/>
          <w:szCs w:val="32"/>
        </w:rPr>
        <w:t>:</w:t>
      </w:r>
    </w:p>
    <w:tbl>
      <w:tblPr>
        <w:tblW w:w="1017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"/>
        <w:gridCol w:w="1111"/>
        <w:gridCol w:w="1676"/>
        <w:gridCol w:w="1933"/>
        <w:gridCol w:w="1585"/>
        <w:gridCol w:w="1782"/>
        <w:gridCol w:w="1123"/>
      </w:tblGrid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作品編號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年級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英文拼音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指導教師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教師姓名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英文拼音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參加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組別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範例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3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2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王大明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</w:pPr>
            <w:r>
              <w:rPr>
                <w:rFonts w:ascii="Tahoma" w:hAnsi="Tahoma" w:cs="Tahoma"/>
                <w:color w:val="444444"/>
                <w:kern w:val="0"/>
                <w:sz w:val="20"/>
              </w:rPr>
              <w:t>Wang,Xiao-Ming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hAnsi="標楷體"/>
                <w:b/>
                <w:kern w:val="0"/>
                <w:sz w:val="28"/>
                <w:szCs w:val="28"/>
              </w:rPr>
              <w:t>李大維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</w:pPr>
            <w:r>
              <w:rPr>
                <w:rFonts w:ascii="Tahoma" w:hAnsi="Tahoma" w:cs="Tahoma"/>
                <w:color w:val="444444"/>
                <w:kern w:val="0"/>
                <w:sz w:val="20"/>
              </w:rPr>
              <w:t>Li,Da-Wei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v</w:t>
            </w:r>
            <w:r>
              <w:rPr>
                <w:rFonts w:ascii="標楷體" w:hAnsi="標楷體"/>
                <w:b/>
                <w:kern w:val="0"/>
                <w:sz w:val="20"/>
              </w:rPr>
              <w:t>國中組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國小高年</w:t>
            </w:r>
          </w:p>
          <w:p w:rsidR="0057035C" w:rsidRDefault="00225106">
            <w:pPr>
              <w:pStyle w:val="Textbody"/>
              <w:snapToGrid w:val="0"/>
              <w:spacing w:line="400" w:lineRule="atLeast"/>
              <w:rPr>
                <w:rFonts w:ascii="標楷體" w:hAnsi="標楷體"/>
                <w:b/>
                <w:kern w:val="0"/>
                <w:sz w:val="20"/>
              </w:rPr>
            </w:pPr>
            <w:r>
              <w:rPr>
                <w:rFonts w:ascii="標楷體" w:hAnsi="標楷體"/>
                <w:b/>
                <w:kern w:val="0"/>
                <w:sz w:val="20"/>
              </w:rPr>
              <w:t>中年、低年</w:t>
            </w: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right"/>
              <w:rPr>
                <w:rFonts w:ascii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09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20"/>
                <w:szCs w:val="24"/>
              </w:rPr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美術班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  <w:tr w:rsidR="0057035C" w:rsidTr="0057035C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  <w:r>
              <w:rPr>
                <w:rFonts w:ascii="標楷體" w:hAnsi="標楷體"/>
                <w:b/>
                <w:kern w:val="0"/>
                <w:sz w:val="36"/>
                <w:szCs w:val="36"/>
              </w:rPr>
              <w:t>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225106">
            <w:pPr>
              <w:pStyle w:val="Textbody"/>
              <w:jc w:val="right"/>
            </w:pP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年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 xml:space="preserve">  </w:t>
            </w:r>
            <w:r>
              <w:rPr>
                <w:rFonts w:ascii="標楷體" w:hAnsi="標楷體"/>
                <w:b/>
                <w:kern w:val="0"/>
                <w:sz w:val="20"/>
                <w:szCs w:val="24"/>
              </w:rPr>
              <w:t>班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35C" w:rsidRDefault="0057035C">
            <w:pPr>
              <w:pStyle w:val="Textbody"/>
              <w:snapToGrid w:val="0"/>
              <w:spacing w:line="400" w:lineRule="atLeast"/>
              <w:jc w:val="center"/>
              <w:rPr>
                <w:rFonts w:ascii="標楷體" w:hAnsi="標楷體"/>
                <w:b/>
                <w:kern w:val="0"/>
                <w:sz w:val="36"/>
                <w:szCs w:val="36"/>
              </w:rPr>
            </w:pPr>
          </w:p>
        </w:tc>
      </w:tr>
    </w:tbl>
    <w:p w:rsidR="0057035C" w:rsidRDefault="00225106">
      <w:pPr>
        <w:pStyle w:val="Textbody"/>
        <w:snapToGrid w:val="0"/>
        <w:spacing w:line="40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注意事項</w:t>
      </w:r>
      <w:r>
        <w:rPr>
          <w:rFonts w:ascii="標楷體" w:hAnsi="標楷體"/>
          <w:b/>
          <w:sz w:val="28"/>
          <w:szCs w:val="28"/>
        </w:rPr>
        <w:t>:</w:t>
      </w:r>
    </w:p>
    <w:p w:rsidR="0057035C" w:rsidRDefault="00225106">
      <w:pPr>
        <w:pStyle w:val="Textbody"/>
        <w:snapToGrid w:val="0"/>
        <w:spacing w:line="40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1</w:t>
      </w:r>
      <w:r>
        <w:rPr>
          <w:rFonts w:ascii="標楷體" w:hAnsi="標楷體"/>
          <w:b/>
          <w:sz w:val="28"/>
          <w:szCs w:val="28"/>
        </w:rPr>
        <w:t>、作品背面仍需張貼參賽學生、指導教師姓名資料表，以供辨識。</w:t>
      </w:r>
    </w:p>
    <w:p w:rsidR="0057035C" w:rsidRDefault="00225106">
      <w:pPr>
        <w:pStyle w:val="Textbody"/>
        <w:snapToGrid w:val="0"/>
        <w:spacing w:line="240" w:lineRule="atLeast"/>
        <w:rPr>
          <w:rFonts w:ascii="標楷體" w:hAnsi="標楷體"/>
          <w:b/>
          <w:sz w:val="28"/>
          <w:szCs w:val="28"/>
        </w:rPr>
      </w:pPr>
      <w:r>
        <w:rPr>
          <w:rFonts w:ascii="標楷體" w:hAnsi="標楷體"/>
          <w:b/>
          <w:sz w:val="28"/>
          <w:szCs w:val="28"/>
        </w:rPr>
        <w:t>2</w:t>
      </w:r>
      <w:r>
        <w:rPr>
          <w:rFonts w:ascii="標楷體" w:hAnsi="標楷體"/>
          <w:b/>
          <w:sz w:val="28"/>
          <w:szCs w:val="28"/>
        </w:rPr>
        <w:t>、本報名表請隨附作品一同郵寄至承辦學校，以便彙整參賽人員資料。</w:t>
      </w:r>
    </w:p>
    <w:p w:rsidR="0057035C" w:rsidRDefault="0057035C">
      <w:pPr>
        <w:pStyle w:val="Textbody"/>
      </w:pPr>
    </w:p>
    <w:sectPr w:rsidR="0057035C" w:rsidSect="0057035C">
      <w:headerReference w:type="default" r:id="rId6"/>
      <w:pgSz w:w="11907" w:h="16840"/>
      <w:pgMar w:top="1134" w:right="1106" w:bottom="567" w:left="1077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06" w:rsidRDefault="00225106" w:rsidP="0057035C">
      <w:r>
        <w:separator/>
      </w:r>
    </w:p>
  </w:endnote>
  <w:endnote w:type="continuationSeparator" w:id="0">
    <w:p w:rsidR="00225106" w:rsidRDefault="00225106" w:rsidP="00570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06" w:rsidRDefault="00225106" w:rsidP="0057035C">
      <w:r w:rsidRPr="0057035C">
        <w:rPr>
          <w:color w:val="000000"/>
        </w:rPr>
        <w:separator/>
      </w:r>
    </w:p>
  </w:footnote>
  <w:footnote w:type="continuationSeparator" w:id="0">
    <w:p w:rsidR="00225106" w:rsidRDefault="00225106" w:rsidP="00570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5C" w:rsidRDefault="0057035C">
    <w:pPr>
      <w:pStyle w:val="a3"/>
      <w:jc w:val="right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035C"/>
    <w:rsid w:val="00225106"/>
    <w:rsid w:val="0057035C"/>
    <w:rsid w:val="00A9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03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035C"/>
  </w:style>
  <w:style w:type="paragraph" w:customStyle="1" w:styleId="Textbody">
    <w:name w:val="Text body"/>
    <w:rsid w:val="0057035C"/>
    <w:pPr>
      <w:widowControl w:val="0"/>
      <w:suppressAutoHyphens/>
    </w:pPr>
    <w:rPr>
      <w:rFonts w:ascii="Times New Roman" w:eastAsia="標楷體" w:hAnsi="Times New Roman"/>
      <w:szCs w:val="20"/>
    </w:rPr>
  </w:style>
  <w:style w:type="paragraph" w:styleId="a3">
    <w:name w:val="header"/>
    <w:basedOn w:val="Textbody"/>
    <w:rsid w:val="0057035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rsid w:val="0057035C"/>
    <w:pPr>
      <w:suppressLineNumbers/>
    </w:pPr>
  </w:style>
  <w:style w:type="paragraph" w:customStyle="1" w:styleId="TableHeading">
    <w:name w:val="Table Heading"/>
    <w:basedOn w:val="TableContents"/>
    <w:rsid w:val="0057035C"/>
    <w:pPr>
      <w:jc w:val="center"/>
    </w:pPr>
    <w:rPr>
      <w:b/>
      <w:bCs/>
    </w:rPr>
  </w:style>
  <w:style w:type="character" w:customStyle="1" w:styleId="a4">
    <w:name w:val="頁首 字元"/>
    <w:basedOn w:val="a0"/>
    <w:rsid w:val="0057035C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rsid w:val="005703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sid w:val="0057035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773</Words>
  <Characters>1974</Characters>
  <Application>Microsoft Office Word</Application>
  <DocSecurity>0</DocSecurity>
  <Lines>164</Lines>
  <Paragraphs>114</Paragraphs>
  <ScaleCrop>false</ScaleCrop>
  <Company>C.M.T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2019-04-11T11:54:00Z</cp:lastPrinted>
  <dcterms:created xsi:type="dcterms:W3CDTF">2019-04-16T09:02:00Z</dcterms:created>
  <dcterms:modified xsi:type="dcterms:W3CDTF">2019-04-16T09:02:00Z</dcterms:modified>
</cp:coreProperties>
</file>