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0A5" w:rsidRDefault="007268FD" w:rsidP="007268FD">
      <w:pPr>
        <w:pStyle w:val="Web"/>
        <w:shd w:val="clear" w:color="auto" w:fill="FFFFFF"/>
        <w:spacing w:before="0" w:beforeAutospacing="0" w:after="150" w:afterAutospacing="0"/>
        <w:jc w:val="center"/>
        <w:rPr>
          <w:rFonts w:ascii="標楷體" w:eastAsia="標楷體" w:hAnsi="標楷體" w:cs="Calibri"/>
          <w:b/>
          <w:bCs/>
          <w:color w:val="444444"/>
          <w:sz w:val="36"/>
          <w:szCs w:val="36"/>
        </w:rPr>
      </w:pPr>
      <w:bookmarkStart w:id="0" w:name="_Hlk190414609"/>
      <w:proofErr w:type="gramStart"/>
      <w:r w:rsidRPr="004F40A5">
        <w:rPr>
          <w:rFonts w:ascii="標楷體" w:eastAsia="標楷體" w:hAnsi="標楷體" w:cs="Calibri" w:hint="eastAsia"/>
          <w:b/>
          <w:bCs/>
          <w:color w:val="444444"/>
          <w:sz w:val="36"/>
          <w:szCs w:val="36"/>
        </w:rPr>
        <w:t>臺</w:t>
      </w:r>
      <w:proofErr w:type="gramEnd"/>
      <w:r w:rsidRPr="004F40A5">
        <w:rPr>
          <w:rFonts w:ascii="標楷體" w:eastAsia="標楷體" w:hAnsi="標楷體" w:cs="Calibri" w:hint="eastAsia"/>
          <w:b/>
          <w:bCs/>
          <w:color w:val="444444"/>
          <w:sz w:val="36"/>
          <w:szCs w:val="36"/>
        </w:rPr>
        <w:t>南市中西區忠義國民小學</w:t>
      </w:r>
    </w:p>
    <w:p w:rsidR="007268FD" w:rsidRPr="004F40A5" w:rsidRDefault="007268FD" w:rsidP="007268FD">
      <w:pPr>
        <w:pStyle w:val="Web"/>
        <w:shd w:val="clear" w:color="auto" w:fill="FFFFFF"/>
        <w:spacing w:before="0" w:beforeAutospacing="0" w:after="150" w:afterAutospacing="0"/>
        <w:jc w:val="center"/>
        <w:rPr>
          <w:rFonts w:ascii="微軟正黑體" w:eastAsia="微軟正黑體" w:hAnsi="微軟正黑體"/>
          <w:color w:val="444444"/>
          <w:sz w:val="36"/>
          <w:szCs w:val="36"/>
        </w:rPr>
      </w:pPr>
      <w:bookmarkStart w:id="1" w:name="_Hlk191369602"/>
      <w:r w:rsidRPr="004F40A5">
        <w:rPr>
          <w:rFonts w:ascii="標楷體" w:eastAsia="標楷體" w:hAnsi="標楷體" w:cs="Calibri" w:hint="eastAsia"/>
          <w:b/>
          <w:bCs/>
          <w:color w:val="444444"/>
          <w:sz w:val="36"/>
          <w:szCs w:val="36"/>
          <w:u w:val="single"/>
        </w:rPr>
        <w:t>無障礙</w:t>
      </w:r>
      <w:bookmarkStart w:id="2" w:name="_Hlk190414534"/>
      <w:r w:rsidRPr="004F40A5">
        <w:rPr>
          <w:rFonts w:ascii="標楷體" w:eastAsia="標楷體" w:hAnsi="標楷體" w:cs="Calibri" w:hint="eastAsia"/>
          <w:b/>
          <w:bCs/>
          <w:color w:val="444444"/>
          <w:sz w:val="36"/>
          <w:szCs w:val="36"/>
          <w:u w:val="single"/>
        </w:rPr>
        <w:t>校園環境諮詢小組</w:t>
      </w:r>
      <w:bookmarkEnd w:id="2"/>
      <w:r w:rsidRPr="004F40A5">
        <w:rPr>
          <w:rFonts w:ascii="標楷體" w:eastAsia="標楷體" w:hAnsi="標楷體" w:cs="Calibri" w:hint="eastAsia"/>
          <w:b/>
          <w:bCs/>
          <w:color w:val="444444"/>
          <w:sz w:val="36"/>
          <w:szCs w:val="36"/>
        </w:rPr>
        <w:t>設置要點</w:t>
      </w:r>
      <w:bookmarkEnd w:id="1"/>
    </w:p>
    <w:p w:rsidR="007268FD" w:rsidRDefault="007268FD" w:rsidP="004F40A5">
      <w:pPr>
        <w:pStyle w:val="Web"/>
        <w:shd w:val="clear" w:color="auto" w:fill="FFFFFF"/>
        <w:spacing w:before="0" w:beforeAutospacing="0" w:line="0" w:lineRule="atLeast"/>
        <w:jc w:val="right"/>
        <w:rPr>
          <w:rFonts w:ascii="微軟正黑體" w:eastAsia="微軟正黑體" w:hAnsi="微軟正黑體"/>
          <w:color w:val="444444"/>
          <w:sz w:val="21"/>
          <w:szCs w:val="21"/>
        </w:rPr>
      </w:pPr>
      <w:r>
        <w:rPr>
          <w:rFonts w:ascii="標楷體" w:eastAsia="標楷體" w:hAnsi="標楷體" w:cs="Calibri" w:hint="eastAsia"/>
          <w:color w:val="444444"/>
          <w:sz w:val="22"/>
          <w:szCs w:val="22"/>
        </w:rPr>
        <w:t xml:space="preserve">                                           </w:t>
      </w:r>
      <w:r>
        <w:rPr>
          <w:rFonts w:ascii="標楷體" w:eastAsia="標楷體" w:hAnsi="標楷體" w:cs="Calibri"/>
          <w:color w:val="444444"/>
          <w:sz w:val="22"/>
          <w:szCs w:val="22"/>
        </w:rPr>
        <w:t xml:space="preserve"> </w:t>
      </w:r>
      <w:r w:rsidR="00C72A7B">
        <w:rPr>
          <w:rFonts w:ascii="標楷體" w:eastAsia="標楷體" w:hAnsi="標楷體" w:cs="Calibri"/>
          <w:color w:val="444444"/>
          <w:sz w:val="22"/>
          <w:szCs w:val="22"/>
        </w:rPr>
        <w:t>114</w:t>
      </w:r>
      <w:r>
        <w:rPr>
          <w:rFonts w:ascii="標楷體" w:eastAsia="標楷體" w:hAnsi="標楷體" w:cs="Calibri" w:hint="eastAsia"/>
          <w:color w:val="444444"/>
          <w:sz w:val="22"/>
          <w:szCs w:val="22"/>
        </w:rPr>
        <w:t>年</w:t>
      </w:r>
      <w:r w:rsidR="00C72A7B">
        <w:rPr>
          <w:rFonts w:ascii="標楷體" w:eastAsia="標楷體" w:hAnsi="標楷體" w:cs="Calibri"/>
          <w:color w:val="444444"/>
          <w:sz w:val="22"/>
          <w:szCs w:val="22"/>
        </w:rPr>
        <w:t>2</w:t>
      </w:r>
      <w:r>
        <w:rPr>
          <w:rFonts w:ascii="標楷體" w:eastAsia="標楷體" w:hAnsi="標楷體" w:cs="Calibri" w:hint="eastAsia"/>
          <w:color w:val="444444"/>
          <w:sz w:val="22"/>
          <w:szCs w:val="22"/>
        </w:rPr>
        <w:t>月</w:t>
      </w:r>
      <w:r w:rsidR="00C72A7B">
        <w:rPr>
          <w:rFonts w:ascii="標楷體" w:eastAsia="標楷體" w:hAnsi="標楷體" w:cs="Calibri"/>
          <w:color w:val="444444"/>
          <w:sz w:val="22"/>
          <w:szCs w:val="22"/>
        </w:rPr>
        <w:t>17</w:t>
      </w:r>
      <w:r>
        <w:rPr>
          <w:rFonts w:ascii="標楷體" w:eastAsia="標楷體" w:hAnsi="標楷體" w:cs="Calibri" w:hint="eastAsia"/>
          <w:color w:val="444444"/>
          <w:sz w:val="22"/>
          <w:szCs w:val="22"/>
        </w:rPr>
        <w:t>日主管會議訂定通過</w:t>
      </w:r>
    </w:p>
    <w:p w:rsidR="007268FD" w:rsidRDefault="007268FD" w:rsidP="004F40A5">
      <w:pPr>
        <w:pStyle w:val="Web"/>
        <w:shd w:val="clear" w:color="auto" w:fill="FFFFFF"/>
        <w:spacing w:before="0" w:beforeAutospacing="0" w:after="0" w:afterAutospacing="0" w:line="20" w:lineRule="atLeast"/>
        <w:ind w:left="555" w:hanging="560"/>
        <w:rPr>
          <w:rFonts w:ascii="微軟正黑體" w:eastAsia="微軟正黑體" w:hAnsi="微軟正黑體"/>
          <w:color w:val="444444"/>
          <w:sz w:val="21"/>
          <w:szCs w:val="21"/>
        </w:rPr>
      </w:pPr>
      <w:r>
        <w:rPr>
          <w:rFonts w:ascii="標楷體" w:eastAsia="標楷體" w:hAnsi="標楷體" w:cs="Calibri" w:hint="eastAsia"/>
          <w:color w:val="444444"/>
          <w:sz w:val="28"/>
          <w:szCs w:val="28"/>
        </w:rPr>
        <w:t>一、本校為執行教育部國民及學前教育署補助改善無障礙校園環境原則第十點第二項規定，特設本校無障礙校園環境諮詢小組（以下簡稱本小組），並訂定本要點。</w:t>
      </w:r>
    </w:p>
    <w:p w:rsidR="007268FD" w:rsidRDefault="007268FD" w:rsidP="004F40A5">
      <w:pPr>
        <w:pStyle w:val="Web"/>
        <w:shd w:val="clear" w:color="auto" w:fill="FFFFFF"/>
        <w:spacing w:before="0" w:beforeAutospacing="0" w:after="0" w:afterAutospacing="0" w:line="20" w:lineRule="atLeast"/>
        <w:rPr>
          <w:rFonts w:ascii="微軟正黑體" w:eastAsia="微軟正黑體" w:hAnsi="微軟正黑體"/>
          <w:color w:val="444444"/>
          <w:sz w:val="21"/>
          <w:szCs w:val="21"/>
        </w:rPr>
      </w:pPr>
      <w:r>
        <w:rPr>
          <w:rFonts w:ascii="標楷體" w:eastAsia="標楷體" w:hAnsi="標楷體" w:cs="Calibri" w:hint="eastAsia"/>
          <w:color w:val="444444"/>
          <w:sz w:val="28"/>
          <w:szCs w:val="28"/>
        </w:rPr>
        <w:t>二、本小組任務如下：</w:t>
      </w:r>
    </w:p>
    <w:p w:rsidR="007268FD" w:rsidRDefault="007268FD" w:rsidP="004F40A5">
      <w:pPr>
        <w:pStyle w:val="Web"/>
        <w:shd w:val="clear" w:color="auto" w:fill="FFFFFF"/>
        <w:spacing w:before="0" w:beforeAutospacing="0" w:after="0" w:afterAutospacing="0" w:line="20" w:lineRule="atLeast"/>
        <w:rPr>
          <w:rFonts w:ascii="微軟正黑體" w:eastAsia="微軟正黑體" w:hAnsi="微軟正黑體"/>
          <w:color w:val="444444"/>
          <w:sz w:val="21"/>
          <w:szCs w:val="21"/>
        </w:rPr>
      </w:pPr>
      <w:r>
        <w:rPr>
          <w:rFonts w:ascii="標楷體" w:eastAsia="標楷體" w:hAnsi="標楷體" w:cs="Calibri" w:hint="eastAsia"/>
          <w:color w:val="444444"/>
          <w:sz w:val="28"/>
          <w:szCs w:val="28"/>
        </w:rPr>
        <w:t>（一）本校身心障礙者統計及需求調查。</w:t>
      </w:r>
    </w:p>
    <w:p w:rsidR="007268FD" w:rsidRDefault="007268FD" w:rsidP="004F40A5">
      <w:pPr>
        <w:pStyle w:val="Web"/>
        <w:shd w:val="clear" w:color="auto" w:fill="FFFFFF"/>
        <w:spacing w:before="0" w:beforeAutospacing="0" w:after="0" w:afterAutospacing="0" w:line="20" w:lineRule="atLeast"/>
        <w:rPr>
          <w:rFonts w:ascii="微軟正黑體" w:eastAsia="微軟正黑體" w:hAnsi="微軟正黑體"/>
          <w:color w:val="444444"/>
          <w:sz w:val="21"/>
          <w:szCs w:val="21"/>
        </w:rPr>
      </w:pPr>
      <w:r>
        <w:rPr>
          <w:rFonts w:ascii="標楷體" w:eastAsia="標楷體" w:hAnsi="標楷體" w:cs="Calibri" w:hint="eastAsia"/>
          <w:color w:val="444444"/>
          <w:sz w:val="28"/>
          <w:szCs w:val="28"/>
        </w:rPr>
        <w:t>（二）定期清查校內無障礙設施，盤點校內無障礙設施設備。</w:t>
      </w:r>
    </w:p>
    <w:p w:rsidR="007268FD" w:rsidRDefault="007268FD" w:rsidP="004F40A5">
      <w:pPr>
        <w:pStyle w:val="Web"/>
        <w:shd w:val="clear" w:color="auto" w:fill="FFFFFF"/>
        <w:spacing w:before="0" w:beforeAutospacing="0" w:after="0" w:afterAutospacing="0" w:line="20" w:lineRule="atLeast"/>
        <w:rPr>
          <w:rFonts w:ascii="微軟正黑體" w:eastAsia="微軟正黑體" w:hAnsi="微軟正黑體"/>
          <w:color w:val="444444"/>
          <w:sz w:val="21"/>
          <w:szCs w:val="21"/>
        </w:rPr>
      </w:pPr>
      <w:r>
        <w:rPr>
          <w:rFonts w:ascii="標楷體" w:eastAsia="標楷體" w:hAnsi="標楷體" w:cs="Calibri" w:hint="eastAsia"/>
          <w:color w:val="444444"/>
          <w:sz w:val="28"/>
          <w:szCs w:val="28"/>
        </w:rPr>
        <w:t>（三）提供無障礙校園環境改善建議，並排列優先改善次序，擬定改善計畫。</w:t>
      </w:r>
    </w:p>
    <w:p w:rsidR="007268FD" w:rsidRDefault="007268FD" w:rsidP="004F40A5">
      <w:pPr>
        <w:pStyle w:val="Web"/>
        <w:shd w:val="clear" w:color="auto" w:fill="FFFFFF"/>
        <w:spacing w:before="0" w:beforeAutospacing="0" w:after="0" w:afterAutospacing="0" w:line="20" w:lineRule="atLeast"/>
        <w:rPr>
          <w:rFonts w:ascii="微軟正黑體" w:eastAsia="微軟正黑體" w:hAnsi="微軟正黑體"/>
          <w:color w:val="444444"/>
          <w:sz w:val="21"/>
          <w:szCs w:val="21"/>
        </w:rPr>
      </w:pPr>
      <w:r>
        <w:rPr>
          <w:rFonts w:ascii="標楷體" w:eastAsia="標楷體" w:hAnsi="標楷體" w:cs="Calibri" w:hint="eastAsia"/>
          <w:color w:val="444444"/>
          <w:sz w:val="28"/>
          <w:szCs w:val="28"/>
        </w:rPr>
        <w:t>（四）辦理無障礙校園環境分期改善執行計畫及期限之擬定。</w:t>
      </w:r>
    </w:p>
    <w:p w:rsidR="007268FD" w:rsidRDefault="007268FD" w:rsidP="004F40A5">
      <w:pPr>
        <w:pStyle w:val="Web"/>
        <w:shd w:val="clear" w:color="auto" w:fill="FFFFFF"/>
        <w:spacing w:before="0" w:beforeAutospacing="0" w:after="0" w:afterAutospacing="0" w:line="20" w:lineRule="atLeast"/>
        <w:rPr>
          <w:rFonts w:ascii="微軟正黑體" w:eastAsia="微軟正黑體" w:hAnsi="微軟正黑體"/>
          <w:color w:val="444444"/>
          <w:sz w:val="21"/>
          <w:szCs w:val="21"/>
        </w:rPr>
      </w:pPr>
      <w:r>
        <w:rPr>
          <w:rFonts w:ascii="標楷體" w:eastAsia="標楷體" w:hAnsi="標楷體" w:cs="Calibri" w:hint="eastAsia"/>
          <w:color w:val="444444"/>
          <w:sz w:val="28"/>
          <w:szCs w:val="28"/>
        </w:rPr>
        <w:t>（五）檢討無障礙設施改善情形及其他有關校內無障礙設施相關事項。</w:t>
      </w:r>
    </w:p>
    <w:p w:rsidR="007268FD" w:rsidRDefault="007268FD" w:rsidP="004F40A5">
      <w:pPr>
        <w:pStyle w:val="Web"/>
        <w:shd w:val="clear" w:color="auto" w:fill="FFFFFF"/>
        <w:spacing w:before="0" w:beforeAutospacing="0" w:after="0" w:afterAutospacing="0" w:line="20" w:lineRule="atLeast"/>
        <w:ind w:left="555" w:hanging="560"/>
        <w:rPr>
          <w:rFonts w:ascii="微軟正黑體" w:eastAsia="微軟正黑體" w:hAnsi="微軟正黑體"/>
          <w:color w:val="444444"/>
          <w:sz w:val="21"/>
          <w:szCs w:val="21"/>
        </w:rPr>
      </w:pPr>
      <w:r>
        <w:rPr>
          <w:rFonts w:ascii="標楷體" w:eastAsia="標楷體" w:hAnsi="標楷體" w:cs="Calibri" w:hint="eastAsia"/>
          <w:color w:val="444444"/>
          <w:sz w:val="28"/>
          <w:szCs w:val="28"/>
        </w:rPr>
        <w:t>三、</w:t>
      </w:r>
      <w:r w:rsidRPr="007268FD">
        <w:rPr>
          <w:rFonts w:ascii="標楷體" w:eastAsia="標楷體" w:hAnsi="標楷體"/>
          <w:sz w:val="28"/>
          <w:szCs w:val="28"/>
        </w:rPr>
        <w:t>本小組置委員</w:t>
      </w:r>
      <w:r w:rsidR="00C13706">
        <w:rPr>
          <w:rFonts w:ascii="標楷體" w:eastAsia="標楷體" w:hAnsi="標楷體"/>
          <w:sz w:val="28"/>
          <w:szCs w:val="28"/>
        </w:rPr>
        <w:t>11</w:t>
      </w:r>
      <w:r w:rsidRPr="007268FD">
        <w:rPr>
          <w:rFonts w:ascii="標楷體" w:eastAsia="標楷體" w:hAnsi="標楷體"/>
          <w:sz w:val="28"/>
          <w:szCs w:val="28"/>
        </w:rPr>
        <w:t>人，由校長擔任召集人，總務主任擔任副召集人</w:t>
      </w:r>
      <w:r w:rsidR="00C13706">
        <w:rPr>
          <w:rFonts w:ascii="標楷體" w:eastAsia="標楷體" w:hAnsi="標楷體" w:hint="eastAsia"/>
          <w:sz w:val="28"/>
          <w:szCs w:val="28"/>
        </w:rPr>
        <w:t>，家長會特教委員(家長代表)及孩童(學生代表)各一位，</w:t>
      </w:r>
      <w:r w:rsidRPr="007268FD">
        <w:rPr>
          <w:rFonts w:ascii="標楷體" w:eastAsia="標楷體" w:hAnsi="標楷體"/>
          <w:sz w:val="28"/>
          <w:szCs w:val="28"/>
        </w:rPr>
        <w:t>其餘委員由校長</w:t>
      </w:r>
      <w:r w:rsidR="00CF4678">
        <w:rPr>
          <w:rFonts w:ascii="標楷體" w:eastAsia="標楷體" w:hAnsi="標楷體" w:hint="eastAsia"/>
          <w:sz w:val="28"/>
          <w:szCs w:val="28"/>
        </w:rPr>
        <w:t>遴選各處室</w:t>
      </w:r>
      <w:r w:rsidR="00C13706">
        <w:rPr>
          <w:rFonts w:ascii="標楷體" w:eastAsia="標楷體" w:hAnsi="標楷體" w:hint="eastAsia"/>
          <w:sz w:val="28"/>
          <w:szCs w:val="28"/>
        </w:rPr>
        <w:t>主任</w:t>
      </w:r>
      <w:r w:rsidRPr="007268FD">
        <w:rPr>
          <w:rFonts w:ascii="標楷體" w:eastAsia="標楷體" w:hAnsi="標楷體"/>
          <w:sz w:val="28"/>
          <w:szCs w:val="28"/>
        </w:rPr>
        <w:t>、事務組長、</w:t>
      </w:r>
      <w:r w:rsidR="00A31D5B">
        <w:rPr>
          <w:rFonts w:ascii="標楷體" w:eastAsia="標楷體" w:hAnsi="標楷體" w:hint="eastAsia"/>
          <w:sz w:val="28"/>
          <w:szCs w:val="28"/>
        </w:rPr>
        <w:t>資料</w:t>
      </w:r>
      <w:r w:rsidRPr="007268FD">
        <w:rPr>
          <w:rFonts w:ascii="標楷體" w:eastAsia="標楷體" w:hAnsi="標楷體"/>
          <w:sz w:val="28"/>
          <w:szCs w:val="28"/>
        </w:rPr>
        <w:t>組長、科</w:t>
      </w:r>
      <w:r>
        <w:rPr>
          <w:rFonts w:ascii="標楷體" w:eastAsia="標楷體" w:hAnsi="標楷體" w:hint="eastAsia"/>
          <w:sz w:val="28"/>
          <w:szCs w:val="28"/>
        </w:rPr>
        <w:t>任</w:t>
      </w:r>
      <w:r w:rsidR="00C13706">
        <w:rPr>
          <w:rFonts w:ascii="標楷體" w:eastAsia="標楷體" w:hAnsi="標楷體" w:hint="eastAsia"/>
          <w:sz w:val="28"/>
          <w:szCs w:val="28"/>
        </w:rPr>
        <w:t>主任</w:t>
      </w:r>
      <w:r w:rsidRPr="007268FD">
        <w:rPr>
          <w:rFonts w:ascii="標楷體" w:eastAsia="標楷體" w:hAnsi="標楷體"/>
          <w:sz w:val="28"/>
          <w:szCs w:val="28"/>
        </w:rPr>
        <w:t>、</w:t>
      </w:r>
      <w:r w:rsidR="00CF4678">
        <w:rPr>
          <w:rFonts w:ascii="標楷體" w:eastAsia="標楷體" w:hAnsi="標楷體" w:hint="eastAsia"/>
          <w:sz w:val="28"/>
          <w:szCs w:val="28"/>
        </w:rPr>
        <w:t>學習中心正式老師(</w:t>
      </w:r>
      <w:r w:rsidRPr="007268FD">
        <w:rPr>
          <w:rFonts w:ascii="標楷體" w:eastAsia="標楷體" w:hAnsi="標楷體"/>
          <w:sz w:val="28"/>
          <w:szCs w:val="28"/>
        </w:rPr>
        <w:t>資源班教師</w:t>
      </w:r>
      <w:r w:rsidR="00C13706">
        <w:rPr>
          <w:rFonts w:ascii="標楷體" w:eastAsia="標楷體" w:hAnsi="標楷體" w:hint="eastAsia"/>
          <w:sz w:val="28"/>
          <w:szCs w:val="28"/>
        </w:rPr>
        <w:t>代表</w:t>
      </w:r>
      <w:r w:rsidR="00CF4678">
        <w:rPr>
          <w:rFonts w:ascii="標楷體" w:eastAsia="標楷體" w:hAnsi="標楷體" w:hint="eastAsia"/>
          <w:sz w:val="28"/>
          <w:szCs w:val="28"/>
        </w:rPr>
        <w:t>)</w:t>
      </w:r>
      <w:r w:rsidRPr="007268FD">
        <w:rPr>
          <w:rFonts w:ascii="標楷體" w:eastAsia="標楷體" w:hAnsi="標楷體"/>
          <w:sz w:val="28"/>
          <w:szCs w:val="28"/>
        </w:rPr>
        <w:t>、</w:t>
      </w:r>
      <w:r w:rsidR="00CF4678">
        <w:rPr>
          <w:rFonts w:ascii="標楷體" w:eastAsia="標楷體" w:hAnsi="標楷體" w:hint="eastAsia"/>
          <w:sz w:val="28"/>
          <w:szCs w:val="28"/>
        </w:rPr>
        <w:t>人事主任(</w:t>
      </w:r>
      <w:r w:rsidRPr="007268FD">
        <w:rPr>
          <w:rFonts w:ascii="標楷體" w:eastAsia="標楷體" w:hAnsi="標楷體"/>
          <w:sz w:val="28"/>
          <w:szCs w:val="28"/>
        </w:rPr>
        <w:t>職員工代表</w:t>
      </w:r>
      <w:r w:rsidR="00CF4678">
        <w:rPr>
          <w:rFonts w:ascii="標楷體" w:eastAsia="標楷體" w:hAnsi="標楷體" w:hint="eastAsia"/>
          <w:sz w:val="28"/>
          <w:szCs w:val="28"/>
        </w:rPr>
        <w:t>)</w:t>
      </w:r>
      <w:r w:rsidRPr="007268FD">
        <w:rPr>
          <w:rFonts w:ascii="標楷體" w:eastAsia="標楷體" w:hAnsi="標楷體"/>
          <w:sz w:val="28"/>
          <w:szCs w:val="28"/>
        </w:rPr>
        <w:t>，必要時並得邀請外聘專家學者擔任本小組委員。其中任</w:t>
      </w:r>
      <w:proofErr w:type="gramStart"/>
      <w:r w:rsidRPr="007268FD">
        <w:rPr>
          <w:rFonts w:ascii="標楷體" w:eastAsia="標楷體" w:hAnsi="標楷體"/>
          <w:sz w:val="28"/>
          <w:szCs w:val="28"/>
        </w:rPr>
        <w:t>一</w:t>
      </w:r>
      <w:proofErr w:type="gramEnd"/>
      <w:r w:rsidRPr="007268FD">
        <w:rPr>
          <w:rFonts w:ascii="標楷體" w:eastAsia="標楷體" w:hAnsi="標楷體"/>
          <w:sz w:val="28"/>
          <w:szCs w:val="28"/>
        </w:rPr>
        <w:t>性別委員不得少於委員總數之三分之一。</w:t>
      </w:r>
    </w:p>
    <w:p w:rsidR="007268FD" w:rsidRDefault="007268FD" w:rsidP="004F40A5">
      <w:pPr>
        <w:pStyle w:val="Web"/>
        <w:shd w:val="clear" w:color="auto" w:fill="FFFFFF"/>
        <w:spacing w:before="0" w:beforeAutospacing="0" w:after="0" w:afterAutospacing="0" w:line="20" w:lineRule="atLeast"/>
        <w:ind w:left="480"/>
        <w:rPr>
          <w:rFonts w:ascii="微軟正黑體" w:eastAsia="微軟正黑體" w:hAnsi="微軟正黑體"/>
          <w:color w:val="444444"/>
          <w:sz w:val="21"/>
          <w:szCs w:val="21"/>
        </w:rPr>
      </w:pPr>
      <w:r>
        <w:rPr>
          <w:rFonts w:ascii="Calibri" w:eastAsia="微軟正黑體" w:hAnsi="Calibri" w:cs="Calibri"/>
          <w:color w:val="444444"/>
        </w:rPr>
        <w:lastRenderedPageBreak/>
        <w:t> </w:t>
      </w:r>
      <w:r>
        <w:rPr>
          <w:rFonts w:ascii="標楷體" w:eastAsia="標楷體" w:hAnsi="標楷體" w:cs="Calibri" w:hint="eastAsia"/>
          <w:color w:val="444444"/>
          <w:sz w:val="28"/>
          <w:szCs w:val="28"/>
        </w:rPr>
        <w:t>本小組委員任期三年。但委員依職務關係出任者，應隨其本職進退。委員於任期內因故出缺時，</w:t>
      </w:r>
      <w:proofErr w:type="gramStart"/>
      <w:r>
        <w:rPr>
          <w:rFonts w:ascii="標楷體" w:eastAsia="標楷體" w:hAnsi="標楷體" w:cs="Calibri" w:hint="eastAsia"/>
          <w:color w:val="444444"/>
          <w:sz w:val="28"/>
          <w:szCs w:val="28"/>
        </w:rPr>
        <w:t>得補聘</w:t>
      </w:r>
      <w:proofErr w:type="gramEnd"/>
      <w:r>
        <w:rPr>
          <w:rFonts w:ascii="標楷體" w:eastAsia="標楷體" w:hAnsi="標楷體" w:cs="Calibri" w:hint="eastAsia"/>
          <w:color w:val="444444"/>
          <w:sz w:val="28"/>
          <w:szCs w:val="28"/>
        </w:rPr>
        <w:t>(派)之，其任期至原任期屆滿之日止。</w:t>
      </w:r>
    </w:p>
    <w:p w:rsidR="007268FD" w:rsidRDefault="007268FD" w:rsidP="004F40A5">
      <w:pPr>
        <w:pStyle w:val="Web"/>
        <w:shd w:val="clear" w:color="auto" w:fill="FFFFFF"/>
        <w:spacing w:before="0" w:beforeAutospacing="0" w:after="0" w:afterAutospacing="0" w:line="20" w:lineRule="atLeast"/>
        <w:ind w:left="555" w:hanging="560"/>
        <w:rPr>
          <w:rFonts w:ascii="微軟正黑體" w:eastAsia="微軟正黑體" w:hAnsi="微軟正黑體"/>
          <w:color w:val="444444"/>
          <w:sz w:val="21"/>
          <w:szCs w:val="21"/>
        </w:rPr>
      </w:pPr>
      <w:r>
        <w:rPr>
          <w:rFonts w:ascii="標楷體" w:eastAsia="標楷體" w:hAnsi="標楷體" w:cs="Calibri" w:hint="eastAsia"/>
          <w:color w:val="444444"/>
          <w:sz w:val="28"/>
          <w:szCs w:val="28"/>
        </w:rPr>
        <w:t>四、前點委員中，家長代表及學生代表以身心障礙者優先擔任為原則，</w:t>
      </w:r>
      <w:r w:rsidR="00C13706">
        <w:rPr>
          <w:rFonts w:ascii="標楷體" w:eastAsia="標楷體" w:hAnsi="標楷體" w:cs="Calibri" w:hint="eastAsia"/>
          <w:color w:val="444444"/>
          <w:sz w:val="28"/>
          <w:szCs w:val="28"/>
        </w:rPr>
        <w:t>必要時得邀請</w:t>
      </w:r>
      <w:r>
        <w:rPr>
          <w:rFonts w:ascii="標楷體" w:eastAsia="標楷體" w:hAnsi="標楷體" w:cs="Calibri" w:hint="eastAsia"/>
          <w:color w:val="444444"/>
          <w:sz w:val="28"/>
          <w:szCs w:val="28"/>
        </w:rPr>
        <w:t>取得內政部國土管理署建築物設置無障礙設施設備</w:t>
      </w:r>
      <w:proofErr w:type="gramStart"/>
      <w:r>
        <w:rPr>
          <w:rFonts w:ascii="標楷體" w:eastAsia="標楷體" w:hAnsi="標楷體" w:cs="Calibri" w:hint="eastAsia"/>
          <w:color w:val="444444"/>
          <w:sz w:val="28"/>
          <w:szCs w:val="28"/>
        </w:rPr>
        <w:t>勘</w:t>
      </w:r>
      <w:proofErr w:type="gramEnd"/>
      <w:r>
        <w:rPr>
          <w:rFonts w:ascii="標楷體" w:eastAsia="標楷體" w:hAnsi="標楷體" w:cs="Calibri" w:hint="eastAsia"/>
          <w:color w:val="444444"/>
          <w:sz w:val="28"/>
          <w:szCs w:val="28"/>
        </w:rPr>
        <w:t>檢人員培訓講習結業證書者及相關專業人員</w:t>
      </w:r>
      <w:r w:rsidR="00C13706">
        <w:rPr>
          <w:rFonts w:ascii="標楷體" w:eastAsia="標楷體" w:hAnsi="標楷體" w:cs="Calibri" w:hint="eastAsia"/>
          <w:color w:val="444444"/>
          <w:sz w:val="28"/>
          <w:szCs w:val="28"/>
        </w:rPr>
        <w:t>參與會議</w:t>
      </w:r>
      <w:r>
        <w:rPr>
          <w:rFonts w:ascii="標楷體" w:eastAsia="標楷體" w:hAnsi="標楷體" w:cs="Calibri" w:hint="eastAsia"/>
          <w:color w:val="444444"/>
          <w:sz w:val="28"/>
          <w:szCs w:val="28"/>
        </w:rPr>
        <w:t>。</w:t>
      </w:r>
    </w:p>
    <w:p w:rsidR="007268FD" w:rsidRDefault="007268FD" w:rsidP="004F40A5">
      <w:pPr>
        <w:pStyle w:val="Web"/>
        <w:shd w:val="clear" w:color="auto" w:fill="FFFFFF"/>
        <w:spacing w:before="0" w:beforeAutospacing="0" w:after="0" w:afterAutospacing="0" w:line="20" w:lineRule="atLeast"/>
        <w:ind w:left="555" w:hanging="560"/>
        <w:rPr>
          <w:rFonts w:ascii="標楷體" w:eastAsia="標楷體" w:hAnsi="標楷體" w:cs="Calibri"/>
          <w:color w:val="444444"/>
          <w:sz w:val="28"/>
          <w:szCs w:val="28"/>
        </w:rPr>
      </w:pPr>
      <w:r>
        <w:rPr>
          <w:rFonts w:ascii="標楷體" w:eastAsia="標楷體" w:hAnsi="標楷體" w:cs="Calibri" w:hint="eastAsia"/>
          <w:color w:val="444444"/>
          <w:sz w:val="28"/>
          <w:szCs w:val="28"/>
        </w:rPr>
        <w:t>五、本小組每學年由召集人定期召開會議，每學期應至少開會一次，並得視需要由本小組委員建請召集人召開臨時會議。會議由召集人擔任主席，召集人因故未能出席時，由副召集人代理之。</w:t>
      </w:r>
    </w:p>
    <w:p w:rsidR="007268FD" w:rsidRDefault="007268FD" w:rsidP="004F40A5">
      <w:pPr>
        <w:pStyle w:val="Web"/>
        <w:shd w:val="clear" w:color="auto" w:fill="FFFFFF"/>
        <w:spacing w:before="0" w:beforeAutospacing="0" w:after="0" w:afterAutospacing="0" w:line="20" w:lineRule="atLeast"/>
        <w:ind w:leftChars="200" w:left="566" w:hangingChars="36" w:hanging="86"/>
        <w:rPr>
          <w:rFonts w:ascii="微軟正黑體" w:eastAsia="微軟正黑體" w:hAnsi="微軟正黑體"/>
          <w:color w:val="444444"/>
          <w:sz w:val="21"/>
          <w:szCs w:val="21"/>
        </w:rPr>
      </w:pPr>
      <w:r>
        <w:rPr>
          <w:rFonts w:ascii="Calibri" w:eastAsia="微軟正黑體" w:hAnsi="Calibri" w:cs="Calibri"/>
          <w:color w:val="444444"/>
        </w:rPr>
        <w:t>  </w:t>
      </w:r>
      <w:r>
        <w:rPr>
          <w:rFonts w:ascii="標楷體" w:eastAsia="標楷體" w:hAnsi="標楷體" w:cs="Calibri" w:hint="eastAsia"/>
          <w:color w:val="444444"/>
          <w:sz w:val="28"/>
          <w:szCs w:val="28"/>
        </w:rPr>
        <w:t>本小組委員應親自出席會議。但委員以職務關係出任者，得指派代理人出席，並得發言及參與表決。 會議應有二分之一以上委員出席，始得開會；出席委員過半數之同意，始得決議；可否同數時，取決於主席。本小組開會時，得邀請相關行政機關人員及專家學者列席指導。</w:t>
      </w:r>
    </w:p>
    <w:p w:rsidR="007268FD" w:rsidRDefault="007268FD" w:rsidP="004F40A5">
      <w:pPr>
        <w:pStyle w:val="Web"/>
        <w:shd w:val="clear" w:color="auto" w:fill="FFFFFF"/>
        <w:spacing w:before="0" w:beforeAutospacing="0" w:after="0" w:afterAutospacing="0" w:line="20" w:lineRule="atLeast"/>
        <w:rPr>
          <w:rFonts w:ascii="微軟正黑體" w:eastAsia="微軟正黑體" w:hAnsi="微軟正黑體"/>
          <w:color w:val="444444"/>
          <w:sz w:val="21"/>
          <w:szCs w:val="21"/>
        </w:rPr>
      </w:pPr>
      <w:r>
        <w:rPr>
          <w:rFonts w:ascii="標楷體" w:eastAsia="標楷體" w:hAnsi="標楷體" w:cs="Calibri" w:hint="eastAsia"/>
          <w:color w:val="444444"/>
          <w:sz w:val="28"/>
          <w:szCs w:val="28"/>
        </w:rPr>
        <w:t>六、本要點經行政會議通過後陳請校長核准後施行，修正時亦同。</w:t>
      </w:r>
    </w:p>
    <w:p w:rsidR="00D6269F" w:rsidRPr="0007436C" w:rsidRDefault="0007436C">
      <w:pPr>
        <w:rPr>
          <w:rFonts w:ascii="標楷體" w:eastAsia="標楷體" w:hAnsi="標楷體"/>
          <w:sz w:val="28"/>
          <w:szCs w:val="28"/>
        </w:rPr>
      </w:pPr>
      <w:r w:rsidRPr="0007436C">
        <w:rPr>
          <w:rFonts w:ascii="標楷體" w:eastAsia="標楷體" w:hAnsi="標楷體" w:hint="eastAsia"/>
          <w:sz w:val="28"/>
          <w:szCs w:val="28"/>
        </w:rPr>
        <w:t>事務組長</w:t>
      </w:r>
      <w:r w:rsidRPr="0007436C">
        <w:rPr>
          <w:rFonts w:ascii="標楷體" w:eastAsia="標楷體" w:hAnsi="標楷體"/>
          <w:sz w:val="28"/>
          <w:szCs w:val="28"/>
        </w:rPr>
        <w:tab/>
      </w:r>
      <w:r w:rsidRPr="0007436C">
        <w:rPr>
          <w:rFonts w:ascii="標楷體" w:eastAsia="標楷體" w:hAnsi="標楷體"/>
          <w:sz w:val="28"/>
          <w:szCs w:val="28"/>
        </w:rPr>
        <w:tab/>
      </w:r>
      <w:r w:rsidRPr="0007436C">
        <w:rPr>
          <w:rFonts w:ascii="標楷體" w:eastAsia="標楷體" w:hAnsi="標楷體"/>
          <w:sz w:val="28"/>
          <w:szCs w:val="28"/>
        </w:rPr>
        <w:tab/>
      </w:r>
      <w:r w:rsidRPr="0007436C">
        <w:rPr>
          <w:rFonts w:ascii="標楷體" w:eastAsia="標楷體" w:hAnsi="標楷體"/>
          <w:sz w:val="28"/>
          <w:szCs w:val="28"/>
        </w:rPr>
        <w:tab/>
      </w:r>
      <w:r w:rsidRPr="0007436C">
        <w:rPr>
          <w:rFonts w:ascii="標楷體" w:eastAsia="標楷體" w:hAnsi="標楷體"/>
          <w:sz w:val="28"/>
          <w:szCs w:val="28"/>
        </w:rPr>
        <w:tab/>
      </w:r>
      <w:r w:rsidRPr="0007436C">
        <w:rPr>
          <w:rFonts w:ascii="標楷體" w:eastAsia="標楷體" w:hAnsi="標楷體" w:hint="eastAsia"/>
          <w:sz w:val="28"/>
          <w:szCs w:val="28"/>
        </w:rPr>
        <w:t>主任</w:t>
      </w:r>
      <w:r w:rsidRPr="0007436C">
        <w:rPr>
          <w:rFonts w:ascii="標楷體" w:eastAsia="標楷體" w:hAnsi="標楷體"/>
          <w:sz w:val="28"/>
          <w:szCs w:val="28"/>
        </w:rPr>
        <w:tab/>
      </w:r>
      <w:r w:rsidRPr="0007436C">
        <w:rPr>
          <w:rFonts w:ascii="標楷體" w:eastAsia="標楷體" w:hAnsi="標楷體"/>
          <w:sz w:val="28"/>
          <w:szCs w:val="28"/>
        </w:rPr>
        <w:tab/>
      </w:r>
      <w:r w:rsidRPr="0007436C">
        <w:rPr>
          <w:rFonts w:ascii="標楷體" w:eastAsia="標楷體" w:hAnsi="標楷體"/>
          <w:sz w:val="28"/>
          <w:szCs w:val="28"/>
        </w:rPr>
        <w:tab/>
      </w:r>
      <w:r w:rsidRPr="0007436C">
        <w:rPr>
          <w:rFonts w:ascii="標楷體" w:eastAsia="標楷體" w:hAnsi="標楷體"/>
          <w:sz w:val="28"/>
          <w:szCs w:val="28"/>
        </w:rPr>
        <w:tab/>
      </w:r>
      <w:r w:rsidRPr="0007436C">
        <w:rPr>
          <w:rFonts w:ascii="標楷體" w:eastAsia="標楷體" w:hAnsi="標楷體"/>
          <w:sz w:val="28"/>
          <w:szCs w:val="28"/>
        </w:rPr>
        <w:tab/>
      </w:r>
      <w:r w:rsidRPr="0007436C">
        <w:rPr>
          <w:rFonts w:ascii="標楷體" w:eastAsia="標楷體" w:hAnsi="標楷體"/>
          <w:sz w:val="28"/>
          <w:szCs w:val="28"/>
        </w:rPr>
        <w:tab/>
      </w:r>
      <w:r w:rsidRPr="0007436C">
        <w:rPr>
          <w:rFonts w:ascii="標楷體" w:eastAsia="標楷體" w:hAnsi="標楷體" w:hint="eastAsia"/>
          <w:sz w:val="28"/>
          <w:szCs w:val="28"/>
        </w:rPr>
        <w:t>校長</w:t>
      </w:r>
    </w:p>
    <w:p w:rsidR="00CF4678" w:rsidRPr="00CF4678" w:rsidRDefault="0007436C" w:rsidP="00CF4678">
      <w:pPr>
        <w:widowControl/>
        <w:jc w:val="center"/>
        <w:rPr>
          <w:rFonts w:ascii="標楷體" w:eastAsia="標楷體" w:hAnsi="標楷體" w:cs="Calibri"/>
          <w:b/>
          <w:bCs/>
          <w:color w:val="444444"/>
          <w:sz w:val="36"/>
          <w:szCs w:val="36"/>
        </w:rPr>
      </w:pPr>
      <w:r>
        <w:rPr>
          <w:rFonts w:ascii="標楷體" w:eastAsia="標楷體" w:hAnsi="標楷體" w:cs="Calibri"/>
          <w:b/>
          <w:bCs/>
          <w:color w:val="444444"/>
          <w:sz w:val="36"/>
          <w:szCs w:val="36"/>
        </w:rPr>
        <w:br w:type="page"/>
      </w:r>
      <w:proofErr w:type="gramStart"/>
      <w:r w:rsidRPr="00CF4678">
        <w:rPr>
          <w:rFonts w:ascii="標楷體" w:eastAsia="標楷體" w:hAnsi="標楷體" w:cs="Calibri" w:hint="eastAsia"/>
          <w:b/>
          <w:bCs/>
          <w:color w:val="444444"/>
          <w:sz w:val="36"/>
          <w:szCs w:val="36"/>
        </w:rPr>
        <w:lastRenderedPageBreak/>
        <w:t>臺</w:t>
      </w:r>
      <w:proofErr w:type="gramEnd"/>
      <w:r w:rsidRPr="00CF4678">
        <w:rPr>
          <w:rFonts w:ascii="標楷體" w:eastAsia="標楷體" w:hAnsi="標楷體" w:cs="Calibri" w:hint="eastAsia"/>
          <w:b/>
          <w:bCs/>
          <w:color w:val="444444"/>
          <w:sz w:val="36"/>
          <w:szCs w:val="36"/>
        </w:rPr>
        <w:t>南市中西區忠義國民小學</w:t>
      </w:r>
    </w:p>
    <w:p w:rsidR="0007436C" w:rsidRDefault="0007436C" w:rsidP="00CF4678">
      <w:pPr>
        <w:widowControl/>
        <w:jc w:val="center"/>
        <w:rPr>
          <w:rFonts w:ascii="標楷體" w:eastAsia="標楷體" w:hAnsi="標楷體" w:cs="Calibri"/>
          <w:b/>
          <w:bCs/>
          <w:color w:val="444444"/>
          <w:sz w:val="36"/>
          <w:szCs w:val="36"/>
          <w:u w:val="single"/>
        </w:rPr>
      </w:pPr>
      <w:r w:rsidRPr="00CF4678">
        <w:rPr>
          <w:rFonts w:ascii="標楷體" w:eastAsia="標楷體" w:hAnsi="標楷體" w:cs="Calibri" w:hint="eastAsia"/>
          <w:b/>
          <w:bCs/>
          <w:color w:val="444444"/>
          <w:sz w:val="36"/>
          <w:szCs w:val="36"/>
          <w:u w:val="single"/>
        </w:rPr>
        <w:t>無障礙校園環境諮詢小組</w:t>
      </w:r>
      <w:r w:rsidR="00CF4678" w:rsidRPr="00CF4678">
        <w:rPr>
          <w:rFonts w:ascii="標楷體" w:eastAsia="標楷體" w:hAnsi="標楷體" w:cs="Calibri" w:hint="eastAsia"/>
          <w:b/>
          <w:bCs/>
          <w:color w:val="444444"/>
          <w:sz w:val="36"/>
          <w:szCs w:val="36"/>
          <w:u w:val="single"/>
        </w:rPr>
        <w:t>委員</w:t>
      </w:r>
    </w:p>
    <w:p w:rsidR="00CF4678" w:rsidRPr="00CF4678" w:rsidRDefault="00CF4678" w:rsidP="00CF4678">
      <w:pPr>
        <w:widowControl/>
        <w:jc w:val="center"/>
        <w:rPr>
          <w:rFonts w:ascii="標楷體" w:eastAsia="標楷體" w:hAnsi="標楷體" w:cs="Calibri"/>
          <w:b/>
          <w:bCs/>
          <w:color w:val="444444"/>
          <w:sz w:val="36"/>
          <w:szCs w:val="36"/>
          <w:u w:val="single"/>
        </w:rPr>
      </w:pPr>
    </w:p>
    <w:tbl>
      <w:tblPr>
        <w:tblStyle w:val="a3"/>
        <w:tblW w:w="0" w:type="auto"/>
        <w:tblLook w:val="04A0" w:firstRow="1" w:lastRow="0" w:firstColumn="1" w:lastColumn="0" w:noHBand="0" w:noVBand="1"/>
      </w:tblPr>
      <w:tblGrid>
        <w:gridCol w:w="846"/>
        <w:gridCol w:w="2693"/>
        <w:gridCol w:w="3402"/>
        <w:gridCol w:w="1355"/>
      </w:tblGrid>
      <w:tr w:rsidR="00CF4678" w:rsidRPr="0007436C" w:rsidTr="00FF6E3B">
        <w:tc>
          <w:tcPr>
            <w:tcW w:w="846" w:type="dxa"/>
            <w:vAlign w:val="center"/>
          </w:tcPr>
          <w:p w:rsidR="00CF4678" w:rsidRPr="0007436C" w:rsidRDefault="00CF4678" w:rsidP="00FF6E3B">
            <w:pPr>
              <w:pStyle w:val="Web"/>
              <w:spacing w:before="0" w:beforeAutospacing="0" w:after="150" w:afterAutospacing="0"/>
              <w:jc w:val="center"/>
              <w:rPr>
                <w:rFonts w:ascii="標楷體" w:eastAsia="標楷體" w:hAnsi="標楷體"/>
                <w:sz w:val="28"/>
                <w:szCs w:val="28"/>
              </w:rPr>
            </w:pPr>
            <w:r w:rsidRPr="0007436C">
              <w:rPr>
                <w:rFonts w:ascii="標楷體" w:eastAsia="標楷體" w:hAnsi="標楷體" w:hint="eastAsia"/>
                <w:sz w:val="28"/>
                <w:szCs w:val="28"/>
              </w:rPr>
              <w:t>編號</w:t>
            </w:r>
          </w:p>
        </w:tc>
        <w:tc>
          <w:tcPr>
            <w:tcW w:w="2693" w:type="dxa"/>
            <w:vAlign w:val="center"/>
          </w:tcPr>
          <w:p w:rsidR="00CF4678" w:rsidRPr="0007436C" w:rsidRDefault="00CF4678" w:rsidP="00FF6E3B">
            <w:pPr>
              <w:pStyle w:val="Web"/>
              <w:spacing w:before="0" w:beforeAutospacing="0" w:after="150" w:afterAutospacing="0"/>
              <w:jc w:val="center"/>
              <w:rPr>
                <w:rFonts w:ascii="標楷體" w:eastAsia="標楷體" w:hAnsi="標楷體"/>
                <w:sz w:val="28"/>
                <w:szCs w:val="28"/>
              </w:rPr>
            </w:pPr>
            <w:r w:rsidRPr="0007436C">
              <w:rPr>
                <w:rFonts w:ascii="標楷體" w:eastAsia="標楷體" w:hAnsi="標楷體" w:hint="eastAsia"/>
                <w:sz w:val="28"/>
                <w:szCs w:val="28"/>
              </w:rPr>
              <w:t>職稱</w:t>
            </w:r>
          </w:p>
        </w:tc>
        <w:tc>
          <w:tcPr>
            <w:tcW w:w="3402" w:type="dxa"/>
            <w:vAlign w:val="center"/>
          </w:tcPr>
          <w:p w:rsidR="00CF4678" w:rsidRPr="0007436C" w:rsidRDefault="00FF6E3B" w:rsidP="00FF6E3B">
            <w:pPr>
              <w:pStyle w:val="Web"/>
              <w:spacing w:before="0" w:beforeAutospacing="0" w:after="150" w:afterAutospacing="0"/>
              <w:jc w:val="center"/>
              <w:rPr>
                <w:rFonts w:ascii="標楷體" w:eastAsia="標楷體" w:hAnsi="標楷體"/>
                <w:sz w:val="28"/>
                <w:szCs w:val="28"/>
              </w:rPr>
            </w:pPr>
            <w:r>
              <w:rPr>
                <w:rFonts w:ascii="標楷體" w:eastAsia="標楷體" w:hAnsi="標楷體" w:hint="eastAsia"/>
                <w:sz w:val="28"/>
                <w:szCs w:val="28"/>
              </w:rPr>
              <w:t>簽名</w:t>
            </w:r>
          </w:p>
        </w:tc>
        <w:tc>
          <w:tcPr>
            <w:tcW w:w="1355" w:type="dxa"/>
            <w:vAlign w:val="center"/>
          </w:tcPr>
          <w:p w:rsidR="00CF4678" w:rsidRPr="0007436C" w:rsidRDefault="00FF6E3B" w:rsidP="00FF6E3B">
            <w:pPr>
              <w:pStyle w:val="Web"/>
              <w:spacing w:before="0" w:beforeAutospacing="0" w:after="150" w:afterAutospacing="0"/>
              <w:jc w:val="center"/>
              <w:rPr>
                <w:rFonts w:ascii="標楷體" w:eastAsia="標楷體" w:hAnsi="標楷體"/>
                <w:sz w:val="28"/>
                <w:szCs w:val="28"/>
              </w:rPr>
            </w:pPr>
            <w:r>
              <w:rPr>
                <w:rFonts w:ascii="標楷體" w:eastAsia="標楷體" w:hAnsi="標楷體" w:hint="eastAsia"/>
                <w:sz w:val="28"/>
                <w:szCs w:val="28"/>
              </w:rPr>
              <w:t>備註</w:t>
            </w:r>
          </w:p>
        </w:tc>
      </w:tr>
      <w:tr w:rsidR="00CF4678" w:rsidRPr="0007436C" w:rsidTr="00FF6E3B">
        <w:trPr>
          <w:trHeight w:val="977"/>
        </w:trPr>
        <w:tc>
          <w:tcPr>
            <w:tcW w:w="846" w:type="dxa"/>
            <w:vAlign w:val="center"/>
          </w:tcPr>
          <w:p w:rsidR="00CF4678" w:rsidRPr="0007436C" w:rsidRDefault="00CF4678" w:rsidP="00FF6E3B">
            <w:pPr>
              <w:pStyle w:val="Web"/>
              <w:spacing w:before="0" w:beforeAutospacing="0" w:after="150" w:afterAutospacing="0"/>
              <w:jc w:val="center"/>
              <w:rPr>
                <w:rFonts w:ascii="標楷體" w:eastAsia="標楷體" w:hAnsi="標楷體"/>
                <w:sz w:val="28"/>
                <w:szCs w:val="28"/>
              </w:rPr>
            </w:pPr>
            <w:r w:rsidRPr="0007436C">
              <w:rPr>
                <w:rFonts w:ascii="標楷體" w:eastAsia="標楷體" w:hAnsi="標楷體" w:hint="eastAsia"/>
                <w:sz w:val="28"/>
                <w:szCs w:val="28"/>
              </w:rPr>
              <w:t>1</w:t>
            </w:r>
          </w:p>
        </w:tc>
        <w:tc>
          <w:tcPr>
            <w:tcW w:w="2693" w:type="dxa"/>
            <w:vAlign w:val="center"/>
          </w:tcPr>
          <w:p w:rsidR="00CF4678" w:rsidRPr="0007436C" w:rsidRDefault="00FF6E3B" w:rsidP="00FF6E3B">
            <w:pPr>
              <w:pStyle w:val="Web"/>
              <w:spacing w:before="0" w:beforeAutospacing="0" w:after="150" w:afterAutospacing="0"/>
              <w:jc w:val="center"/>
              <w:rPr>
                <w:rFonts w:ascii="標楷體" w:eastAsia="標楷體" w:hAnsi="標楷體"/>
                <w:sz w:val="28"/>
                <w:szCs w:val="28"/>
              </w:rPr>
            </w:pPr>
            <w:r>
              <w:rPr>
                <w:rFonts w:ascii="標楷體" w:eastAsia="標楷體" w:hAnsi="標楷體" w:hint="eastAsia"/>
                <w:sz w:val="28"/>
                <w:szCs w:val="28"/>
              </w:rPr>
              <w:t>校長</w:t>
            </w:r>
          </w:p>
        </w:tc>
        <w:tc>
          <w:tcPr>
            <w:tcW w:w="3402" w:type="dxa"/>
          </w:tcPr>
          <w:p w:rsidR="00CF4678" w:rsidRPr="0007436C" w:rsidRDefault="00CF4678" w:rsidP="00CF4678">
            <w:pPr>
              <w:pStyle w:val="Web"/>
              <w:spacing w:before="0" w:beforeAutospacing="0" w:after="150" w:afterAutospacing="0"/>
              <w:jc w:val="center"/>
              <w:rPr>
                <w:rFonts w:ascii="標楷體" w:eastAsia="標楷體" w:hAnsi="標楷體"/>
                <w:sz w:val="28"/>
                <w:szCs w:val="28"/>
              </w:rPr>
            </w:pPr>
          </w:p>
        </w:tc>
        <w:tc>
          <w:tcPr>
            <w:tcW w:w="1355" w:type="dxa"/>
          </w:tcPr>
          <w:p w:rsidR="00CF4678" w:rsidRPr="0007436C" w:rsidRDefault="00CF4678" w:rsidP="00CF4678">
            <w:pPr>
              <w:pStyle w:val="Web"/>
              <w:spacing w:before="0" w:beforeAutospacing="0" w:after="150" w:afterAutospacing="0"/>
              <w:jc w:val="center"/>
              <w:rPr>
                <w:rFonts w:ascii="標楷體" w:eastAsia="標楷體" w:hAnsi="標楷體"/>
                <w:sz w:val="28"/>
                <w:szCs w:val="28"/>
              </w:rPr>
            </w:pPr>
          </w:p>
        </w:tc>
      </w:tr>
      <w:tr w:rsidR="00CF4678" w:rsidRPr="0007436C" w:rsidTr="00FF6E3B">
        <w:trPr>
          <w:trHeight w:val="977"/>
        </w:trPr>
        <w:tc>
          <w:tcPr>
            <w:tcW w:w="846" w:type="dxa"/>
            <w:vAlign w:val="center"/>
          </w:tcPr>
          <w:p w:rsidR="00CF4678" w:rsidRPr="0007436C" w:rsidRDefault="00CF4678" w:rsidP="00FF6E3B">
            <w:pPr>
              <w:pStyle w:val="Web"/>
              <w:spacing w:before="0" w:beforeAutospacing="0" w:after="150" w:afterAutospacing="0"/>
              <w:jc w:val="center"/>
              <w:rPr>
                <w:rFonts w:ascii="標楷體" w:eastAsia="標楷體" w:hAnsi="標楷體"/>
                <w:sz w:val="28"/>
                <w:szCs w:val="28"/>
              </w:rPr>
            </w:pPr>
            <w:r w:rsidRPr="0007436C">
              <w:rPr>
                <w:rFonts w:ascii="標楷體" w:eastAsia="標楷體" w:hAnsi="標楷體" w:hint="eastAsia"/>
                <w:sz w:val="28"/>
                <w:szCs w:val="28"/>
              </w:rPr>
              <w:t>2</w:t>
            </w:r>
          </w:p>
        </w:tc>
        <w:tc>
          <w:tcPr>
            <w:tcW w:w="2693" w:type="dxa"/>
            <w:vAlign w:val="center"/>
          </w:tcPr>
          <w:p w:rsidR="00CF4678" w:rsidRPr="0007436C" w:rsidRDefault="00FF6E3B" w:rsidP="00FF6E3B">
            <w:pPr>
              <w:pStyle w:val="Web"/>
              <w:spacing w:before="0" w:beforeAutospacing="0" w:after="150" w:afterAutospacing="0"/>
              <w:jc w:val="center"/>
              <w:rPr>
                <w:rFonts w:ascii="標楷體" w:eastAsia="標楷體" w:hAnsi="標楷體" w:hint="eastAsia"/>
                <w:sz w:val="28"/>
                <w:szCs w:val="28"/>
              </w:rPr>
            </w:pPr>
            <w:r>
              <w:rPr>
                <w:rFonts w:ascii="標楷體" w:eastAsia="標楷體" w:hAnsi="標楷體" w:hint="eastAsia"/>
                <w:sz w:val="28"/>
                <w:szCs w:val="28"/>
              </w:rPr>
              <w:t>總務主任</w:t>
            </w:r>
          </w:p>
        </w:tc>
        <w:tc>
          <w:tcPr>
            <w:tcW w:w="3402" w:type="dxa"/>
          </w:tcPr>
          <w:p w:rsidR="00CF4678" w:rsidRPr="0007436C" w:rsidRDefault="00CF4678" w:rsidP="00CF4678">
            <w:pPr>
              <w:pStyle w:val="Web"/>
              <w:spacing w:before="0" w:beforeAutospacing="0" w:after="150" w:afterAutospacing="0"/>
              <w:jc w:val="center"/>
              <w:rPr>
                <w:rFonts w:ascii="標楷體" w:eastAsia="標楷體" w:hAnsi="標楷體"/>
                <w:sz w:val="28"/>
                <w:szCs w:val="28"/>
              </w:rPr>
            </w:pPr>
          </w:p>
        </w:tc>
        <w:tc>
          <w:tcPr>
            <w:tcW w:w="1355" w:type="dxa"/>
          </w:tcPr>
          <w:p w:rsidR="00CF4678" w:rsidRPr="0007436C" w:rsidRDefault="00CF4678" w:rsidP="00CF4678">
            <w:pPr>
              <w:pStyle w:val="Web"/>
              <w:spacing w:before="0" w:beforeAutospacing="0" w:after="150" w:afterAutospacing="0"/>
              <w:jc w:val="center"/>
              <w:rPr>
                <w:rFonts w:ascii="標楷體" w:eastAsia="標楷體" w:hAnsi="標楷體"/>
                <w:sz w:val="28"/>
                <w:szCs w:val="28"/>
              </w:rPr>
            </w:pPr>
          </w:p>
        </w:tc>
      </w:tr>
      <w:tr w:rsidR="00CF4678" w:rsidRPr="0007436C" w:rsidTr="00FF6E3B">
        <w:trPr>
          <w:trHeight w:val="977"/>
        </w:trPr>
        <w:tc>
          <w:tcPr>
            <w:tcW w:w="846" w:type="dxa"/>
            <w:vAlign w:val="center"/>
          </w:tcPr>
          <w:p w:rsidR="00CF4678" w:rsidRPr="0007436C" w:rsidRDefault="00CF4678" w:rsidP="00FF6E3B">
            <w:pPr>
              <w:pStyle w:val="Web"/>
              <w:spacing w:before="0" w:beforeAutospacing="0" w:after="150" w:afterAutospacing="0"/>
              <w:jc w:val="center"/>
              <w:rPr>
                <w:rFonts w:ascii="標楷體" w:eastAsia="標楷體" w:hAnsi="標楷體"/>
                <w:sz w:val="28"/>
                <w:szCs w:val="28"/>
              </w:rPr>
            </w:pPr>
            <w:r w:rsidRPr="0007436C">
              <w:rPr>
                <w:rFonts w:ascii="標楷體" w:eastAsia="標楷體" w:hAnsi="標楷體" w:hint="eastAsia"/>
                <w:sz w:val="28"/>
                <w:szCs w:val="28"/>
              </w:rPr>
              <w:t>3</w:t>
            </w:r>
          </w:p>
        </w:tc>
        <w:tc>
          <w:tcPr>
            <w:tcW w:w="2693" w:type="dxa"/>
            <w:vAlign w:val="center"/>
          </w:tcPr>
          <w:p w:rsidR="00CF4678" w:rsidRPr="0007436C" w:rsidRDefault="00CF4678" w:rsidP="00FF6E3B">
            <w:pPr>
              <w:pStyle w:val="Web"/>
              <w:spacing w:before="0" w:beforeAutospacing="0" w:after="150" w:afterAutospacing="0"/>
              <w:jc w:val="center"/>
              <w:rPr>
                <w:rFonts w:ascii="標楷體" w:eastAsia="標楷體" w:hAnsi="標楷體"/>
                <w:sz w:val="28"/>
                <w:szCs w:val="28"/>
              </w:rPr>
            </w:pPr>
            <w:r>
              <w:rPr>
                <w:rFonts w:ascii="標楷體" w:eastAsia="標楷體" w:hAnsi="標楷體" w:hint="eastAsia"/>
                <w:sz w:val="28"/>
                <w:szCs w:val="28"/>
              </w:rPr>
              <w:t>輔導主任</w:t>
            </w:r>
          </w:p>
        </w:tc>
        <w:tc>
          <w:tcPr>
            <w:tcW w:w="3402" w:type="dxa"/>
          </w:tcPr>
          <w:p w:rsidR="00CF4678" w:rsidRPr="0007436C" w:rsidRDefault="00CF4678" w:rsidP="00CF4678">
            <w:pPr>
              <w:pStyle w:val="Web"/>
              <w:spacing w:before="0" w:beforeAutospacing="0" w:after="150" w:afterAutospacing="0"/>
              <w:jc w:val="center"/>
              <w:rPr>
                <w:rFonts w:ascii="標楷體" w:eastAsia="標楷體" w:hAnsi="標楷體"/>
                <w:sz w:val="28"/>
                <w:szCs w:val="28"/>
              </w:rPr>
            </w:pPr>
          </w:p>
        </w:tc>
        <w:tc>
          <w:tcPr>
            <w:tcW w:w="1355" w:type="dxa"/>
          </w:tcPr>
          <w:p w:rsidR="00CF4678" w:rsidRPr="0007436C" w:rsidRDefault="00CF4678" w:rsidP="00CF4678">
            <w:pPr>
              <w:pStyle w:val="Web"/>
              <w:spacing w:before="0" w:beforeAutospacing="0" w:after="150" w:afterAutospacing="0"/>
              <w:jc w:val="center"/>
              <w:rPr>
                <w:rFonts w:ascii="標楷體" w:eastAsia="標楷體" w:hAnsi="標楷體"/>
                <w:sz w:val="28"/>
                <w:szCs w:val="28"/>
              </w:rPr>
            </w:pPr>
          </w:p>
        </w:tc>
      </w:tr>
      <w:tr w:rsidR="00CF4678" w:rsidRPr="0007436C" w:rsidTr="00FF6E3B">
        <w:trPr>
          <w:trHeight w:val="977"/>
        </w:trPr>
        <w:tc>
          <w:tcPr>
            <w:tcW w:w="846" w:type="dxa"/>
            <w:vAlign w:val="center"/>
          </w:tcPr>
          <w:p w:rsidR="00CF4678" w:rsidRPr="0007436C" w:rsidRDefault="00CF4678" w:rsidP="00FF6E3B">
            <w:pPr>
              <w:pStyle w:val="Web"/>
              <w:spacing w:before="0" w:beforeAutospacing="0" w:after="150" w:afterAutospacing="0"/>
              <w:jc w:val="center"/>
              <w:rPr>
                <w:rFonts w:ascii="標楷體" w:eastAsia="標楷體" w:hAnsi="標楷體"/>
                <w:sz w:val="28"/>
                <w:szCs w:val="28"/>
              </w:rPr>
            </w:pPr>
            <w:r w:rsidRPr="0007436C">
              <w:rPr>
                <w:rFonts w:ascii="標楷體" w:eastAsia="標楷體" w:hAnsi="標楷體" w:hint="eastAsia"/>
                <w:sz w:val="28"/>
                <w:szCs w:val="28"/>
              </w:rPr>
              <w:t>4</w:t>
            </w:r>
          </w:p>
        </w:tc>
        <w:tc>
          <w:tcPr>
            <w:tcW w:w="2693" w:type="dxa"/>
            <w:vAlign w:val="center"/>
          </w:tcPr>
          <w:p w:rsidR="00CF4678" w:rsidRPr="0007436C" w:rsidRDefault="00CF4678" w:rsidP="00FF6E3B">
            <w:pPr>
              <w:pStyle w:val="Web"/>
              <w:spacing w:before="0" w:beforeAutospacing="0" w:after="150" w:afterAutospacing="0"/>
              <w:jc w:val="center"/>
              <w:rPr>
                <w:rFonts w:ascii="標楷體" w:eastAsia="標楷體" w:hAnsi="標楷體"/>
                <w:sz w:val="28"/>
                <w:szCs w:val="28"/>
              </w:rPr>
            </w:pPr>
            <w:r>
              <w:rPr>
                <w:rFonts w:ascii="標楷體" w:eastAsia="標楷體" w:hAnsi="標楷體" w:hint="eastAsia"/>
                <w:sz w:val="28"/>
                <w:szCs w:val="28"/>
              </w:rPr>
              <w:t>幼兒園主任</w:t>
            </w:r>
          </w:p>
        </w:tc>
        <w:tc>
          <w:tcPr>
            <w:tcW w:w="3402" w:type="dxa"/>
          </w:tcPr>
          <w:p w:rsidR="00CF4678" w:rsidRPr="0007436C" w:rsidRDefault="00CF4678" w:rsidP="00CF4678">
            <w:pPr>
              <w:pStyle w:val="Web"/>
              <w:spacing w:before="0" w:beforeAutospacing="0" w:after="150" w:afterAutospacing="0"/>
              <w:jc w:val="center"/>
              <w:rPr>
                <w:rFonts w:ascii="標楷體" w:eastAsia="標楷體" w:hAnsi="標楷體"/>
                <w:sz w:val="28"/>
                <w:szCs w:val="28"/>
              </w:rPr>
            </w:pPr>
          </w:p>
        </w:tc>
        <w:tc>
          <w:tcPr>
            <w:tcW w:w="1355" w:type="dxa"/>
          </w:tcPr>
          <w:p w:rsidR="00CF4678" w:rsidRPr="0007436C" w:rsidRDefault="00CF4678" w:rsidP="00CF4678">
            <w:pPr>
              <w:pStyle w:val="Web"/>
              <w:spacing w:before="0" w:beforeAutospacing="0" w:after="150" w:afterAutospacing="0"/>
              <w:jc w:val="center"/>
              <w:rPr>
                <w:rFonts w:ascii="標楷體" w:eastAsia="標楷體" w:hAnsi="標楷體"/>
                <w:sz w:val="28"/>
                <w:szCs w:val="28"/>
              </w:rPr>
            </w:pPr>
          </w:p>
        </w:tc>
      </w:tr>
      <w:tr w:rsidR="00CF4678" w:rsidRPr="0007436C" w:rsidTr="00FF6E3B">
        <w:trPr>
          <w:trHeight w:val="977"/>
        </w:trPr>
        <w:tc>
          <w:tcPr>
            <w:tcW w:w="846" w:type="dxa"/>
            <w:vAlign w:val="center"/>
          </w:tcPr>
          <w:p w:rsidR="00CF4678" w:rsidRPr="0007436C" w:rsidRDefault="00CF4678" w:rsidP="00FF6E3B">
            <w:pPr>
              <w:pStyle w:val="Web"/>
              <w:spacing w:before="0" w:beforeAutospacing="0" w:after="150" w:afterAutospacing="0"/>
              <w:jc w:val="center"/>
              <w:rPr>
                <w:rFonts w:ascii="標楷體" w:eastAsia="標楷體" w:hAnsi="標楷體"/>
                <w:sz w:val="28"/>
                <w:szCs w:val="28"/>
              </w:rPr>
            </w:pPr>
            <w:r w:rsidRPr="0007436C">
              <w:rPr>
                <w:rFonts w:ascii="標楷體" w:eastAsia="標楷體" w:hAnsi="標楷體" w:hint="eastAsia"/>
                <w:sz w:val="28"/>
                <w:szCs w:val="28"/>
              </w:rPr>
              <w:t>5</w:t>
            </w:r>
          </w:p>
        </w:tc>
        <w:tc>
          <w:tcPr>
            <w:tcW w:w="2693" w:type="dxa"/>
            <w:vAlign w:val="center"/>
          </w:tcPr>
          <w:p w:rsidR="00CF4678" w:rsidRPr="0007436C" w:rsidRDefault="00CF4678" w:rsidP="00FF6E3B">
            <w:pPr>
              <w:pStyle w:val="Web"/>
              <w:spacing w:before="0" w:beforeAutospacing="0" w:after="150" w:afterAutospacing="0"/>
              <w:jc w:val="center"/>
              <w:rPr>
                <w:rFonts w:ascii="標楷體" w:eastAsia="標楷體" w:hAnsi="標楷體"/>
                <w:sz w:val="28"/>
                <w:szCs w:val="28"/>
              </w:rPr>
            </w:pPr>
            <w:r>
              <w:rPr>
                <w:rFonts w:ascii="標楷體" w:eastAsia="標楷體" w:hAnsi="標楷體" w:hint="eastAsia"/>
                <w:sz w:val="28"/>
                <w:szCs w:val="28"/>
              </w:rPr>
              <w:t>事務組長</w:t>
            </w:r>
          </w:p>
        </w:tc>
        <w:tc>
          <w:tcPr>
            <w:tcW w:w="3402" w:type="dxa"/>
          </w:tcPr>
          <w:p w:rsidR="00CF4678" w:rsidRPr="0007436C" w:rsidRDefault="00CF4678" w:rsidP="00CF4678">
            <w:pPr>
              <w:pStyle w:val="Web"/>
              <w:spacing w:before="0" w:beforeAutospacing="0" w:after="150" w:afterAutospacing="0"/>
              <w:jc w:val="center"/>
              <w:rPr>
                <w:rFonts w:ascii="標楷體" w:eastAsia="標楷體" w:hAnsi="標楷體"/>
                <w:sz w:val="28"/>
                <w:szCs w:val="28"/>
              </w:rPr>
            </w:pPr>
          </w:p>
        </w:tc>
        <w:tc>
          <w:tcPr>
            <w:tcW w:w="1355" w:type="dxa"/>
          </w:tcPr>
          <w:p w:rsidR="00CF4678" w:rsidRPr="0007436C" w:rsidRDefault="00CF4678" w:rsidP="00CF4678">
            <w:pPr>
              <w:pStyle w:val="Web"/>
              <w:spacing w:before="0" w:beforeAutospacing="0" w:after="150" w:afterAutospacing="0"/>
              <w:jc w:val="center"/>
              <w:rPr>
                <w:rFonts w:ascii="標楷體" w:eastAsia="標楷體" w:hAnsi="標楷體"/>
                <w:sz w:val="28"/>
                <w:szCs w:val="28"/>
              </w:rPr>
            </w:pPr>
          </w:p>
        </w:tc>
      </w:tr>
      <w:tr w:rsidR="00CF4678" w:rsidRPr="0007436C" w:rsidTr="00FF6E3B">
        <w:trPr>
          <w:trHeight w:val="977"/>
        </w:trPr>
        <w:tc>
          <w:tcPr>
            <w:tcW w:w="846" w:type="dxa"/>
            <w:vAlign w:val="center"/>
          </w:tcPr>
          <w:p w:rsidR="00CF4678" w:rsidRPr="0007436C" w:rsidRDefault="00CF4678" w:rsidP="00FF6E3B">
            <w:pPr>
              <w:pStyle w:val="Web"/>
              <w:spacing w:before="0" w:beforeAutospacing="0" w:after="150" w:afterAutospacing="0"/>
              <w:jc w:val="center"/>
              <w:rPr>
                <w:rFonts w:ascii="標楷體" w:eastAsia="標楷體" w:hAnsi="標楷體"/>
                <w:sz w:val="28"/>
                <w:szCs w:val="28"/>
              </w:rPr>
            </w:pPr>
            <w:r w:rsidRPr="0007436C">
              <w:rPr>
                <w:rFonts w:ascii="標楷體" w:eastAsia="標楷體" w:hAnsi="標楷體" w:hint="eastAsia"/>
                <w:sz w:val="28"/>
                <w:szCs w:val="28"/>
              </w:rPr>
              <w:t>6</w:t>
            </w:r>
          </w:p>
        </w:tc>
        <w:tc>
          <w:tcPr>
            <w:tcW w:w="2693" w:type="dxa"/>
            <w:vAlign w:val="center"/>
          </w:tcPr>
          <w:p w:rsidR="00CF4678" w:rsidRPr="0007436C" w:rsidRDefault="00CF4678" w:rsidP="00FF6E3B">
            <w:pPr>
              <w:pStyle w:val="Web"/>
              <w:spacing w:before="0" w:beforeAutospacing="0" w:after="150" w:afterAutospacing="0"/>
              <w:jc w:val="center"/>
              <w:rPr>
                <w:rFonts w:ascii="標楷體" w:eastAsia="標楷體" w:hAnsi="標楷體"/>
                <w:sz w:val="28"/>
                <w:szCs w:val="28"/>
              </w:rPr>
            </w:pPr>
            <w:r>
              <w:rPr>
                <w:rFonts w:ascii="標楷體" w:eastAsia="標楷體" w:hAnsi="標楷體" w:hint="eastAsia"/>
                <w:sz w:val="28"/>
                <w:szCs w:val="28"/>
              </w:rPr>
              <w:t>資料組長</w:t>
            </w:r>
          </w:p>
        </w:tc>
        <w:tc>
          <w:tcPr>
            <w:tcW w:w="3402" w:type="dxa"/>
          </w:tcPr>
          <w:p w:rsidR="00CF4678" w:rsidRPr="0007436C" w:rsidRDefault="00CF4678" w:rsidP="00CF4678">
            <w:pPr>
              <w:pStyle w:val="Web"/>
              <w:spacing w:before="0" w:beforeAutospacing="0" w:after="150" w:afterAutospacing="0"/>
              <w:jc w:val="center"/>
              <w:rPr>
                <w:rFonts w:ascii="標楷體" w:eastAsia="標楷體" w:hAnsi="標楷體"/>
                <w:sz w:val="28"/>
                <w:szCs w:val="28"/>
              </w:rPr>
            </w:pPr>
          </w:p>
        </w:tc>
        <w:tc>
          <w:tcPr>
            <w:tcW w:w="1355" w:type="dxa"/>
          </w:tcPr>
          <w:p w:rsidR="00CF4678" w:rsidRPr="0007436C" w:rsidRDefault="00CF4678" w:rsidP="00CF4678">
            <w:pPr>
              <w:pStyle w:val="Web"/>
              <w:spacing w:before="0" w:beforeAutospacing="0" w:after="150" w:afterAutospacing="0"/>
              <w:jc w:val="center"/>
              <w:rPr>
                <w:rFonts w:ascii="標楷體" w:eastAsia="標楷體" w:hAnsi="標楷體"/>
                <w:sz w:val="28"/>
                <w:szCs w:val="28"/>
              </w:rPr>
            </w:pPr>
          </w:p>
        </w:tc>
      </w:tr>
      <w:tr w:rsidR="00CF4678" w:rsidRPr="0007436C" w:rsidTr="00FF6E3B">
        <w:trPr>
          <w:trHeight w:val="977"/>
        </w:trPr>
        <w:tc>
          <w:tcPr>
            <w:tcW w:w="846" w:type="dxa"/>
            <w:vAlign w:val="center"/>
          </w:tcPr>
          <w:p w:rsidR="00CF4678" w:rsidRPr="0007436C" w:rsidRDefault="00CF4678" w:rsidP="00FF6E3B">
            <w:pPr>
              <w:pStyle w:val="Web"/>
              <w:spacing w:before="0" w:beforeAutospacing="0" w:after="150" w:afterAutospacing="0"/>
              <w:jc w:val="center"/>
              <w:rPr>
                <w:rFonts w:ascii="標楷體" w:eastAsia="標楷體" w:hAnsi="標楷體"/>
                <w:sz w:val="28"/>
                <w:szCs w:val="28"/>
              </w:rPr>
            </w:pPr>
            <w:r w:rsidRPr="0007436C">
              <w:rPr>
                <w:rFonts w:ascii="標楷體" w:eastAsia="標楷體" w:hAnsi="標楷體" w:hint="eastAsia"/>
                <w:sz w:val="28"/>
                <w:szCs w:val="28"/>
              </w:rPr>
              <w:t>7</w:t>
            </w:r>
          </w:p>
        </w:tc>
        <w:tc>
          <w:tcPr>
            <w:tcW w:w="2693" w:type="dxa"/>
            <w:vAlign w:val="center"/>
          </w:tcPr>
          <w:p w:rsidR="00CF4678" w:rsidRPr="0007436C" w:rsidRDefault="00CF4678" w:rsidP="00FF6E3B">
            <w:pPr>
              <w:pStyle w:val="Web"/>
              <w:spacing w:before="0" w:beforeAutospacing="0" w:after="150" w:afterAutospacing="0"/>
              <w:jc w:val="center"/>
              <w:rPr>
                <w:rFonts w:ascii="標楷體" w:eastAsia="標楷體" w:hAnsi="標楷體"/>
                <w:sz w:val="28"/>
                <w:szCs w:val="28"/>
              </w:rPr>
            </w:pPr>
            <w:r>
              <w:rPr>
                <w:rFonts w:ascii="標楷體" w:eastAsia="標楷體" w:hAnsi="標楷體" w:hint="eastAsia"/>
                <w:sz w:val="28"/>
                <w:szCs w:val="28"/>
              </w:rPr>
              <w:t>科任</w:t>
            </w:r>
            <w:r w:rsidR="00FF6E3B">
              <w:rPr>
                <w:rFonts w:ascii="標楷體" w:eastAsia="標楷體" w:hAnsi="標楷體" w:hint="eastAsia"/>
                <w:sz w:val="28"/>
                <w:szCs w:val="28"/>
              </w:rPr>
              <w:t>主任-科任代表</w:t>
            </w:r>
          </w:p>
        </w:tc>
        <w:tc>
          <w:tcPr>
            <w:tcW w:w="3402" w:type="dxa"/>
          </w:tcPr>
          <w:p w:rsidR="00CF4678" w:rsidRPr="0007436C" w:rsidRDefault="00CF4678" w:rsidP="00CF4678">
            <w:pPr>
              <w:pStyle w:val="Web"/>
              <w:spacing w:before="0" w:beforeAutospacing="0" w:after="150" w:afterAutospacing="0"/>
              <w:jc w:val="center"/>
              <w:rPr>
                <w:rFonts w:ascii="標楷體" w:eastAsia="標楷體" w:hAnsi="標楷體"/>
                <w:sz w:val="28"/>
                <w:szCs w:val="28"/>
              </w:rPr>
            </w:pPr>
          </w:p>
        </w:tc>
        <w:tc>
          <w:tcPr>
            <w:tcW w:w="1355" w:type="dxa"/>
          </w:tcPr>
          <w:p w:rsidR="00CF4678" w:rsidRPr="0007436C" w:rsidRDefault="00CF4678" w:rsidP="00CF4678">
            <w:pPr>
              <w:pStyle w:val="Web"/>
              <w:spacing w:before="0" w:beforeAutospacing="0" w:after="150" w:afterAutospacing="0"/>
              <w:jc w:val="center"/>
              <w:rPr>
                <w:rFonts w:ascii="標楷體" w:eastAsia="標楷體" w:hAnsi="標楷體"/>
                <w:sz w:val="28"/>
                <w:szCs w:val="28"/>
              </w:rPr>
            </w:pPr>
          </w:p>
        </w:tc>
      </w:tr>
      <w:tr w:rsidR="00CF4678" w:rsidRPr="0007436C" w:rsidTr="00FF6E3B">
        <w:trPr>
          <w:trHeight w:val="977"/>
        </w:trPr>
        <w:tc>
          <w:tcPr>
            <w:tcW w:w="846" w:type="dxa"/>
            <w:vAlign w:val="center"/>
          </w:tcPr>
          <w:p w:rsidR="00CF4678" w:rsidRPr="0007436C" w:rsidRDefault="00CF4678" w:rsidP="00FF6E3B">
            <w:pPr>
              <w:pStyle w:val="Web"/>
              <w:spacing w:before="0" w:beforeAutospacing="0" w:after="150" w:afterAutospacing="0"/>
              <w:jc w:val="center"/>
              <w:rPr>
                <w:rFonts w:ascii="標楷體" w:eastAsia="標楷體" w:hAnsi="標楷體"/>
                <w:sz w:val="28"/>
                <w:szCs w:val="28"/>
              </w:rPr>
            </w:pPr>
            <w:r w:rsidRPr="0007436C">
              <w:rPr>
                <w:rFonts w:ascii="標楷體" w:eastAsia="標楷體" w:hAnsi="標楷體" w:hint="eastAsia"/>
                <w:sz w:val="28"/>
                <w:szCs w:val="28"/>
              </w:rPr>
              <w:t>8</w:t>
            </w:r>
          </w:p>
        </w:tc>
        <w:tc>
          <w:tcPr>
            <w:tcW w:w="2693" w:type="dxa"/>
            <w:vAlign w:val="center"/>
          </w:tcPr>
          <w:p w:rsidR="00CF4678" w:rsidRPr="0007436C" w:rsidRDefault="00CF4678" w:rsidP="00FF6E3B">
            <w:pPr>
              <w:pStyle w:val="Web"/>
              <w:spacing w:before="0" w:beforeAutospacing="0" w:after="150" w:afterAutospacing="0"/>
              <w:jc w:val="center"/>
              <w:rPr>
                <w:rFonts w:ascii="標楷體" w:eastAsia="標楷體" w:hAnsi="標楷體"/>
                <w:sz w:val="28"/>
                <w:szCs w:val="28"/>
              </w:rPr>
            </w:pPr>
            <w:r>
              <w:rPr>
                <w:rFonts w:ascii="標楷體" w:eastAsia="標楷體" w:hAnsi="標楷體" w:hint="eastAsia"/>
                <w:sz w:val="28"/>
                <w:szCs w:val="28"/>
              </w:rPr>
              <w:t>資源班教師</w:t>
            </w:r>
            <w:r w:rsidR="00FF6E3B">
              <w:rPr>
                <w:rFonts w:ascii="標楷體" w:eastAsia="標楷體" w:hAnsi="標楷體" w:hint="eastAsia"/>
                <w:sz w:val="28"/>
                <w:szCs w:val="28"/>
              </w:rPr>
              <w:t>代表</w:t>
            </w:r>
            <w:bookmarkStart w:id="3" w:name="_GoBack"/>
            <w:bookmarkEnd w:id="3"/>
          </w:p>
        </w:tc>
        <w:tc>
          <w:tcPr>
            <w:tcW w:w="3402" w:type="dxa"/>
          </w:tcPr>
          <w:p w:rsidR="00CF4678" w:rsidRPr="0007436C" w:rsidRDefault="00CF4678" w:rsidP="00CF4678">
            <w:pPr>
              <w:pStyle w:val="Web"/>
              <w:spacing w:before="0" w:beforeAutospacing="0" w:after="150" w:afterAutospacing="0"/>
              <w:jc w:val="center"/>
              <w:rPr>
                <w:rFonts w:ascii="標楷體" w:eastAsia="標楷體" w:hAnsi="標楷體"/>
                <w:sz w:val="28"/>
                <w:szCs w:val="28"/>
              </w:rPr>
            </w:pPr>
          </w:p>
        </w:tc>
        <w:tc>
          <w:tcPr>
            <w:tcW w:w="1355" w:type="dxa"/>
          </w:tcPr>
          <w:p w:rsidR="00CF4678" w:rsidRPr="0007436C" w:rsidRDefault="00CF4678" w:rsidP="00CF4678">
            <w:pPr>
              <w:pStyle w:val="Web"/>
              <w:spacing w:before="0" w:beforeAutospacing="0" w:after="150" w:afterAutospacing="0"/>
              <w:jc w:val="center"/>
              <w:rPr>
                <w:rFonts w:ascii="標楷體" w:eastAsia="標楷體" w:hAnsi="標楷體"/>
                <w:sz w:val="28"/>
                <w:szCs w:val="28"/>
              </w:rPr>
            </w:pPr>
          </w:p>
        </w:tc>
      </w:tr>
      <w:tr w:rsidR="00CF4678" w:rsidRPr="0007436C" w:rsidTr="00FF6E3B">
        <w:trPr>
          <w:trHeight w:val="977"/>
        </w:trPr>
        <w:tc>
          <w:tcPr>
            <w:tcW w:w="846" w:type="dxa"/>
            <w:vAlign w:val="center"/>
          </w:tcPr>
          <w:p w:rsidR="00CF4678" w:rsidRPr="0007436C" w:rsidRDefault="00CF4678" w:rsidP="00FF6E3B">
            <w:pPr>
              <w:pStyle w:val="Web"/>
              <w:spacing w:before="0" w:beforeAutospacing="0" w:after="150" w:afterAutospacing="0"/>
              <w:jc w:val="center"/>
              <w:rPr>
                <w:rFonts w:ascii="標楷體" w:eastAsia="標楷體" w:hAnsi="標楷體"/>
                <w:sz w:val="28"/>
                <w:szCs w:val="28"/>
              </w:rPr>
            </w:pPr>
            <w:r w:rsidRPr="0007436C">
              <w:rPr>
                <w:rFonts w:ascii="標楷體" w:eastAsia="標楷體" w:hAnsi="標楷體" w:hint="eastAsia"/>
                <w:sz w:val="28"/>
                <w:szCs w:val="28"/>
              </w:rPr>
              <w:t>9</w:t>
            </w:r>
          </w:p>
        </w:tc>
        <w:tc>
          <w:tcPr>
            <w:tcW w:w="2693" w:type="dxa"/>
            <w:vAlign w:val="center"/>
          </w:tcPr>
          <w:p w:rsidR="00CF4678" w:rsidRPr="0007436C" w:rsidRDefault="00FF6E3B" w:rsidP="00FF6E3B">
            <w:pPr>
              <w:pStyle w:val="Web"/>
              <w:spacing w:before="0" w:beforeAutospacing="0" w:after="0" w:afterAutospacing="0" w:line="0" w:lineRule="atLeast"/>
              <w:jc w:val="center"/>
              <w:rPr>
                <w:rFonts w:ascii="標楷體" w:eastAsia="標楷體" w:hAnsi="標楷體"/>
                <w:sz w:val="28"/>
                <w:szCs w:val="28"/>
              </w:rPr>
            </w:pPr>
            <w:r>
              <w:rPr>
                <w:rFonts w:ascii="標楷體" w:eastAsia="標楷體" w:hAnsi="標楷體" w:hint="eastAsia"/>
                <w:sz w:val="28"/>
                <w:szCs w:val="28"/>
              </w:rPr>
              <w:t>人事主任</w:t>
            </w:r>
            <w:r>
              <w:rPr>
                <w:rFonts w:ascii="標楷體" w:eastAsia="標楷體" w:hAnsi="標楷體" w:hint="eastAsia"/>
                <w:sz w:val="28"/>
                <w:szCs w:val="28"/>
              </w:rPr>
              <w:t>-職員工代表</w:t>
            </w:r>
          </w:p>
        </w:tc>
        <w:tc>
          <w:tcPr>
            <w:tcW w:w="3402" w:type="dxa"/>
          </w:tcPr>
          <w:p w:rsidR="00CF4678" w:rsidRPr="0007436C" w:rsidRDefault="00CF4678" w:rsidP="00CF4678">
            <w:pPr>
              <w:pStyle w:val="Web"/>
              <w:spacing w:before="0" w:beforeAutospacing="0" w:after="150" w:afterAutospacing="0"/>
              <w:jc w:val="center"/>
              <w:rPr>
                <w:rFonts w:ascii="標楷體" w:eastAsia="標楷體" w:hAnsi="標楷體"/>
                <w:sz w:val="28"/>
                <w:szCs w:val="28"/>
              </w:rPr>
            </w:pPr>
          </w:p>
        </w:tc>
        <w:tc>
          <w:tcPr>
            <w:tcW w:w="1355" w:type="dxa"/>
          </w:tcPr>
          <w:p w:rsidR="00CF4678" w:rsidRPr="0007436C" w:rsidRDefault="00CF4678" w:rsidP="00CF4678">
            <w:pPr>
              <w:pStyle w:val="Web"/>
              <w:spacing w:before="0" w:beforeAutospacing="0" w:after="150" w:afterAutospacing="0"/>
              <w:jc w:val="center"/>
              <w:rPr>
                <w:rFonts w:ascii="標楷體" w:eastAsia="標楷體" w:hAnsi="標楷體"/>
                <w:sz w:val="28"/>
                <w:szCs w:val="28"/>
              </w:rPr>
            </w:pPr>
          </w:p>
        </w:tc>
      </w:tr>
      <w:tr w:rsidR="00FF6E3B" w:rsidRPr="0007436C" w:rsidTr="00FF6E3B">
        <w:trPr>
          <w:trHeight w:val="977"/>
        </w:trPr>
        <w:tc>
          <w:tcPr>
            <w:tcW w:w="846" w:type="dxa"/>
            <w:vAlign w:val="center"/>
          </w:tcPr>
          <w:p w:rsidR="00FF6E3B" w:rsidRPr="0007436C" w:rsidRDefault="00FF6E3B" w:rsidP="00FF6E3B">
            <w:pPr>
              <w:pStyle w:val="Web"/>
              <w:spacing w:before="0" w:beforeAutospacing="0" w:after="150" w:afterAutospacing="0"/>
              <w:jc w:val="center"/>
              <w:rPr>
                <w:rFonts w:ascii="標楷體" w:eastAsia="標楷體" w:hAnsi="標楷體" w:hint="eastAsia"/>
                <w:sz w:val="28"/>
                <w:szCs w:val="28"/>
              </w:rPr>
            </w:pPr>
            <w:r>
              <w:rPr>
                <w:rFonts w:ascii="標楷體" w:eastAsia="標楷體" w:hAnsi="標楷體" w:hint="eastAsia"/>
                <w:sz w:val="28"/>
                <w:szCs w:val="28"/>
              </w:rPr>
              <w:t>1</w:t>
            </w:r>
            <w:r>
              <w:rPr>
                <w:rFonts w:ascii="標楷體" w:eastAsia="標楷體" w:hAnsi="標楷體"/>
                <w:sz w:val="28"/>
                <w:szCs w:val="28"/>
              </w:rPr>
              <w:t>0</w:t>
            </w:r>
          </w:p>
        </w:tc>
        <w:tc>
          <w:tcPr>
            <w:tcW w:w="2693" w:type="dxa"/>
            <w:vAlign w:val="center"/>
          </w:tcPr>
          <w:p w:rsidR="00FF6E3B" w:rsidRDefault="00FF6E3B" w:rsidP="00FF6E3B">
            <w:pPr>
              <w:pStyle w:val="Web"/>
              <w:spacing w:before="0" w:beforeAutospacing="0" w:after="150" w:afterAutospacing="0"/>
              <w:jc w:val="center"/>
              <w:rPr>
                <w:rFonts w:ascii="標楷體" w:eastAsia="標楷體" w:hAnsi="標楷體" w:hint="eastAsia"/>
                <w:sz w:val="28"/>
                <w:szCs w:val="28"/>
              </w:rPr>
            </w:pPr>
            <w:r>
              <w:rPr>
                <w:rFonts w:ascii="標楷體" w:eastAsia="標楷體" w:hAnsi="標楷體" w:hint="eastAsia"/>
                <w:sz w:val="28"/>
                <w:szCs w:val="28"/>
              </w:rPr>
              <w:t>家長代表</w:t>
            </w:r>
          </w:p>
        </w:tc>
        <w:tc>
          <w:tcPr>
            <w:tcW w:w="3402" w:type="dxa"/>
          </w:tcPr>
          <w:p w:rsidR="00FF6E3B" w:rsidRPr="0007436C" w:rsidRDefault="00FF6E3B" w:rsidP="00CF4678">
            <w:pPr>
              <w:pStyle w:val="Web"/>
              <w:spacing w:before="0" w:beforeAutospacing="0" w:after="150" w:afterAutospacing="0"/>
              <w:jc w:val="center"/>
              <w:rPr>
                <w:rFonts w:ascii="標楷體" w:eastAsia="標楷體" w:hAnsi="標楷體"/>
                <w:sz w:val="28"/>
                <w:szCs w:val="28"/>
              </w:rPr>
            </w:pPr>
          </w:p>
        </w:tc>
        <w:tc>
          <w:tcPr>
            <w:tcW w:w="1355" w:type="dxa"/>
          </w:tcPr>
          <w:p w:rsidR="00FF6E3B" w:rsidRPr="0007436C" w:rsidRDefault="00FF6E3B" w:rsidP="00CF4678">
            <w:pPr>
              <w:pStyle w:val="Web"/>
              <w:spacing w:before="0" w:beforeAutospacing="0" w:after="150" w:afterAutospacing="0"/>
              <w:jc w:val="center"/>
              <w:rPr>
                <w:rFonts w:ascii="標楷體" w:eastAsia="標楷體" w:hAnsi="標楷體"/>
                <w:sz w:val="28"/>
                <w:szCs w:val="28"/>
              </w:rPr>
            </w:pPr>
          </w:p>
        </w:tc>
      </w:tr>
      <w:tr w:rsidR="00FF6E3B" w:rsidRPr="0007436C" w:rsidTr="00FF6E3B">
        <w:trPr>
          <w:trHeight w:val="977"/>
        </w:trPr>
        <w:tc>
          <w:tcPr>
            <w:tcW w:w="846" w:type="dxa"/>
            <w:vAlign w:val="center"/>
          </w:tcPr>
          <w:p w:rsidR="00FF6E3B" w:rsidRPr="0007436C" w:rsidRDefault="00FF6E3B" w:rsidP="00FF6E3B">
            <w:pPr>
              <w:pStyle w:val="Web"/>
              <w:spacing w:before="0" w:beforeAutospacing="0" w:after="150" w:afterAutospacing="0"/>
              <w:jc w:val="center"/>
              <w:rPr>
                <w:rFonts w:ascii="標楷體" w:eastAsia="標楷體" w:hAnsi="標楷體" w:hint="eastAsia"/>
                <w:sz w:val="28"/>
                <w:szCs w:val="28"/>
              </w:rPr>
            </w:pPr>
            <w:r>
              <w:rPr>
                <w:rFonts w:ascii="標楷體" w:eastAsia="標楷體" w:hAnsi="標楷體" w:hint="eastAsia"/>
                <w:sz w:val="28"/>
                <w:szCs w:val="28"/>
              </w:rPr>
              <w:t>1</w:t>
            </w:r>
            <w:r>
              <w:rPr>
                <w:rFonts w:ascii="標楷體" w:eastAsia="標楷體" w:hAnsi="標楷體"/>
                <w:sz w:val="28"/>
                <w:szCs w:val="28"/>
              </w:rPr>
              <w:t>1</w:t>
            </w:r>
          </w:p>
        </w:tc>
        <w:tc>
          <w:tcPr>
            <w:tcW w:w="2693" w:type="dxa"/>
            <w:vAlign w:val="center"/>
          </w:tcPr>
          <w:p w:rsidR="00FF6E3B" w:rsidRDefault="00FF6E3B" w:rsidP="00FF6E3B">
            <w:pPr>
              <w:pStyle w:val="Web"/>
              <w:spacing w:before="0" w:beforeAutospacing="0" w:after="150" w:afterAutospacing="0"/>
              <w:jc w:val="center"/>
              <w:rPr>
                <w:rFonts w:ascii="標楷體" w:eastAsia="標楷體" w:hAnsi="標楷體" w:hint="eastAsia"/>
                <w:sz w:val="28"/>
                <w:szCs w:val="28"/>
              </w:rPr>
            </w:pPr>
            <w:r>
              <w:rPr>
                <w:rFonts w:ascii="標楷體" w:eastAsia="標楷體" w:hAnsi="標楷體" w:hint="eastAsia"/>
                <w:sz w:val="28"/>
                <w:szCs w:val="28"/>
              </w:rPr>
              <w:t>學生代表</w:t>
            </w:r>
          </w:p>
        </w:tc>
        <w:tc>
          <w:tcPr>
            <w:tcW w:w="3402" w:type="dxa"/>
          </w:tcPr>
          <w:p w:rsidR="00FF6E3B" w:rsidRPr="0007436C" w:rsidRDefault="00FF6E3B" w:rsidP="00CF4678">
            <w:pPr>
              <w:pStyle w:val="Web"/>
              <w:spacing w:before="0" w:beforeAutospacing="0" w:after="150" w:afterAutospacing="0"/>
              <w:jc w:val="center"/>
              <w:rPr>
                <w:rFonts w:ascii="標楷體" w:eastAsia="標楷體" w:hAnsi="標楷體"/>
                <w:sz w:val="28"/>
                <w:szCs w:val="28"/>
              </w:rPr>
            </w:pPr>
          </w:p>
        </w:tc>
        <w:tc>
          <w:tcPr>
            <w:tcW w:w="1355" w:type="dxa"/>
          </w:tcPr>
          <w:p w:rsidR="00FF6E3B" w:rsidRPr="0007436C" w:rsidRDefault="00FF6E3B" w:rsidP="00CF4678">
            <w:pPr>
              <w:pStyle w:val="Web"/>
              <w:spacing w:before="0" w:beforeAutospacing="0" w:after="150" w:afterAutospacing="0"/>
              <w:jc w:val="center"/>
              <w:rPr>
                <w:rFonts w:ascii="標楷體" w:eastAsia="標楷體" w:hAnsi="標楷體"/>
                <w:sz w:val="28"/>
                <w:szCs w:val="28"/>
              </w:rPr>
            </w:pPr>
          </w:p>
        </w:tc>
      </w:tr>
      <w:bookmarkEnd w:id="0"/>
    </w:tbl>
    <w:p w:rsidR="0007436C" w:rsidRPr="0007436C" w:rsidRDefault="0007436C" w:rsidP="0007436C">
      <w:pPr>
        <w:pStyle w:val="Web"/>
        <w:shd w:val="clear" w:color="auto" w:fill="FFFFFF"/>
        <w:spacing w:before="0" w:beforeAutospacing="0" w:after="150" w:afterAutospacing="0"/>
        <w:jc w:val="center"/>
        <w:rPr>
          <w:rFonts w:ascii="標楷體" w:eastAsia="標楷體" w:hAnsi="標楷體"/>
        </w:rPr>
      </w:pPr>
    </w:p>
    <w:sectPr w:rsidR="0007436C" w:rsidRPr="0007436C" w:rsidSect="00C13706">
      <w:pgSz w:w="11906" w:h="16838"/>
      <w:pgMar w:top="1276" w:right="1800" w:bottom="1134"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FD"/>
    <w:rsid w:val="00042A05"/>
    <w:rsid w:val="0007436C"/>
    <w:rsid w:val="00476604"/>
    <w:rsid w:val="004F40A5"/>
    <w:rsid w:val="00543F89"/>
    <w:rsid w:val="007268FD"/>
    <w:rsid w:val="009B182D"/>
    <w:rsid w:val="00A31D5B"/>
    <w:rsid w:val="00C13706"/>
    <w:rsid w:val="00C72A7B"/>
    <w:rsid w:val="00CF4678"/>
    <w:rsid w:val="00D6269F"/>
    <w:rsid w:val="00E136E0"/>
    <w:rsid w:val="00FF6E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DC349"/>
  <w15:chartTrackingRefBased/>
  <w15:docId w15:val="{3699E2C8-AF14-449D-BDC6-A7ACD600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268FD"/>
    <w:pPr>
      <w:widowControl/>
      <w:spacing w:before="100" w:beforeAutospacing="1" w:after="100" w:afterAutospacing="1"/>
    </w:pPr>
    <w:rPr>
      <w:rFonts w:ascii="新細明體" w:eastAsia="新細明體" w:hAnsi="新細明體" w:cs="新細明體"/>
      <w:kern w:val="0"/>
      <w:szCs w:val="24"/>
    </w:rPr>
  </w:style>
  <w:style w:type="table" w:styleId="a3">
    <w:name w:val="Table Grid"/>
    <w:basedOn w:val="a1"/>
    <w:uiPriority w:val="39"/>
    <w:rsid w:val="00074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78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3</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ciesTEA</dc:creator>
  <cp:keywords/>
  <dc:description/>
  <cp:lastModifiedBy>ciesTEA</cp:lastModifiedBy>
  <cp:revision>13</cp:revision>
  <cp:lastPrinted>2025-02-25T01:52:00Z</cp:lastPrinted>
  <dcterms:created xsi:type="dcterms:W3CDTF">2025-01-14T06:32:00Z</dcterms:created>
  <dcterms:modified xsi:type="dcterms:W3CDTF">2025-02-26T00:26:00Z</dcterms:modified>
</cp:coreProperties>
</file>