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664" w:rsidRDefault="00FA437E">
      <w:pPr>
        <w:snapToGrid w:val="0"/>
        <w:jc w:val="center"/>
        <w:rPr>
          <w:rFonts w:eastAsia="標楷體"/>
          <w:szCs w:val="24"/>
        </w:rPr>
      </w:pPr>
      <w:bookmarkStart w:id="0" w:name="_GoBack"/>
      <w:bookmarkEnd w:id="0"/>
      <w:proofErr w:type="gramStart"/>
      <w:r>
        <w:rPr>
          <w:rFonts w:eastAsia="標楷體"/>
          <w:szCs w:val="24"/>
        </w:rPr>
        <w:t>臺</w:t>
      </w:r>
      <w:proofErr w:type="gramEnd"/>
      <w:r>
        <w:rPr>
          <w:rFonts w:eastAsia="標楷體"/>
          <w:szCs w:val="24"/>
        </w:rPr>
        <w:t>南市</w:t>
      </w:r>
      <w:r>
        <w:rPr>
          <w:rFonts w:eastAsia="標楷體"/>
          <w:szCs w:val="24"/>
        </w:rPr>
        <w:t>112</w:t>
      </w:r>
      <w:proofErr w:type="gramStart"/>
      <w:r>
        <w:rPr>
          <w:rFonts w:eastAsia="標楷體"/>
          <w:szCs w:val="24"/>
        </w:rPr>
        <w:t>學年度精進</w:t>
      </w:r>
      <w:proofErr w:type="gramEnd"/>
      <w:r>
        <w:rPr>
          <w:rFonts w:eastAsia="標楷體"/>
          <w:szCs w:val="24"/>
        </w:rPr>
        <w:t>國民中小學教師教學專業與課程品質整體推動計畫</w:t>
      </w:r>
    </w:p>
    <w:p w:rsidR="00540664" w:rsidRDefault="00FA437E">
      <w:pPr>
        <w:snapToGrid w:val="0"/>
        <w:jc w:val="center"/>
        <w:rPr>
          <w:rFonts w:eastAsia="標楷體"/>
          <w:szCs w:val="24"/>
          <w:shd w:val="clear" w:color="auto" w:fill="F2F2F2"/>
        </w:rPr>
      </w:pPr>
      <w:r>
        <w:rPr>
          <w:rFonts w:eastAsia="標楷體"/>
          <w:szCs w:val="24"/>
          <w:shd w:val="clear" w:color="auto" w:fill="F2F2F2"/>
        </w:rPr>
        <w:t>國民教育輔導團生活課程輔導小組</w:t>
      </w:r>
    </w:p>
    <w:p w:rsidR="00540664" w:rsidRDefault="00FA437E">
      <w:pPr>
        <w:snapToGrid w:val="0"/>
        <w:jc w:val="center"/>
      </w:pPr>
      <w:r>
        <w:rPr>
          <w:rFonts w:ascii="標楷體" w:eastAsia="標楷體" w:hAnsi="標楷體" w:cs="Gungsuh"/>
          <w:szCs w:val="24"/>
        </w:rPr>
        <w:t>生活課程素養導向教學案例徵稿</w:t>
      </w:r>
      <w:r>
        <w:rPr>
          <w:rFonts w:eastAsia="標楷體"/>
          <w:szCs w:val="24"/>
        </w:rPr>
        <w:t>實施計畫</w:t>
      </w:r>
    </w:p>
    <w:p w:rsidR="00540664" w:rsidRDefault="00FA437E">
      <w:pPr>
        <w:autoSpaceDE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一、依據</w:t>
      </w:r>
    </w:p>
    <w:p w:rsidR="00540664" w:rsidRDefault="00FA437E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（一）教育部補助直轄市、縣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市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政府精進國民中學及國民小學教師教學專業與課程品質作業要點。</w:t>
      </w:r>
    </w:p>
    <w:p w:rsidR="00540664" w:rsidRDefault="00FA437E">
      <w:pPr>
        <w:autoSpaceDE w:val="0"/>
        <w:snapToGrid w:val="0"/>
        <w:ind w:left="741" w:hanging="278"/>
      </w:pPr>
      <w:r>
        <w:rPr>
          <w:rFonts w:ascii="標楷體" w:eastAsia="標楷體" w:hAnsi="標楷體"/>
          <w:szCs w:val="24"/>
        </w:rPr>
        <w:t>（二）</w:t>
      </w:r>
      <w:proofErr w:type="gramStart"/>
      <w:r>
        <w:rPr>
          <w:rFonts w:eastAsia="標楷體"/>
          <w:szCs w:val="24"/>
        </w:rPr>
        <w:t>臺</w:t>
      </w:r>
      <w:proofErr w:type="gramEnd"/>
      <w:r>
        <w:rPr>
          <w:rFonts w:eastAsia="標楷體"/>
          <w:szCs w:val="24"/>
        </w:rPr>
        <w:t>南市</w:t>
      </w:r>
      <w:r>
        <w:rPr>
          <w:rFonts w:ascii="標楷體" w:eastAsia="標楷體" w:hAnsi="標楷體"/>
          <w:szCs w:val="24"/>
        </w:rPr>
        <w:t>112</w:t>
      </w:r>
      <w:proofErr w:type="gramStart"/>
      <w:r>
        <w:rPr>
          <w:rFonts w:ascii="標楷體" w:eastAsia="標楷體" w:hAnsi="標楷體"/>
          <w:szCs w:val="24"/>
        </w:rPr>
        <w:t>學年度精</w:t>
      </w:r>
      <w:proofErr w:type="gramEnd"/>
      <w:r>
        <w:rPr>
          <w:rFonts w:ascii="標楷體" w:eastAsia="標楷體" w:hAnsi="標楷體"/>
          <w:szCs w:val="24"/>
        </w:rPr>
        <w:t>進國民中小學教師教學專業與課程品質整體推動計畫。</w:t>
      </w:r>
    </w:p>
    <w:p w:rsidR="00540664" w:rsidRDefault="00FA437E">
      <w:pPr>
        <w:autoSpaceDE w:val="0"/>
        <w:snapToGrid w:val="0"/>
        <w:ind w:left="741" w:hanging="278"/>
      </w:pPr>
      <w:r>
        <w:rPr>
          <w:rFonts w:ascii="標楷體" w:eastAsia="標楷體" w:hAnsi="標楷體"/>
          <w:szCs w:val="24"/>
        </w:rPr>
        <w:t>（三）</w:t>
      </w:r>
      <w:proofErr w:type="gramStart"/>
      <w:r>
        <w:rPr>
          <w:rFonts w:eastAsia="標楷體"/>
          <w:szCs w:val="24"/>
        </w:rPr>
        <w:t>臺</w:t>
      </w:r>
      <w:proofErr w:type="gramEnd"/>
      <w:r>
        <w:rPr>
          <w:rFonts w:eastAsia="標楷體"/>
          <w:szCs w:val="24"/>
        </w:rPr>
        <w:t>南市</w:t>
      </w:r>
      <w:r>
        <w:rPr>
          <w:rFonts w:ascii="標楷體" w:eastAsia="標楷體" w:hAnsi="標楷體"/>
          <w:szCs w:val="24"/>
        </w:rPr>
        <w:t>112</w:t>
      </w:r>
      <w:r>
        <w:rPr>
          <w:rFonts w:ascii="標楷體" w:eastAsia="標楷體" w:hAnsi="標楷體"/>
          <w:szCs w:val="24"/>
        </w:rPr>
        <w:t>學年度國民教育輔導團整體團務計畫。</w:t>
      </w:r>
    </w:p>
    <w:p w:rsidR="00540664" w:rsidRDefault="00FA437E">
      <w:pPr>
        <w:autoSpaceDE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二、現況分析與需求評估</w:t>
      </w:r>
    </w:p>
    <w:p w:rsidR="00540664" w:rsidRDefault="00FA437E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proofErr w:type="gramStart"/>
      <w:r>
        <w:rPr>
          <w:rFonts w:ascii="標楷體" w:eastAsia="標楷體" w:hAnsi="標楷體"/>
          <w:szCs w:val="24"/>
        </w:rPr>
        <w:t>一</w:t>
      </w:r>
      <w:proofErr w:type="gramEnd"/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理論與實務並重：兼顧生活課程精神內涵之瞭解、實務設計之學習，以提昇現場教師多元教學增能、實踐。</w:t>
      </w:r>
    </w:p>
    <w:p w:rsidR="00540664" w:rsidRDefault="00FA437E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同儕學習：藉由優秀案例彙整及出版，提供本市教師相互觀摩與參考，以精進教學能力。</w:t>
      </w:r>
    </w:p>
    <w:p w:rsidR="00540664" w:rsidRDefault="00540664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540664" w:rsidRDefault="00FA437E">
      <w:pPr>
        <w:autoSpaceDE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三、目的</w:t>
      </w:r>
    </w:p>
    <w:p w:rsidR="00540664" w:rsidRDefault="00FA437E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proofErr w:type="gramStart"/>
      <w:r>
        <w:rPr>
          <w:rFonts w:ascii="標楷體" w:eastAsia="標楷體" w:hAnsi="標楷體"/>
          <w:szCs w:val="24"/>
        </w:rPr>
        <w:t>一</w:t>
      </w:r>
      <w:proofErr w:type="gramEnd"/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透過生活課程教學案例徵稿活動，展現教師課程與教學的專業，有效提升教師專業形象。</w:t>
      </w:r>
    </w:p>
    <w:p w:rsidR="00540664" w:rsidRDefault="00FA437E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經由生活課程教學案例徵稿評選歷程，教師能實踐課程與教學的理論與信念，有效引導學生提升生活的能力。</w:t>
      </w:r>
    </w:p>
    <w:p w:rsidR="00540664" w:rsidRDefault="00FA437E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三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經由教學實務分享歷程，</w:t>
      </w:r>
      <w:proofErr w:type="gramStart"/>
      <w:r>
        <w:rPr>
          <w:rFonts w:ascii="標楷體" w:eastAsia="標楷體" w:hAnsi="標楷體"/>
          <w:szCs w:val="24"/>
        </w:rPr>
        <w:t>建構反思</w:t>
      </w:r>
      <w:proofErr w:type="gramEnd"/>
      <w:r>
        <w:rPr>
          <w:rFonts w:ascii="標楷體" w:eastAsia="標楷體" w:hAnsi="標楷體"/>
          <w:szCs w:val="24"/>
        </w:rPr>
        <w:t>機制，協助教師發現教學現場的優劣，不斷精進成長。</w:t>
      </w:r>
    </w:p>
    <w:p w:rsidR="00540664" w:rsidRDefault="00540664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540664" w:rsidRDefault="00FA437E">
      <w:pPr>
        <w:autoSpaceDE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四、辦理</w:t>
      </w:r>
      <w:r>
        <w:rPr>
          <w:rFonts w:ascii="標楷體" w:eastAsia="標楷體" w:hAnsi="標楷體"/>
          <w:szCs w:val="24"/>
        </w:rPr>
        <w:t>單位</w:t>
      </w:r>
    </w:p>
    <w:p w:rsidR="00540664" w:rsidRDefault="00FA437E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（一）指導單位：教育部國民及學前教育署</w:t>
      </w:r>
    </w:p>
    <w:p w:rsidR="00540664" w:rsidRDefault="00FA437E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（二）主辦單位：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南市政府教育局</w:t>
      </w:r>
    </w:p>
    <w:p w:rsidR="00540664" w:rsidRDefault="00FA437E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（三）承辦單位：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南市生活課程輔導團</w:t>
      </w:r>
    </w:p>
    <w:p w:rsidR="00540664" w:rsidRDefault="00540664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540664" w:rsidRDefault="00FA437E">
      <w:pPr>
        <w:autoSpaceDE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五、辦理日期：</w:t>
      </w:r>
      <w:r>
        <w:rPr>
          <w:rFonts w:ascii="標楷體" w:eastAsia="標楷體" w:hAnsi="標楷體"/>
          <w:szCs w:val="24"/>
        </w:rPr>
        <w:t>112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日至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日</w:t>
      </w:r>
      <w:proofErr w:type="gramStart"/>
      <w:r>
        <w:rPr>
          <w:rFonts w:ascii="標楷體" w:eastAsia="標楷體" w:hAnsi="標楷體"/>
          <w:szCs w:val="24"/>
        </w:rPr>
        <w:t>止</w:t>
      </w:r>
      <w:proofErr w:type="gramEnd"/>
    </w:p>
    <w:p w:rsidR="00540664" w:rsidRDefault="00540664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540664" w:rsidRDefault="00FA437E">
      <w:pPr>
        <w:autoSpaceDE w:val="0"/>
        <w:snapToGrid w:val="0"/>
        <w:ind w:left="425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六、參加對象：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南市各公、私立國民小學教師（</w:t>
      </w:r>
      <w:r>
        <w:rPr>
          <w:rFonts w:ascii="標楷體" w:eastAsia="標楷體" w:hAnsi="標楷體"/>
          <w:szCs w:val="24"/>
        </w:rPr>
        <w:t>24</w:t>
      </w:r>
      <w:r>
        <w:rPr>
          <w:rFonts w:ascii="標楷體" w:eastAsia="標楷體" w:hAnsi="標楷體"/>
          <w:szCs w:val="24"/>
        </w:rPr>
        <w:t>班以上學校需送一份教案，</w:t>
      </w:r>
      <w:r>
        <w:rPr>
          <w:rFonts w:ascii="標楷體" w:eastAsia="標楷體" w:hAnsi="標楷體"/>
          <w:szCs w:val="24"/>
        </w:rPr>
        <w:t>24</w:t>
      </w:r>
      <w:r>
        <w:rPr>
          <w:rFonts w:ascii="標楷體" w:eastAsia="標楷體" w:hAnsi="標楷體"/>
          <w:szCs w:val="24"/>
        </w:rPr>
        <w:t>班以下學校踴躍報名參加）。</w:t>
      </w:r>
    </w:p>
    <w:p w:rsidR="00540664" w:rsidRDefault="00540664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540664" w:rsidRDefault="00FA437E">
      <w:pPr>
        <w:autoSpaceDE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七、徵稿內容</w:t>
      </w:r>
    </w:p>
    <w:p w:rsidR="00540664" w:rsidRDefault="00FA437E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（一）教案設計所秉持的教學理念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所依據的理論及想法</w:t>
      </w:r>
      <w:proofErr w:type="gramStart"/>
      <w:r>
        <w:rPr>
          <w:rFonts w:ascii="標楷體" w:eastAsia="標楷體" w:hAnsi="標楷體"/>
          <w:szCs w:val="24"/>
        </w:rPr>
        <w:t>）</w:t>
      </w:r>
      <w:proofErr w:type="gramEnd"/>
      <w:r>
        <w:rPr>
          <w:rFonts w:ascii="標楷體" w:eastAsia="標楷體" w:hAnsi="標楷體"/>
          <w:szCs w:val="24"/>
        </w:rPr>
        <w:t>。</w:t>
      </w:r>
    </w:p>
    <w:p w:rsidR="00540664" w:rsidRDefault="00FA437E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（二）具體的教學步驟、教學方法及適當多元的評量方法。</w:t>
      </w:r>
    </w:p>
    <w:p w:rsidR="00540664" w:rsidRDefault="00FA437E">
      <w:pPr>
        <w:autoSpaceDE w:val="0"/>
        <w:snapToGrid w:val="0"/>
        <w:ind w:left="1174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（三）重視「</w:t>
      </w:r>
      <w:r>
        <w:rPr>
          <w:rFonts w:ascii="標楷體" w:eastAsia="標楷體" w:hAnsi="標楷體"/>
          <w:szCs w:val="24"/>
        </w:rPr>
        <w:t>108</w:t>
      </w:r>
      <w:r>
        <w:rPr>
          <w:rFonts w:ascii="標楷體" w:eastAsia="標楷體" w:hAnsi="標楷體"/>
          <w:szCs w:val="24"/>
        </w:rPr>
        <w:t>課程綱要」之核心素養與學習活動歷程、評量類型與基準、學習表現及關鍵提問之統整性與關聯。</w:t>
      </w:r>
    </w:p>
    <w:p w:rsidR="00540664" w:rsidRDefault="00FA437E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（四）進行教科書轉化的動機或教師的思考與教學策略</w:t>
      </w:r>
    </w:p>
    <w:p w:rsidR="00540664" w:rsidRDefault="00FA437E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（五）實錄教學狀況、對話、發現與疑惑，以及達成單元教學活動目標之程度。</w:t>
      </w:r>
    </w:p>
    <w:p w:rsidR="00540664" w:rsidRDefault="00FA437E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（六）教學活動進行後的省思與教學建議。</w:t>
      </w:r>
    </w:p>
    <w:p w:rsidR="00540664" w:rsidRDefault="00540664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540664" w:rsidRDefault="00FA437E">
      <w:pPr>
        <w:autoSpaceDE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八、評選結果錄取名額及獎勵方式：</w:t>
      </w:r>
      <w:r>
        <w:rPr>
          <w:rFonts w:ascii="標楷體" w:eastAsia="標楷體" w:hAnsi="標楷體"/>
          <w:szCs w:val="24"/>
        </w:rPr>
        <w:t xml:space="preserve"> </w:t>
      </w:r>
    </w:p>
    <w:tbl>
      <w:tblPr>
        <w:tblW w:w="767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4274"/>
      </w:tblGrid>
      <w:tr w:rsidR="005406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664" w:rsidRDefault="00FA437E">
            <w:pPr>
              <w:autoSpaceDE w:val="0"/>
              <w:snapToGrid w:val="0"/>
              <w:ind w:left="741" w:hanging="27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評選結果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664" w:rsidRDefault="00FA437E">
            <w:pPr>
              <w:autoSpaceDE w:val="0"/>
              <w:snapToGrid w:val="0"/>
              <w:ind w:left="741" w:hanging="27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錄取名額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664" w:rsidRDefault="00FA437E">
            <w:pPr>
              <w:autoSpaceDE w:val="0"/>
              <w:snapToGrid w:val="0"/>
              <w:ind w:left="741" w:hanging="27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獎勵方式</w:t>
            </w:r>
          </w:p>
        </w:tc>
      </w:tr>
      <w:tr w:rsidR="005406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664" w:rsidRDefault="00FA437E">
            <w:pPr>
              <w:autoSpaceDE w:val="0"/>
              <w:snapToGrid w:val="0"/>
              <w:ind w:left="741" w:hanging="27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第一名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664" w:rsidRDefault="00FA437E">
            <w:pPr>
              <w:autoSpaceDE w:val="0"/>
              <w:snapToGrid w:val="0"/>
              <w:ind w:left="741" w:hanging="27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664" w:rsidRDefault="00FA437E">
            <w:pPr>
              <w:autoSpaceDE w:val="0"/>
              <w:snapToGrid w:val="0"/>
              <w:ind w:left="741" w:hanging="27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每名作者嘉獎二次</w:t>
            </w:r>
          </w:p>
        </w:tc>
      </w:tr>
      <w:tr w:rsidR="005406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664" w:rsidRDefault="00FA437E">
            <w:pPr>
              <w:autoSpaceDE w:val="0"/>
              <w:snapToGrid w:val="0"/>
              <w:ind w:left="741" w:hanging="27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第二名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664" w:rsidRDefault="00FA437E">
            <w:pPr>
              <w:autoSpaceDE w:val="0"/>
              <w:snapToGrid w:val="0"/>
              <w:ind w:left="741" w:hanging="27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664" w:rsidRDefault="00FA437E">
            <w:pPr>
              <w:autoSpaceDE w:val="0"/>
              <w:snapToGrid w:val="0"/>
              <w:ind w:left="741" w:hanging="27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每名作者嘉獎乙次</w:t>
            </w:r>
          </w:p>
        </w:tc>
      </w:tr>
      <w:tr w:rsidR="005406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664" w:rsidRDefault="00FA437E">
            <w:pPr>
              <w:autoSpaceDE w:val="0"/>
              <w:snapToGrid w:val="0"/>
              <w:ind w:left="741" w:hanging="27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第三名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664" w:rsidRDefault="00FA437E">
            <w:pPr>
              <w:autoSpaceDE w:val="0"/>
              <w:snapToGrid w:val="0"/>
              <w:ind w:left="741" w:hanging="27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664" w:rsidRDefault="00FA437E">
            <w:pPr>
              <w:autoSpaceDE w:val="0"/>
              <w:snapToGrid w:val="0"/>
              <w:ind w:left="741" w:hanging="27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每名作者嘉獎乙次</w:t>
            </w:r>
          </w:p>
        </w:tc>
      </w:tr>
    </w:tbl>
    <w:p w:rsidR="00540664" w:rsidRDefault="00FA437E">
      <w:pPr>
        <w:autoSpaceDE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附則：獎勵名額得視報名件數及成績酌予調整。</w:t>
      </w:r>
    </w:p>
    <w:p w:rsidR="00540664" w:rsidRDefault="00540664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540664" w:rsidRDefault="00FA437E">
      <w:pPr>
        <w:autoSpaceDE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九、參賽規則：</w:t>
      </w:r>
    </w:p>
    <w:p w:rsidR="00540664" w:rsidRDefault="00FA437E">
      <w:pPr>
        <w:autoSpaceDE w:val="0"/>
        <w:snapToGrid w:val="0"/>
        <w:ind w:left="741" w:hanging="278"/>
      </w:pPr>
      <w:r>
        <w:rPr>
          <w:rFonts w:ascii="標楷體" w:eastAsia="標楷體" w:hAnsi="標楷體"/>
          <w:szCs w:val="24"/>
        </w:rPr>
        <w:t>（一）</w:t>
      </w:r>
      <w:r>
        <w:rPr>
          <w:rFonts w:ascii="標楷體" w:eastAsia="標楷體" w:hAnsi="標楷體" w:cs="Gungsuh"/>
          <w:szCs w:val="24"/>
        </w:rPr>
        <w:t>為整理及後續印製專輯之需要，</w:t>
      </w:r>
      <w:proofErr w:type="gramStart"/>
      <w:r>
        <w:rPr>
          <w:rFonts w:ascii="標楷體" w:eastAsia="標楷體" w:hAnsi="標楷體" w:cs="Gungsuh"/>
          <w:szCs w:val="24"/>
        </w:rPr>
        <w:t>各校送件</w:t>
      </w:r>
      <w:proofErr w:type="gramEnd"/>
      <w:r>
        <w:rPr>
          <w:rFonts w:ascii="標楷體" w:eastAsia="標楷體" w:hAnsi="標楷體" w:cs="Gungsuh"/>
          <w:szCs w:val="24"/>
        </w:rPr>
        <w:t>作品一律以「</w:t>
      </w:r>
      <w:r>
        <w:rPr>
          <w:rFonts w:ascii="標楷體" w:eastAsia="標楷體" w:hAnsi="標楷體" w:cs="Gungsuh"/>
          <w:szCs w:val="24"/>
        </w:rPr>
        <w:t>A4</w:t>
      </w:r>
      <w:r>
        <w:rPr>
          <w:rFonts w:ascii="標楷體" w:eastAsia="標楷體" w:hAnsi="標楷體" w:cs="Gungsuh"/>
          <w:szCs w:val="24"/>
        </w:rPr>
        <w:t>規格」，</w:t>
      </w:r>
      <w:r>
        <w:rPr>
          <w:rFonts w:ascii="標楷體" w:eastAsia="標楷體" w:hAnsi="標楷體" w:cs="Gungsuh"/>
          <w:szCs w:val="24"/>
          <w:u w:val="single"/>
        </w:rPr>
        <w:t>規格不符者，不列入評審及</w:t>
      </w:r>
      <w:proofErr w:type="gramStart"/>
      <w:r>
        <w:rPr>
          <w:rFonts w:ascii="標楷體" w:eastAsia="標楷體" w:hAnsi="標楷體" w:cs="Gungsuh"/>
          <w:szCs w:val="24"/>
          <w:u w:val="single"/>
        </w:rPr>
        <w:t>各校送</w:t>
      </w:r>
      <w:proofErr w:type="gramEnd"/>
      <w:r>
        <w:rPr>
          <w:rFonts w:ascii="標楷體" w:eastAsia="標楷體" w:hAnsi="標楷體" w:cs="Gungsuh"/>
          <w:szCs w:val="24"/>
          <w:u w:val="single"/>
        </w:rPr>
        <w:t>件統計。</w:t>
      </w:r>
    </w:p>
    <w:p w:rsidR="00540664" w:rsidRDefault="00FA437E">
      <w:pPr>
        <w:autoSpaceDE w:val="0"/>
        <w:snapToGrid w:val="0"/>
        <w:ind w:left="741" w:hanging="278"/>
      </w:pPr>
      <w:r>
        <w:rPr>
          <w:rFonts w:ascii="標楷體" w:eastAsia="標楷體" w:hAnsi="標楷體"/>
          <w:szCs w:val="24"/>
        </w:rPr>
        <w:t>（二）</w:t>
      </w:r>
      <w:r>
        <w:rPr>
          <w:rFonts w:ascii="標楷體" w:eastAsia="標楷體" w:hAnsi="標楷體" w:cs="Gungsuh"/>
          <w:szCs w:val="24"/>
        </w:rPr>
        <w:t>各校作品於送件時一併上傳「電子檔案」，電子</w:t>
      </w:r>
      <w:proofErr w:type="gramStart"/>
      <w:r>
        <w:rPr>
          <w:rFonts w:ascii="標楷體" w:eastAsia="標楷體" w:hAnsi="標楷體" w:cs="Gungsuh"/>
          <w:szCs w:val="24"/>
        </w:rPr>
        <w:t>檔</w:t>
      </w:r>
      <w:proofErr w:type="gramEnd"/>
      <w:r>
        <w:rPr>
          <w:rFonts w:ascii="標楷體" w:eastAsia="標楷體" w:hAnsi="標楷體" w:cs="Gungsuh"/>
          <w:szCs w:val="24"/>
        </w:rPr>
        <w:t>規範如下：</w:t>
      </w:r>
    </w:p>
    <w:p w:rsidR="00540664" w:rsidRDefault="00FA437E">
      <w:pPr>
        <w:spacing w:line="336" w:lineRule="auto"/>
        <w:ind w:left="1274" w:hanging="283"/>
      </w:pPr>
      <w:r>
        <w:rPr>
          <w:rFonts w:ascii="標楷體" w:eastAsia="標楷體" w:hAnsi="標楷體" w:cs="Gungsuh"/>
          <w:szCs w:val="24"/>
        </w:rPr>
        <w:t>1.</w:t>
      </w:r>
      <w:r>
        <w:rPr>
          <w:rFonts w:ascii="標楷體" w:eastAsia="標楷體" w:hAnsi="標楷體" w:cs="Gungsuh"/>
          <w:szCs w:val="24"/>
        </w:rPr>
        <w:t>以</w:t>
      </w:r>
      <w:r>
        <w:rPr>
          <w:rFonts w:ascii="標楷體" w:eastAsia="標楷體" w:hAnsi="標楷體" w:cs="Gungsuh"/>
          <w:szCs w:val="24"/>
        </w:rPr>
        <w:t>Word A4</w:t>
      </w:r>
      <w:r>
        <w:rPr>
          <w:rFonts w:ascii="標楷體" w:eastAsia="標楷體" w:hAnsi="標楷體" w:cs="Gungsuh"/>
          <w:szCs w:val="24"/>
        </w:rPr>
        <w:t>規格</w:t>
      </w:r>
      <w:proofErr w:type="gramStart"/>
      <w:r>
        <w:rPr>
          <w:rFonts w:ascii="標楷體" w:eastAsia="標楷體" w:hAnsi="標楷體" w:cs="Gungsuh"/>
          <w:szCs w:val="24"/>
        </w:rPr>
        <w:t>繕</w:t>
      </w:r>
      <w:proofErr w:type="gramEnd"/>
      <w:r>
        <w:rPr>
          <w:rFonts w:ascii="標楷體" w:eastAsia="標楷體" w:hAnsi="標楷體" w:cs="Gungsuh"/>
          <w:szCs w:val="24"/>
        </w:rPr>
        <w:t>打，若</w:t>
      </w:r>
      <w:proofErr w:type="gramStart"/>
      <w:r>
        <w:rPr>
          <w:rFonts w:ascii="標楷體" w:eastAsia="標楷體" w:hAnsi="標楷體" w:cs="Gungsuh"/>
          <w:szCs w:val="24"/>
        </w:rPr>
        <w:t>原檔</w:t>
      </w:r>
      <w:proofErr w:type="gramEnd"/>
      <w:r>
        <w:rPr>
          <w:rFonts w:ascii="標楷體" w:eastAsia="標楷體" w:hAnsi="標楷體" w:cs="Gungsuh"/>
          <w:szCs w:val="24"/>
        </w:rPr>
        <w:t>非</w:t>
      </w:r>
      <w:r>
        <w:rPr>
          <w:rFonts w:ascii="標楷體" w:eastAsia="標楷體" w:hAnsi="標楷體" w:cs="Gungsuh"/>
          <w:szCs w:val="24"/>
        </w:rPr>
        <w:t>A4</w:t>
      </w:r>
      <w:r>
        <w:rPr>
          <w:rFonts w:ascii="標楷體" w:eastAsia="標楷體" w:hAnsi="標楷體" w:cs="Gungsuh"/>
          <w:szCs w:val="24"/>
        </w:rPr>
        <w:t>規格請先自行調整排版。</w:t>
      </w:r>
    </w:p>
    <w:p w:rsidR="00540664" w:rsidRDefault="00FA437E">
      <w:pPr>
        <w:spacing w:line="336" w:lineRule="auto"/>
        <w:ind w:left="1274" w:hanging="283"/>
      </w:pPr>
      <w:r>
        <w:rPr>
          <w:rFonts w:ascii="標楷體" w:eastAsia="標楷體" w:hAnsi="標楷體" w:cs="Gungsuh"/>
          <w:szCs w:val="24"/>
        </w:rPr>
        <w:t>2.</w:t>
      </w:r>
      <w:r>
        <w:rPr>
          <w:rFonts w:ascii="標楷體" w:eastAsia="標楷體" w:hAnsi="標楷體" w:cs="Gungsuh"/>
          <w:szCs w:val="24"/>
        </w:rPr>
        <w:t>字體字型</w:t>
      </w:r>
      <w:r>
        <w:rPr>
          <w:rFonts w:ascii="標楷體" w:eastAsia="標楷體" w:hAnsi="標楷體" w:cs="Gungsuh"/>
          <w:szCs w:val="24"/>
        </w:rPr>
        <w:t>(</w:t>
      </w:r>
      <w:r>
        <w:rPr>
          <w:rFonts w:ascii="標楷體" w:eastAsia="標楷體" w:hAnsi="標楷體" w:cs="Gungsuh"/>
          <w:szCs w:val="24"/>
        </w:rPr>
        <w:t>標楷體</w:t>
      </w:r>
      <w:r>
        <w:rPr>
          <w:rFonts w:ascii="標楷體" w:eastAsia="標楷體" w:hAnsi="標楷體" w:cs="Gungsuh"/>
          <w:szCs w:val="24"/>
        </w:rPr>
        <w:t>)</w:t>
      </w:r>
      <w:r>
        <w:rPr>
          <w:rFonts w:ascii="標楷體" w:eastAsia="標楷體" w:hAnsi="標楷體" w:cs="Gungsuh"/>
          <w:szCs w:val="24"/>
        </w:rPr>
        <w:t>、字型大小</w:t>
      </w:r>
      <w:r>
        <w:rPr>
          <w:rFonts w:ascii="標楷體" w:eastAsia="標楷體" w:hAnsi="標楷體" w:cs="Gungsuh"/>
          <w:szCs w:val="24"/>
        </w:rPr>
        <w:t>(</w:t>
      </w:r>
      <w:r>
        <w:rPr>
          <w:rFonts w:ascii="標楷體" w:eastAsia="標楷體" w:hAnsi="標楷體" w:cs="Gungsuh"/>
          <w:szCs w:val="24"/>
        </w:rPr>
        <w:t>內文字</w:t>
      </w:r>
      <w:r>
        <w:rPr>
          <w:rFonts w:ascii="標楷體" w:eastAsia="標楷體" w:hAnsi="標楷體" w:cs="Gungsuh"/>
          <w:szCs w:val="24"/>
        </w:rPr>
        <w:t>12)</w:t>
      </w:r>
      <w:r>
        <w:rPr>
          <w:rFonts w:ascii="標楷體" w:eastAsia="標楷體" w:hAnsi="標楷體" w:cs="Gungsuh"/>
          <w:szCs w:val="24"/>
        </w:rPr>
        <w:t>，</w:t>
      </w:r>
    </w:p>
    <w:p w:rsidR="00540664" w:rsidRDefault="00FA437E">
      <w:pPr>
        <w:spacing w:line="336" w:lineRule="auto"/>
        <w:ind w:left="1274" w:hanging="283"/>
      </w:pPr>
      <w:r>
        <w:rPr>
          <w:rFonts w:ascii="標楷體" w:eastAsia="標楷體" w:hAnsi="標楷體" w:cs="Gungsuh"/>
          <w:szCs w:val="24"/>
        </w:rPr>
        <w:t>3.</w:t>
      </w:r>
      <w:r>
        <w:rPr>
          <w:rFonts w:ascii="標楷體" w:eastAsia="標楷體" w:hAnsi="標楷體" w:cs="Gungsuh"/>
          <w:szCs w:val="24"/>
        </w:rPr>
        <w:t>上傳檔案名稱請以「校名－主題」命名。例如</w:t>
      </w:r>
      <w:r>
        <w:rPr>
          <w:rFonts w:ascii="標楷體" w:eastAsia="標楷體" w:hAnsi="標楷體" w:cs="Gungsuh"/>
          <w:szCs w:val="24"/>
        </w:rPr>
        <w:t>:</w:t>
      </w:r>
      <w:r>
        <w:rPr>
          <w:rFonts w:ascii="標楷體" w:eastAsia="標楷體" w:hAnsi="標楷體" w:cs="Gungsuh"/>
          <w:szCs w:val="24"/>
        </w:rPr>
        <w:t>「賢北國小</w:t>
      </w:r>
      <w:r>
        <w:rPr>
          <w:rFonts w:ascii="標楷體" w:eastAsia="標楷體" w:hAnsi="標楷體" w:cs="Gungsuh"/>
          <w:szCs w:val="24"/>
        </w:rPr>
        <w:t>-</w:t>
      </w:r>
      <w:r>
        <w:rPr>
          <w:rFonts w:ascii="標楷體" w:eastAsia="標楷體" w:hAnsi="標楷體" w:cs="Gungsuh"/>
          <w:szCs w:val="24"/>
        </w:rPr>
        <w:t>美麗的春天」</w:t>
      </w:r>
    </w:p>
    <w:p w:rsidR="00540664" w:rsidRDefault="00FA437E">
      <w:pPr>
        <w:spacing w:line="336" w:lineRule="auto"/>
        <w:ind w:left="1274" w:hanging="283"/>
      </w:pPr>
      <w:r>
        <w:rPr>
          <w:rFonts w:ascii="標楷體" w:eastAsia="標楷體" w:hAnsi="標楷體" w:cs="Gungsuh"/>
          <w:szCs w:val="24"/>
        </w:rPr>
        <w:t>4.</w:t>
      </w:r>
      <w:r>
        <w:rPr>
          <w:rFonts w:ascii="標楷體" w:eastAsia="標楷體" w:hAnsi="標楷體" w:cs="Gungsuh"/>
          <w:szCs w:val="24"/>
        </w:rPr>
        <w:t>每份作品電子檔</w:t>
      </w:r>
      <w:r>
        <w:rPr>
          <w:rFonts w:ascii="標楷體" w:eastAsia="標楷體" w:hAnsi="標楷體" w:cs="Gungsuh"/>
          <w:szCs w:val="24"/>
        </w:rPr>
        <w:t>(</w:t>
      </w:r>
      <w:r>
        <w:rPr>
          <w:rFonts w:ascii="標楷體" w:eastAsia="標楷體" w:hAnsi="標楷體" w:cs="Gungsuh"/>
          <w:szCs w:val="24"/>
        </w:rPr>
        <w:t>含附件一</w:t>
      </w:r>
      <w:r>
        <w:rPr>
          <w:rFonts w:ascii="微軟正黑體" w:eastAsia="微軟正黑體" w:hAnsi="微軟正黑體" w:cs="Gungsuh"/>
          <w:szCs w:val="24"/>
        </w:rPr>
        <w:t>、</w:t>
      </w:r>
      <w:r>
        <w:rPr>
          <w:rFonts w:ascii="標楷體" w:eastAsia="標楷體" w:hAnsi="標楷體" w:cs="Gungsuh"/>
          <w:szCs w:val="24"/>
        </w:rPr>
        <w:t>附件二</w:t>
      </w:r>
      <w:r>
        <w:rPr>
          <w:rFonts w:ascii="標楷體" w:eastAsia="標楷體" w:hAnsi="標楷體" w:cs="Gungsuh"/>
          <w:szCs w:val="24"/>
        </w:rPr>
        <w:t>)</w:t>
      </w:r>
      <w:r>
        <w:rPr>
          <w:rFonts w:ascii="標楷體" w:eastAsia="標楷體" w:hAnsi="標楷體" w:cs="Gungsuh"/>
          <w:szCs w:val="24"/>
        </w:rPr>
        <w:t>與報名資料</w:t>
      </w:r>
      <w:r>
        <w:rPr>
          <w:rFonts w:ascii="標楷體" w:eastAsia="標楷體" w:hAnsi="標楷體" w:cs="Gungsuh"/>
          <w:szCs w:val="24"/>
        </w:rPr>
        <w:t>(</w:t>
      </w:r>
      <w:r>
        <w:rPr>
          <w:rFonts w:ascii="標楷體" w:eastAsia="標楷體" w:hAnsi="標楷體" w:cs="Gungsuh"/>
          <w:szCs w:val="24"/>
        </w:rPr>
        <w:t>附件三</w:t>
      </w:r>
      <w:r>
        <w:rPr>
          <w:rFonts w:ascii="微軟正黑體" w:eastAsia="微軟正黑體" w:hAnsi="微軟正黑體" w:cs="Gungsuh"/>
          <w:szCs w:val="24"/>
        </w:rPr>
        <w:t>、</w:t>
      </w:r>
      <w:r>
        <w:rPr>
          <w:rFonts w:ascii="標楷體" w:eastAsia="標楷體" w:hAnsi="標楷體" w:cs="Gungsuh"/>
          <w:szCs w:val="24"/>
        </w:rPr>
        <w:t>附件四</w:t>
      </w:r>
      <w:r>
        <w:rPr>
          <w:rFonts w:ascii="標楷體" w:eastAsia="標楷體" w:hAnsi="標楷體" w:cs="Gungsuh"/>
          <w:szCs w:val="24"/>
        </w:rPr>
        <w:t>,</w:t>
      </w:r>
      <w:r>
        <w:rPr>
          <w:rFonts w:ascii="標楷體" w:eastAsia="標楷體" w:hAnsi="標楷體" w:cs="Gungsuh"/>
          <w:szCs w:val="24"/>
        </w:rPr>
        <w:t>先掃描成</w:t>
      </w:r>
      <w:r>
        <w:rPr>
          <w:rFonts w:ascii="標楷體" w:eastAsia="標楷體" w:hAnsi="標楷體" w:cs="Gungsuh"/>
          <w:szCs w:val="24"/>
        </w:rPr>
        <w:t>PDF)</w:t>
      </w:r>
      <w:r>
        <w:rPr>
          <w:rFonts w:ascii="標楷體" w:eastAsia="標楷體" w:hAnsi="標楷體" w:cs="Gungsuh"/>
          <w:szCs w:val="24"/>
        </w:rPr>
        <w:t>請上傳至</w:t>
      </w:r>
      <w:r>
        <w:rPr>
          <w:rFonts w:ascii="標楷體" w:eastAsia="標楷體" w:hAnsi="標楷體" w:cs="Gungsuh"/>
          <w:szCs w:val="24"/>
        </w:rPr>
        <w:t>Google</w:t>
      </w:r>
      <w:r>
        <w:rPr>
          <w:rFonts w:ascii="標楷體" w:eastAsia="標楷體" w:hAnsi="標楷體" w:cs="Gungsuh"/>
          <w:szCs w:val="24"/>
        </w:rPr>
        <w:t>表單</w:t>
      </w:r>
      <w:hyperlink r:id="rId7" w:history="1">
        <w:r>
          <w:rPr>
            <w:rStyle w:val="a3"/>
          </w:rPr>
          <w:t>https://forms.gle/ZGc22FbYof</w:t>
        </w:r>
        <w:r>
          <w:rPr>
            <w:rStyle w:val="a3"/>
          </w:rPr>
          <w:t>rSKJEu6</w:t>
        </w:r>
      </w:hyperlink>
    </w:p>
    <w:p w:rsidR="00540664" w:rsidRDefault="00FA437E">
      <w:pPr>
        <w:spacing w:line="336" w:lineRule="auto"/>
        <w:ind w:left="1274" w:hanging="283"/>
        <w:rPr>
          <w:rFonts w:ascii="標楷體" w:eastAsia="標楷體" w:hAnsi="標楷體" w:cs="Gungsuh"/>
          <w:szCs w:val="24"/>
        </w:rPr>
      </w:pPr>
      <w:r>
        <w:rPr>
          <w:rFonts w:ascii="標楷體" w:eastAsia="標楷體" w:hAnsi="標楷體" w:cs="Gungsuh"/>
          <w:szCs w:val="24"/>
        </w:rPr>
        <w:t xml:space="preserve">  </w:t>
      </w:r>
      <w:r>
        <w:rPr>
          <w:rFonts w:ascii="標楷體" w:eastAsia="標楷體" w:hAnsi="標楷體" w:cs="Gungsuh"/>
          <w:szCs w:val="24"/>
        </w:rPr>
        <w:t>若檔案太大可自行燒錄光碟</w:t>
      </w:r>
      <w:r>
        <w:rPr>
          <w:rFonts w:ascii="標楷體" w:eastAsia="標楷體" w:hAnsi="標楷體" w:cs="Gungsuh"/>
          <w:szCs w:val="24"/>
        </w:rPr>
        <w:t>,</w:t>
      </w:r>
      <w:r>
        <w:rPr>
          <w:rFonts w:ascii="標楷體" w:eastAsia="標楷體" w:hAnsi="標楷體" w:cs="Gungsuh"/>
          <w:szCs w:val="24"/>
        </w:rPr>
        <w:t>紙</w:t>
      </w:r>
      <w:proofErr w:type="gramStart"/>
      <w:r>
        <w:rPr>
          <w:rFonts w:ascii="標楷體" w:eastAsia="標楷體" w:hAnsi="標楷體" w:cs="Gungsuh"/>
          <w:szCs w:val="24"/>
        </w:rPr>
        <w:t>本免備文</w:t>
      </w:r>
      <w:proofErr w:type="gramEnd"/>
      <w:r>
        <w:rPr>
          <w:rFonts w:ascii="標楷體" w:eastAsia="標楷體" w:hAnsi="標楷體" w:cs="Gungsuh"/>
          <w:szCs w:val="24"/>
        </w:rPr>
        <w:t>;</w:t>
      </w:r>
      <w:proofErr w:type="gramStart"/>
      <w:r>
        <w:rPr>
          <w:rFonts w:ascii="標楷體" w:eastAsia="標楷體" w:hAnsi="標楷體" w:cs="Gungsuh"/>
          <w:szCs w:val="24"/>
        </w:rPr>
        <w:t>逕</w:t>
      </w:r>
      <w:proofErr w:type="gramEnd"/>
      <w:r>
        <w:rPr>
          <w:rFonts w:ascii="標楷體" w:eastAsia="標楷體" w:hAnsi="標楷體" w:cs="Gungsuh"/>
          <w:szCs w:val="24"/>
        </w:rPr>
        <w:t>送承辦學校臺南市賢北國小輔導室</w:t>
      </w:r>
      <w:r>
        <w:rPr>
          <w:rFonts w:ascii="標楷體" w:eastAsia="標楷體" w:hAnsi="標楷體" w:cs="Gungsuh"/>
          <w:szCs w:val="24"/>
        </w:rPr>
        <w:t xml:space="preserve"> </w:t>
      </w:r>
      <w:r>
        <w:rPr>
          <w:rFonts w:ascii="標楷體" w:eastAsia="標楷體" w:hAnsi="標楷體" w:cs="Gungsuh"/>
          <w:szCs w:val="24"/>
        </w:rPr>
        <w:t>黃翊筠主任</w:t>
      </w:r>
      <w:r>
        <w:rPr>
          <w:rFonts w:ascii="標楷體" w:eastAsia="標楷體" w:hAnsi="標楷體" w:cs="Gungsuh"/>
          <w:szCs w:val="24"/>
        </w:rPr>
        <w:t xml:space="preserve"> </w:t>
      </w:r>
      <w:r>
        <w:rPr>
          <w:rFonts w:ascii="標楷體" w:eastAsia="標楷體" w:hAnsi="標楷體" w:cs="Gungsuh"/>
          <w:szCs w:val="24"/>
        </w:rPr>
        <w:t>收。</w:t>
      </w:r>
    </w:p>
    <w:p w:rsidR="00540664" w:rsidRDefault="00FA437E">
      <w:pPr>
        <w:spacing w:line="336" w:lineRule="auto"/>
        <w:ind w:left="1274" w:hanging="283"/>
      </w:pPr>
      <w:r>
        <w:rPr>
          <w:rFonts w:ascii="標楷體" w:eastAsia="標楷體" w:hAnsi="標楷體" w:cs="Gungsuh"/>
          <w:szCs w:val="24"/>
        </w:rPr>
        <w:t>5.</w:t>
      </w:r>
      <w:r>
        <w:rPr>
          <w:rFonts w:ascii="標楷體" w:eastAsia="標楷體" w:hAnsi="標楷體" w:cs="Gungsuh"/>
          <w:szCs w:val="24"/>
        </w:rPr>
        <w:t>電子檔上傳後請將附件三</w:t>
      </w:r>
      <w:r>
        <w:rPr>
          <w:rFonts w:ascii="微軟正黑體" w:eastAsia="微軟正黑體" w:hAnsi="微軟正黑體" w:cs="Gungsuh"/>
          <w:szCs w:val="24"/>
        </w:rPr>
        <w:t>、</w:t>
      </w:r>
      <w:r>
        <w:rPr>
          <w:rFonts w:ascii="標楷體" w:eastAsia="標楷體" w:hAnsi="標楷體" w:cs="Gungsuh"/>
          <w:szCs w:val="24"/>
        </w:rPr>
        <w:t>附件四紙本</w:t>
      </w:r>
      <w:proofErr w:type="gramStart"/>
      <w:r>
        <w:rPr>
          <w:rFonts w:ascii="標楷體" w:eastAsia="標楷體" w:hAnsi="標楷體" w:cs="Gungsuh"/>
          <w:szCs w:val="24"/>
        </w:rPr>
        <w:t>逕</w:t>
      </w:r>
      <w:proofErr w:type="gramEnd"/>
      <w:r>
        <w:rPr>
          <w:rFonts w:ascii="標楷體" w:eastAsia="標楷體" w:hAnsi="標楷體" w:cs="Gungsuh"/>
          <w:szCs w:val="24"/>
        </w:rPr>
        <w:t>送承辦學校</w:t>
      </w:r>
      <w:r>
        <w:rPr>
          <w:rFonts w:ascii="標楷體" w:eastAsia="標楷體" w:hAnsi="標楷體" w:cs="Gungsuh"/>
          <w:szCs w:val="24"/>
        </w:rPr>
        <w:t xml:space="preserve"> </w:t>
      </w:r>
      <w:r>
        <w:rPr>
          <w:rFonts w:ascii="標楷體" w:eastAsia="標楷體" w:hAnsi="標楷體" w:cs="Gungsuh"/>
          <w:szCs w:val="24"/>
        </w:rPr>
        <w:t>臺南市賢北國小輔導室</w:t>
      </w:r>
      <w:r>
        <w:rPr>
          <w:rFonts w:ascii="標楷體" w:eastAsia="標楷體" w:hAnsi="標楷體" w:cs="Gungsuh"/>
          <w:szCs w:val="24"/>
        </w:rPr>
        <w:t xml:space="preserve">  </w:t>
      </w:r>
      <w:r>
        <w:rPr>
          <w:rFonts w:ascii="標楷體" w:eastAsia="標楷體" w:hAnsi="標楷體" w:cs="Gungsuh"/>
          <w:szCs w:val="24"/>
        </w:rPr>
        <w:t>黃翊筠主任收，收到電子檔案與紙本資料後即為報名成功。</w:t>
      </w:r>
    </w:p>
    <w:p w:rsidR="00540664" w:rsidRDefault="00FA437E">
      <w:pPr>
        <w:spacing w:line="336" w:lineRule="auto"/>
        <w:ind w:left="1274" w:hanging="283"/>
      </w:pPr>
      <w:r>
        <w:rPr>
          <w:rFonts w:ascii="標楷體" w:eastAsia="標楷體" w:hAnsi="標楷體" w:cs="Gungsuh"/>
          <w:szCs w:val="24"/>
        </w:rPr>
        <w:t>6.</w:t>
      </w:r>
      <w:r>
        <w:rPr>
          <w:rFonts w:ascii="標楷體" w:eastAsia="標楷體" w:hAnsi="標楷體" w:cs="Gungsuh"/>
          <w:szCs w:val="24"/>
        </w:rPr>
        <w:t>參與徵選之作品不得有抄襲、複製之情事，且不得違反相關著作權規定，違反者除追回獎勵外，並自負相關法律責任。</w:t>
      </w:r>
    </w:p>
    <w:p w:rsidR="00540664" w:rsidRDefault="00FA437E">
      <w:pPr>
        <w:spacing w:line="336" w:lineRule="auto"/>
        <w:ind w:left="1274" w:hanging="283"/>
      </w:pPr>
      <w:r>
        <w:rPr>
          <w:rFonts w:ascii="標楷體" w:eastAsia="標楷體" w:hAnsi="標楷體" w:cs="Gungsuh"/>
          <w:szCs w:val="24"/>
        </w:rPr>
        <w:t>7.</w:t>
      </w:r>
      <w:r>
        <w:rPr>
          <w:rFonts w:ascii="標楷體" w:eastAsia="標楷體" w:hAnsi="標楷體" w:cs="Gungsuh"/>
          <w:szCs w:val="24"/>
        </w:rPr>
        <w:t>避免違反著作權，參與競賽教師須簽具授權書，徵選得獎之作品，得由國教輔導團彙編成果專輯並且建置於相關網頁作教育推廣。</w:t>
      </w:r>
    </w:p>
    <w:p w:rsidR="00540664" w:rsidRDefault="00FA437E">
      <w:pPr>
        <w:spacing w:line="336" w:lineRule="auto"/>
        <w:ind w:left="424" w:hanging="2"/>
        <w:rPr>
          <w:rFonts w:ascii="標楷體" w:eastAsia="標楷體" w:hAnsi="標楷體" w:cs="Gungsuh"/>
          <w:szCs w:val="24"/>
        </w:rPr>
      </w:pPr>
      <w:r>
        <w:rPr>
          <w:rFonts w:ascii="標楷體" w:eastAsia="標楷體" w:hAnsi="標楷體" w:cs="Gungsuh"/>
          <w:szCs w:val="24"/>
        </w:rPr>
        <w:t>（三）得獎作品由生活課程輔導團彙整刊載於輔導團專屬網站。</w:t>
      </w:r>
    </w:p>
    <w:p w:rsidR="00540664" w:rsidRDefault="00540664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540664" w:rsidRDefault="00FA437E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（四）評審項目</w:t>
      </w:r>
      <w:r>
        <w:rPr>
          <w:rFonts w:ascii="標楷體" w:eastAsia="標楷體" w:hAnsi="標楷體"/>
          <w:szCs w:val="24"/>
        </w:rPr>
        <w:t>:</w:t>
      </w:r>
    </w:p>
    <w:p w:rsidR="00540664" w:rsidRDefault="00FA437E">
      <w:pPr>
        <w:pStyle w:val="a5"/>
        <w:widowControl/>
        <w:numPr>
          <w:ilvl w:val="0"/>
          <w:numId w:val="1"/>
        </w:numPr>
        <w:spacing w:after="200" w:line="260" w:lineRule="exact"/>
        <w:ind w:left="850" w:right="281" w:firstLine="143"/>
        <w:rPr>
          <w:lang w:eastAsia="zh-TW"/>
        </w:rPr>
      </w:pP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是否符合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108</w:t>
      </w:r>
      <w:proofErr w:type="gramStart"/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課綱及</w:t>
      </w:r>
      <w:proofErr w:type="gramEnd"/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生活</w:t>
      </w:r>
      <w:proofErr w:type="gramStart"/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課程領綱精</w:t>
      </w:r>
      <w:proofErr w:type="gramEnd"/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神與特色</w:t>
      </w:r>
    </w:p>
    <w:p w:rsidR="00540664" w:rsidRDefault="00FA437E">
      <w:pPr>
        <w:pStyle w:val="a5"/>
        <w:widowControl/>
        <w:numPr>
          <w:ilvl w:val="0"/>
          <w:numId w:val="1"/>
        </w:numPr>
        <w:spacing w:after="200" w:line="260" w:lineRule="exact"/>
        <w:ind w:left="850" w:right="281" w:firstLine="143"/>
        <w:rPr>
          <w:lang w:eastAsia="zh-TW"/>
        </w:rPr>
      </w:pP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教學活動設計之實用性與內容正確性</w:t>
      </w:r>
    </w:p>
    <w:p w:rsidR="00540664" w:rsidRDefault="00FA437E">
      <w:pPr>
        <w:pStyle w:val="a5"/>
        <w:widowControl/>
        <w:numPr>
          <w:ilvl w:val="0"/>
          <w:numId w:val="1"/>
        </w:numPr>
        <w:spacing w:after="200" w:line="260" w:lineRule="exact"/>
        <w:ind w:left="850" w:right="281" w:firstLine="143"/>
        <w:rPr>
          <w:lang w:eastAsia="zh-TW"/>
        </w:rPr>
      </w:pP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教學活動設計之創新性與吸引性</w:t>
      </w:r>
    </w:p>
    <w:p w:rsidR="00540664" w:rsidRDefault="00FA437E">
      <w:pPr>
        <w:pStyle w:val="a5"/>
        <w:widowControl/>
        <w:numPr>
          <w:ilvl w:val="0"/>
          <w:numId w:val="1"/>
        </w:numPr>
        <w:spacing w:after="200" w:line="260" w:lineRule="exact"/>
        <w:ind w:left="850" w:right="281" w:firstLine="143"/>
      </w:pPr>
      <w:r>
        <w:rPr>
          <w:rFonts w:ascii="標楷體" w:eastAsia="標楷體" w:hAnsi="標楷體"/>
          <w:sz w:val="24"/>
          <w:szCs w:val="24"/>
        </w:rPr>
        <w:t>多元評量方式</w:t>
      </w:r>
    </w:p>
    <w:p w:rsidR="00540664" w:rsidRDefault="00FA437E">
      <w:pPr>
        <w:pStyle w:val="a5"/>
        <w:widowControl/>
        <w:numPr>
          <w:ilvl w:val="0"/>
          <w:numId w:val="1"/>
        </w:numPr>
        <w:spacing w:after="200" w:line="260" w:lineRule="exact"/>
        <w:ind w:left="850" w:right="281" w:firstLine="143"/>
        <w:rPr>
          <w:lang w:eastAsia="zh-TW"/>
        </w:rPr>
      </w:pP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教學活動設計之試教成果呈現</w:t>
      </w:r>
    </w:p>
    <w:p w:rsidR="00540664" w:rsidRDefault="00540664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540664" w:rsidRDefault="00FA437E">
      <w:pPr>
        <w:autoSpaceDE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十、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送件方式：</w:t>
      </w:r>
    </w:p>
    <w:p w:rsidR="00540664" w:rsidRDefault="00FA437E">
      <w:pPr>
        <w:ind w:left="425" w:firstLine="283"/>
        <w:jc w:val="both"/>
      </w:pPr>
      <w:r>
        <w:rPr>
          <w:rFonts w:ascii="標楷體" w:eastAsia="標楷體" w:hAnsi="標楷體" w:cs="Gungsuh"/>
          <w:szCs w:val="24"/>
        </w:rPr>
        <w:t>即日起至</w:t>
      </w:r>
      <w:r>
        <w:rPr>
          <w:rFonts w:ascii="標楷體" w:eastAsia="標楷體" w:hAnsi="標楷體" w:cs="Gungsuh"/>
          <w:szCs w:val="24"/>
        </w:rPr>
        <w:t>112</w:t>
      </w:r>
      <w:r>
        <w:rPr>
          <w:rFonts w:ascii="標楷體" w:eastAsia="標楷體" w:hAnsi="標楷體" w:cs="Gungsuh"/>
          <w:szCs w:val="24"/>
        </w:rPr>
        <w:t>年</w:t>
      </w:r>
      <w:r>
        <w:rPr>
          <w:rFonts w:ascii="標楷體" w:eastAsia="標楷體" w:hAnsi="標楷體" w:cs="Gungsuh"/>
          <w:szCs w:val="24"/>
        </w:rPr>
        <w:t>12</w:t>
      </w:r>
      <w:r>
        <w:rPr>
          <w:rFonts w:ascii="標楷體" w:eastAsia="標楷體" w:hAnsi="標楷體" w:cs="Gungsuh"/>
          <w:szCs w:val="24"/>
        </w:rPr>
        <w:t>月</w:t>
      </w:r>
      <w:r>
        <w:rPr>
          <w:rFonts w:ascii="標楷體" w:eastAsia="標楷體" w:hAnsi="標楷體" w:cs="Gungsuh"/>
          <w:szCs w:val="24"/>
        </w:rPr>
        <w:t>30</w:t>
      </w:r>
      <w:r>
        <w:rPr>
          <w:rFonts w:ascii="標楷體" w:eastAsia="標楷體" w:hAnsi="標楷體" w:cs="Gungsuh"/>
          <w:szCs w:val="24"/>
        </w:rPr>
        <w:t>日止（上午</w:t>
      </w:r>
      <w:r>
        <w:rPr>
          <w:rFonts w:ascii="標楷體" w:eastAsia="標楷體" w:hAnsi="標楷體" w:cs="Gungsuh"/>
          <w:szCs w:val="24"/>
        </w:rPr>
        <w:t>8</w:t>
      </w:r>
      <w:r>
        <w:rPr>
          <w:rFonts w:ascii="標楷體" w:eastAsia="標楷體" w:hAnsi="標楷體" w:cs="Gungsuh"/>
          <w:szCs w:val="24"/>
        </w:rPr>
        <w:t>點至下午</w:t>
      </w:r>
      <w:r>
        <w:rPr>
          <w:rFonts w:ascii="標楷體" w:eastAsia="標楷體" w:hAnsi="標楷體" w:cs="Gungsuh"/>
          <w:szCs w:val="24"/>
        </w:rPr>
        <w:t>4</w:t>
      </w:r>
      <w:r>
        <w:rPr>
          <w:rFonts w:ascii="標楷體" w:eastAsia="標楷體" w:hAnsi="標楷體" w:cs="Gungsuh"/>
          <w:szCs w:val="24"/>
        </w:rPr>
        <w:t>點止），報名資料送件至</w:t>
      </w:r>
      <w:r>
        <w:rPr>
          <w:rFonts w:ascii="標楷體" w:eastAsia="標楷體" w:hAnsi="標楷體" w:cs="新細明體"/>
          <w:szCs w:val="24"/>
        </w:rPr>
        <w:t>賢北</w:t>
      </w:r>
      <w:r>
        <w:rPr>
          <w:rFonts w:ascii="標楷體" w:eastAsia="標楷體" w:hAnsi="標楷體" w:cs="Gungsuh"/>
          <w:szCs w:val="24"/>
        </w:rPr>
        <w:t>國小。</w:t>
      </w:r>
    </w:p>
    <w:p w:rsidR="00540664" w:rsidRDefault="00FA437E">
      <w:pPr>
        <w:ind w:left="425" w:firstLine="283"/>
        <w:jc w:val="both"/>
        <w:rPr>
          <w:rFonts w:ascii="標楷體" w:eastAsia="標楷體" w:hAnsi="標楷體" w:cs="Gungsuh"/>
          <w:szCs w:val="24"/>
        </w:rPr>
      </w:pPr>
      <w:r>
        <w:rPr>
          <w:rFonts w:ascii="標楷體" w:eastAsia="標楷體" w:hAnsi="標楷體" w:cs="Gungsuh"/>
          <w:szCs w:val="24"/>
        </w:rPr>
        <w:t>聯絡電話：</w:t>
      </w:r>
      <w:r>
        <w:rPr>
          <w:rFonts w:ascii="標楷體" w:eastAsia="標楷體" w:hAnsi="標楷體" w:cs="Gungsuh"/>
          <w:szCs w:val="24"/>
        </w:rPr>
        <w:t xml:space="preserve">06-3501433#840 </w:t>
      </w:r>
      <w:r>
        <w:rPr>
          <w:rFonts w:ascii="標楷體" w:eastAsia="標楷體" w:hAnsi="標楷體" w:cs="Gungsuh"/>
          <w:szCs w:val="24"/>
        </w:rPr>
        <w:t>黃翊筠主任。</w:t>
      </w:r>
    </w:p>
    <w:p w:rsidR="00540664" w:rsidRDefault="00FA437E">
      <w:pPr>
        <w:ind w:left="425" w:firstLine="283"/>
        <w:jc w:val="both"/>
      </w:pPr>
      <w:r>
        <w:rPr>
          <w:rFonts w:ascii="標楷體" w:eastAsia="標楷體" w:hAnsi="標楷體" w:cs="Gungsuh"/>
          <w:szCs w:val="24"/>
        </w:rPr>
        <w:lastRenderedPageBreak/>
        <w:t>電子信箱：</w:t>
      </w:r>
      <w:r>
        <w:rPr>
          <w:rFonts w:ascii="標楷體" w:eastAsia="標楷體" w:hAnsi="標楷體" w:cs="Gungsuh"/>
          <w:szCs w:val="24"/>
        </w:rPr>
        <w:t>tnfen502@tn.edu.tw</w:t>
      </w:r>
    </w:p>
    <w:p w:rsidR="00540664" w:rsidRDefault="00FA437E">
      <w:pPr>
        <w:ind w:left="425" w:firstLine="283"/>
        <w:jc w:val="both"/>
      </w:pPr>
      <w:r>
        <w:rPr>
          <w:rFonts w:ascii="標楷體" w:eastAsia="標楷體" w:hAnsi="標楷體" w:cs="Gungsuh"/>
          <w:szCs w:val="24"/>
        </w:rPr>
        <w:t>地址：</w:t>
      </w:r>
      <w:r>
        <w:rPr>
          <w:rFonts w:ascii="標楷體" w:eastAsia="標楷體" w:hAnsi="標楷體" w:cs="Gungsuh"/>
          <w:szCs w:val="24"/>
        </w:rPr>
        <w:t>704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南市北區大興街</w:t>
      </w:r>
      <w:r>
        <w:rPr>
          <w:rFonts w:ascii="標楷體" w:eastAsia="標楷體" w:hAnsi="標楷體"/>
          <w:szCs w:val="24"/>
        </w:rPr>
        <w:t>599</w:t>
      </w:r>
      <w:r>
        <w:rPr>
          <w:rFonts w:ascii="標楷體" w:eastAsia="標楷體" w:hAnsi="標楷體"/>
          <w:szCs w:val="24"/>
        </w:rPr>
        <w:t>號</w:t>
      </w:r>
      <w:r>
        <w:rPr>
          <w:rFonts w:ascii="標楷體" w:eastAsia="標楷體" w:hAnsi="標楷體" w:cs="Gungsuh"/>
          <w:szCs w:val="24"/>
        </w:rPr>
        <w:t xml:space="preserve">  </w:t>
      </w:r>
      <w:r>
        <w:rPr>
          <w:rFonts w:ascii="標楷體" w:eastAsia="標楷體" w:hAnsi="標楷體" w:cs="Gungsuh"/>
          <w:szCs w:val="24"/>
        </w:rPr>
        <w:t>臺南市北</w:t>
      </w:r>
      <w:r>
        <w:rPr>
          <w:rFonts w:ascii="標楷體" w:eastAsia="標楷體" w:hAnsi="標楷體"/>
          <w:szCs w:val="24"/>
        </w:rPr>
        <w:t>區賢北國小輔導室</w:t>
      </w:r>
    </w:p>
    <w:p w:rsidR="00540664" w:rsidRDefault="00FA437E">
      <w:pPr>
        <w:ind w:left="1418" w:right="281" w:hanging="2"/>
      </w:pPr>
      <w:r>
        <w:rPr>
          <w:rFonts w:ascii="標楷體" w:eastAsia="標楷體" w:hAnsi="標楷體" w:cs="Gungsuh"/>
        </w:rPr>
        <w:t>(</w:t>
      </w:r>
      <w:r>
        <w:rPr>
          <w:rFonts w:ascii="標楷體" w:eastAsia="標楷體" w:hAnsi="標楷體" w:cs="Gungsuh"/>
        </w:rPr>
        <w:t>註明「</w:t>
      </w:r>
      <w:r>
        <w:rPr>
          <w:rFonts w:ascii="標楷體" w:eastAsia="標楷體" w:hAnsi="標楷體" w:cs="Gungsuh"/>
          <w:u w:val="single"/>
        </w:rPr>
        <w:t>生活課程教案徵選</w:t>
      </w:r>
      <w:r>
        <w:rPr>
          <w:rFonts w:ascii="標楷體" w:eastAsia="標楷體" w:hAnsi="標楷體" w:cs="Gungsuh"/>
        </w:rPr>
        <w:t>」</w:t>
      </w:r>
      <w:r>
        <w:rPr>
          <w:rFonts w:ascii="標楷體" w:eastAsia="標楷體" w:hAnsi="標楷體" w:cs="Gungsuh"/>
        </w:rPr>
        <w:t>)</w:t>
      </w:r>
    </w:p>
    <w:p w:rsidR="00540664" w:rsidRDefault="00540664">
      <w:pPr>
        <w:autoSpaceDE w:val="0"/>
        <w:snapToGrid w:val="0"/>
        <w:rPr>
          <w:rFonts w:ascii="標楷體" w:eastAsia="標楷體" w:hAnsi="標楷體"/>
          <w:szCs w:val="24"/>
        </w:rPr>
      </w:pPr>
    </w:p>
    <w:p w:rsidR="00540664" w:rsidRDefault="00540664">
      <w:pPr>
        <w:autoSpaceDE w:val="0"/>
        <w:snapToGrid w:val="0"/>
        <w:rPr>
          <w:rFonts w:ascii="標楷體" w:eastAsia="標楷體" w:hAnsi="標楷體"/>
          <w:szCs w:val="24"/>
        </w:rPr>
      </w:pPr>
    </w:p>
    <w:p w:rsidR="00540664" w:rsidRDefault="00FA437E">
      <w:pPr>
        <w:autoSpaceDE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十一、經費：</w:t>
      </w:r>
      <w:r>
        <w:rPr>
          <w:rFonts w:ascii="標楷體" w:eastAsia="標楷體" w:hAnsi="標楷體"/>
          <w:szCs w:val="24"/>
        </w:rPr>
        <w:t xml:space="preserve"> </w:t>
      </w:r>
    </w:p>
    <w:p w:rsidR="00540664" w:rsidRDefault="00FA437E">
      <w:pPr>
        <w:snapToGrid w:val="0"/>
      </w:pPr>
      <w:r>
        <w:rPr>
          <w:rFonts w:ascii="標楷體" w:eastAsia="標楷體" w:hAnsi="標楷體" w:cs="Times"/>
        </w:rPr>
        <w:t>（一）經費來源：</w:t>
      </w:r>
      <w:r>
        <w:rPr>
          <w:rFonts w:ascii="標楷體" w:eastAsia="標楷體" w:hAnsi="標楷體" w:cs="標楷體"/>
        </w:rPr>
        <w:t>「教育部補助直轄市縣（市）政府精進國民中學及國民小學教師教學專業與課程品質作業要點」</w:t>
      </w:r>
    </w:p>
    <w:p w:rsidR="00540664" w:rsidRDefault="00540664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540664" w:rsidRDefault="00FA437E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十二、預期成效：</w:t>
      </w:r>
    </w:p>
    <w:p w:rsidR="00540664" w:rsidRDefault="00FA437E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（一）藉由生活課程素養導向教學案例徵稿活動讓老師了解</w:t>
      </w:r>
      <w:r>
        <w:rPr>
          <w:rFonts w:ascii="標楷體" w:eastAsia="標楷體" w:hAnsi="標楷體"/>
          <w:szCs w:val="24"/>
        </w:rPr>
        <w:t>108</w:t>
      </w:r>
      <w:r>
        <w:rPr>
          <w:rFonts w:ascii="標楷體" w:eastAsia="標楷體" w:hAnsi="標楷體"/>
          <w:szCs w:val="24"/>
        </w:rPr>
        <w:t>課程綱要的精神與內涵，提昇教師教學研究的專業能力。</w:t>
      </w:r>
    </w:p>
    <w:p w:rsidR="00540664" w:rsidRDefault="00FA437E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（二）經由生活課程素養導向教學案例徵稿活動的歷程，建立學習社群，促進專業發展。</w:t>
      </w:r>
    </w:p>
    <w:p w:rsidR="00540664" w:rsidRDefault="00FA437E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（三）透過教學教案編寫，教師能適時引導學生提升生活的能力。</w:t>
      </w:r>
    </w:p>
    <w:p w:rsidR="00540664" w:rsidRDefault="00FA437E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（四）經由教學實務分享，</w:t>
      </w:r>
      <w:proofErr w:type="gramStart"/>
      <w:r>
        <w:rPr>
          <w:rFonts w:ascii="標楷體" w:eastAsia="標楷體" w:hAnsi="標楷體"/>
          <w:szCs w:val="24"/>
        </w:rPr>
        <w:t>建構反思</w:t>
      </w:r>
      <w:proofErr w:type="gramEnd"/>
      <w:r>
        <w:rPr>
          <w:rFonts w:ascii="標楷體" w:eastAsia="標楷體" w:hAnsi="標楷體"/>
          <w:szCs w:val="24"/>
        </w:rPr>
        <w:t>機制，促使教師提升教學效能。</w:t>
      </w:r>
    </w:p>
    <w:p w:rsidR="00540664" w:rsidRDefault="00540664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540664" w:rsidRDefault="00540664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540664" w:rsidRDefault="00540664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540664" w:rsidRDefault="00540664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540664" w:rsidRDefault="00540664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540664" w:rsidRDefault="00540664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540664" w:rsidRDefault="00540664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540664" w:rsidRDefault="00540664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540664" w:rsidRDefault="00540664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540664" w:rsidRDefault="00540664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540664" w:rsidRDefault="00540664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540664" w:rsidRDefault="00540664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540664" w:rsidRDefault="00540664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540664" w:rsidRDefault="00540664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540664" w:rsidRDefault="00540664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540664" w:rsidRDefault="00540664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540664" w:rsidRDefault="00540664"/>
    <w:p w:rsidR="00540664" w:rsidRDefault="00540664">
      <w:pPr>
        <w:spacing w:line="0" w:lineRule="atLeast"/>
      </w:pPr>
    </w:p>
    <w:p w:rsidR="00540664" w:rsidRDefault="00540664">
      <w:pPr>
        <w:spacing w:line="0" w:lineRule="atLeast"/>
      </w:pPr>
    </w:p>
    <w:p w:rsidR="00540664" w:rsidRDefault="00540664">
      <w:pPr>
        <w:spacing w:line="0" w:lineRule="atLeast"/>
      </w:pPr>
    </w:p>
    <w:p w:rsidR="00540664" w:rsidRDefault="00540664">
      <w:pPr>
        <w:spacing w:line="0" w:lineRule="atLeast"/>
      </w:pPr>
    </w:p>
    <w:p w:rsidR="00540664" w:rsidRDefault="00540664">
      <w:pPr>
        <w:spacing w:line="0" w:lineRule="atLeast"/>
      </w:pPr>
    </w:p>
    <w:p w:rsidR="00540664" w:rsidRDefault="00540664">
      <w:pPr>
        <w:spacing w:line="0" w:lineRule="atLeast"/>
      </w:pPr>
    </w:p>
    <w:p w:rsidR="00540664" w:rsidRDefault="00540664">
      <w:pPr>
        <w:spacing w:line="0" w:lineRule="atLeast"/>
      </w:pPr>
    </w:p>
    <w:p w:rsidR="00540664" w:rsidRDefault="00540664">
      <w:pPr>
        <w:spacing w:line="0" w:lineRule="atLeast"/>
      </w:pPr>
    </w:p>
    <w:p w:rsidR="00540664" w:rsidRDefault="00540664">
      <w:pPr>
        <w:spacing w:line="0" w:lineRule="atLeast"/>
      </w:pPr>
    </w:p>
    <w:p w:rsidR="00540664" w:rsidRDefault="00540664">
      <w:pPr>
        <w:spacing w:line="0" w:lineRule="atLeast"/>
      </w:pPr>
    </w:p>
    <w:p w:rsidR="00540664" w:rsidRDefault="00540664">
      <w:pPr>
        <w:spacing w:line="0" w:lineRule="atLeast"/>
      </w:pPr>
    </w:p>
    <w:p w:rsidR="00540664" w:rsidRDefault="00540664">
      <w:pPr>
        <w:spacing w:line="0" w:lineRule="atLeast"/>
      </w:pPr>
    </w:p>
    <w:p w:rsidR="00540664" w:rsidRDefault="00FA437E">
      <w:pPr>
        <w:spacing w:line="0" w:lineRule="atLeast"/>
      </w:pPr>
      <w:r>
        <w:rPr>
          <w:rFonts w:ascii="標楷體" w:eastAsia="標楷體" w:hAnsi="標楷體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-110486</wp:posOffset>
                </wp:positionH>
                <wp:positionV relativeFrom="paragraph">
                  <wp:posOffset>-110066</wp:posOffset>
                </wp:positionV>
                <wp:extent cx="914400" cy="465457"/>
                <wp:effectExtent l="0" t="0" r="0" b="0"/>
                <wp:wrapNone/>
                <wp:docPr id="1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5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40664" w:rsidRDefault="00FA437E"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-8.7pt;margin-top:-8.65pt;width:1in;height:36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" filled="f" stroked="f">
                <v:textbox>
                  <w:txbxContent>
                    <w:p w:rsidR="00540664" w:rsidRDefault="00FA437E"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-114300</wp:posOffset>
                </wp:positionV>
                <wp:extent cx="1904366" cy="421008"/>
                <wp:effectExtent l="0" t="0" r="634" b="0"/>
                <wp:wrapNone/>
                <wp:docPr id="2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4366" cy="421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40664" w:rsidRDefault="00FA437E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編號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6" o:spid="_x0000_s1027" type="#_x0000_t202" style="position:absolute;margin-left:261pt;margin-top:-9pt;width:149.95pt;height:33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" stroked="f">
                <v:textbox>
                  <w:txbxContent>
                    <w:p w:rsidR="00540664" w:rsidRDefault="00FA437E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編號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免填寫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):</w:t>
                      </w:r>
                    </w:p>
                  </w:txbxContent>
                </v:textbox>
              </v:shape>
            </w:pict>
          </mc:Fallback>
        </mc:AlternateContent>
      </w:r>
    </w:p>
    <w:p w:rsidR="00540664" w:rsidRDefault="00540664">
      <w:pPr>
        <w:spacing w:line="0" w:lineRule="atLeast"/>
        <w:rPr>
          <w:rFonts w:ascii="標楷體" w:eastAsia="標楷體" w:hAnsi="標楷體"/>
          <w:color w:val="000000"/>
          <w:spacing w:val="-14"/>
          <w:sz w:val="36"/>
          <w:szCs w:val="36"/>
        </w:rPr>
      </w:pPr>
    </w:p>
    <w:p w:rsidR="00540664" w:rsidRDefault="00540664">
      <w:pPr>
        <w:spacing w:line="0" w:lineRule="atLeast"/>
        <w:jc w:val="center"/>
        <w:rPr>
          <w:rFonts w:ascii="標楷體" w:eastAsia="標楷體" w:hAnsi="標楷體"/>
          <w:color w:val="000000"/>
          <w:spacing w:val="-32"/>
          <w:sz w:val="32"/>
          <w:szCs w:val="32"/>
        </w:rPr>
      </w:pPr>
    </w:p>
    <w:p w:rsidR="00540664" w:rsidRDefault="00540664">
      <w:pPr>
        <w:spacing w:line="0" w:lineRule="atLeast"/>
        <w:jc w:val="center"/>
        <w:rPr>
          <w:rFonts w:ascii="標楷體" w:eastAsia="標楷體" w:hAnsi="標楷體"/>
          <w:color w:val="000000"/>
          <w:spacing w:val="-32"/>
          <w:sz w:val="32"/>
          <w:szCs w:val="32"/>
        </w:rPr>
      </w:pPr>
    </w:p>
    <w:p w:rsidR="00540664" w:rsidRDefault="00FA437E">
      <w:pPr>
        <w:spacing w:line="0" w:lineRule="atLeast"/>
        <w:jc w:val="center"/>
        <w:rPr>
          <w:rFonts w:ascii="標楷體" w:eastAsia="標楷體" w:hAnsi="標楷體"/>
          <w:color w:val="000000"/>
          <w:spacing w:val="-32"/>
          <w:sz w:val="32"/>
          <w:szCs w:val="32"/>
        </w:rPr>
      </w:pPr>
      <w:proofErr w:type="gramStart"/>
      <w:r>
        <w:rPr>
          <w:rFonts w:ascii="標楷體" w:eastAsia="標楷體" w:hAnsi="標楷體"/>
          <w:color w:val="000000"/>
          <w:spacing w:val="-32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color w:val="000000"/>
          <w:spacing w:val="-32"/>
          <w:sz w:val="32"/>
          <w:szCs w:val="32"/>
        </w:rPr>
        <w:t>南市</w:t>
      </w:r>
      <w:r>
        <w:rPr>
          <w:rFonts w:ascii="標楷體" w:eastAsia="標楷體" w:hAnsi="標楷體"/>
          <w:color w:val="000000"/>
          <w:spacing w:val="-32"/>
          <w:sz w:val="32"/>
          <w:szCs w:val="32"/>
        </w:rPr>
        <w:t>112</w:t>
      </w:r>
      <w:r>
        <w:rPr>
          <w:rFonts w:ascii="標楷體" w:eastAsia="標楷體" w:hAnsi="標楷體"/>
          <w:color w:val="000000"/>
          <w:spacing w:val="-32"/>
          <w:sz w:val="32"/>
          <w:szCs w:val="32"/>
        </w:rPr>
        <w:t>學年度生活課程輔導團</w:t>
      </w:r>
    </w:p>
    <w:p w:rsidR="00540664" w:rsidRDefault="00FA437E">
      <w:pPr>
        <w:spacing w:line="0" w:lineRule="atLeast"/>
        <w:jc w:val="center"/>
      </w:pPr>
      <w:r>
        <w:rPr>
          <w:rFonts w:ascii="標楷體" w:eastAsia="標楷體" w:hAnsi="標楷體"/>
          <w:color w:val="000000"/>
          <w:spacing w:val="-32"/>
          <w:sz w:val="32"/>
          <w:szCs w:val="32"/>
        </w:rPr>
        <w:t>「</w:t>
      </w:r>
      <w:r>
        <w:rPr>
          <w:rFonts w:ascii="標楷體" w:eastAsia="標楷體" w:hAnsi="標楷體" w:cs="Gungsuh"/>
          <w:color w:val="000000"/>
          <w:sz w:val="32"/>
          <w:szCs w:val="32"/>
        </w:rPr>
        <w:t>生活課程素養導向教學案例徵稿</w:t>
      </w:r>
      <w:r>
        <w:rPr>
          <w:rFonts w:ascii="標楷體" w:eastAsia="標楷體" w:hAnsi="標楷體"/>
          <w:color w:val="000000"/>
          <w:spacing w:val="-32"/>
          <w:sz w:val="32"/>
          <w:szCs w:val="32"/>
        </w:rPr>
        <w:t>」活動</w:t>
      </w:r>
    </w:p>
    <w:p w:rsidR="00540664" w:rsidRDefault="00FA437E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（封面）</w:t>
      </w:r>
    </w:p>
    <w:p w:rsidR="00540664" w:rsidRDefault="00540664">
      <w:pPr>
        <w:ind w:left="778"/>
        <w:rPr>
          <w:rFonts w:ascii="標楷體" w:eastAsia="標楷體" w:hAnsi="標楷體"/>
          <w:color w:val="000000"/>
          <w:sz w:val="32"/>
          <w:szCs w:val="32"/>
        </w:rPr>
      </w:pPr>
    </w:p>
    <w:p w:rsidR="00540664" w:rsidRDefault="00540664">
      <w:pPr>
        <w:ind w:left="778"/>
        <w:rPr>
          <w:rFonts w:ascii="標楷體" w:eastAsia="標楷體" w:hAnsi="標楷體"/>
          <w:color w:val="000000"/>
          <w:sz w:val="32"/>
          <w:szCs w:val="32"/>
        </w:rPr>
      </w:pPr>
    </w:p>
    <w:p w:rsidR="00540664" w:rsidRDefault="00540664">
      <w:pPr>
        <w:ind w:left="778"/>
        <w:rPr>
          <w:rFonts w:ascii="標楷體" w:eastAsia="標楷體" w:hAnsi="標楷體"/>
          <w:color w:val="000000"/>
          <w:sz w:val="32"/>
          <w:szCs w:val="32"/>
        </w:rPr>
      </w:pPr>
    </w:p>
    <w:p w:rsidR="00540664" w:rsidRDefault="00540664">
      <w:pPr>
        <w:ind w:left="778"/>
        <w:rPr>
          <w:rFonts w:ascii="標楷體" w:eastAsia="標楷體" w:hAnsi="標楷體"/>
          <w:color w:val="000000"/>
          <w:sz w:val="32"/>
          <w:szCs w:val="32"/>
        </w:rPr>
      </w:pPr>
    </w:p>
    <w:p w:rsidR="00540664" w:rsidRDefault="00FA437E">
      <w:pPr>
        <w:ind w:left="778"/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t>（教學</w:t>
      </w:r>
      <w:r>
        <w:rPr>
          <w:rFonts w:ascii="標楷體" w:eastAsia="標楷體" w:hAnsi="標楷體"/>
          <w:color w:val="000000"/>
          <w:sz w:val="32"/>
          <w:szCs w:val="28"/>
        </w:rPr>
        <w:t>主題</w:t>
      </w:r>
      <w:r>
        <w:rPr>
          <w:rFonts w:ascii="標楷體" w:eastAsia="標楷體" w:hAnsi="標楷體"/>
          <w:color w:val="000000"/>
          <w:sz w:val="32"/>
          <w:szCs w:val="32"/>
        </w:rPr>
        <w:t>名稱</w:t>
      </w:r>
      <w:r>
        <w:rPr>
          <w:rFonts w:ascii="標楷體" w:eastAsia="標楷體" w:hAnsi="標楷體"/>
          <w:color w:val="000000"/>
          <w:sz w:val="20"/>
          <w:szCs w:val="20"/>
        </w:rPr>
        <w:t>-</w:t>
      </w:r>
      <w:r>
        <w:rPr>
          <w:rFonts w:ascii="標楷體" w:eastAsia="標楷體" w:hAnsi="標楷體"/>
          <w:color w:val="000000"/>
          <w:sz w:val="20"/>
          <w:szCs w:val="20"/>
        </w:rPr>
        <w:t>標楷</w:t>
      </w:r>
      <w:r>
        <w:rPr>
          <w:rFonts w:ascii="標楷體" w:eastAsia="標楷體" w:hAnsi="標楷體"/>
          <w:color w:val="000000"/>
          <w:sz w:val="20"/>
          <w:szCs w:val="20"/>
        </w:rPr>
        <w:t>16</w:t>
      </w:r>
      <w:r>
        <w:rPr>
          <w:rFonts w:ascii="標楷體" w:eastAsia="標楷體" w:hAnsi="標楷體"/>
          <w:color w:val="000000"/>
          <w:sz w:val="20"/>
          <w:szCs w:val="20"/>
        </w:rPr>
        <w:t>級字</w:t>
      </w:r>
      <w:r>
        <w:rPr>
          <w:rFonts w:ascii="標楷體" w:eastAsia="標楷體" w:hAnsi="標楷體"/>
          <w:color w:val="000000"/>
          <w:sz w:val="32"/>
          <w:szCs w:val="32"/>
        </w:rPr>
        <w:t>）</w:t>
      </w:r>
    </w:p>
    <w:p w:rsidR="00540664" w:rsidRDefault="00FA437E">
      <w:pPr>
        <w:ind w:left="778"/>
        <w:jc w:val="center"/>
      </w:pPr>
      <w:r>
        <w:rPr>
          <w:rFonts w:ascii="標楷體" w:eastAsia="標楷體" w:hAnsi="標楷體"/>
          <w:color w:val="000000"/>
        </w:rPr>
        <w:t>（名稱</w:t>
      </w:r>
      <w:r>
        <w:rPr>
          <w:rFonts w:ascii="標楷體" w:eastAsia="標楷體" w:hAnsi="標楷體"/>
          <w:bCs/>
          <w:color w:val="000000"/>
          <w:lang w:val="zh-TW"/>
        </w:rPr>
        <w:t>長度以中文字</w:t>
      </w:r>
      <w:r>
        <w:rPr>
          <w:rFonts w:ascii="標楷體" w:eastAsia="標楷體" w:hAnsi="標楷體"/>
          <w:bCs/>
          <w:color w:val="000000"/>
          <w:lang w:val="zh-TW"/>
        </w:rPr>
        <w:t>15</w:t>
      </w:r>
      <w:r>
        <w:rPr>
          <w:rFonts w:ascii="標楷體" w:eastAsia="標楷體" w:hAnsi="標楷體"/>
          <w:bCs/>
          <w:color w:val="000000"/>
          <w:lang w:val="zh-TW"/>
        </w:rPr>
        <w:t>個字為上限</w:t>
      </w:r>
      <w:r>
        <w:rPr>
          <w:rFonts w:ascii="標楷體" w:eastAsia="標楷體" w:hAnsi="標楷體"/>
          <w:color w:val="000000"/>
        </w:rPr>
        <w:t>）</w:t>
      </w:r>
    </w:p>
    <w:p w:rsidR="00540664" w:rsidRDefault="00540664">
      <w:pPr>
        <w:ind w:left="778"/>
        <w:rPr>
          <w:rFonts w:ascii="標楷體" w:eastAsia="標楷體" w:hAnsi="標楷體"/>
          <w:color w:val="000000"/>
          <w:sz w:val="32"/>
          <w:szCs w:val="32"/>
        </w:rPr>
      </w:pPr>
    </w:p>
    <w:p w:rsidR="00540664" w:rsidRDefault="00540664">
      <w:pPr>
        <w:ind w:left="778"/>
        <w:rPr>
          <w:rFonts w:ascii="標楷體" w:eastAsia="標楷體" w:hAnsi="標楷體"/>
          <w:color w:val="000000"/>
          <w:sz w:val="32"/>
          <w:szCs w:val="32"/>
        </w:rPr>
      </w:pPr>
    </w:p>
    <w:p w:rsidR="00540664" w:rsidRDefault="00540664">
      <w:pPr>
        <w:rPr>
          <w:rFonts w:ascii="標楷體" w:eastAsia="標楷體" w:hAnsi="標楷體"/>
          <w:color w:val="000000"/>
          <w:sz w:val="32"/>
          <w:szCs w:val="32"/>
        </w:rPr>
      </w:pPr>
    </w:p>
    <w:p w:rsidR="00540664" w:rsidRDefault="00540664">
      <w:pPr>
        <w:ind w:left="778"/>
        <w:rPr>
          <w:rFonts w:ascii="標楷體" w:eastAsia="標楷體" w:hAnsi="標楷體"/>
          <w:color w:val="000000"/>
          <w:sz w:val="32"/>
          <w:szCs w:val="32"/>
        </w:rPr>
      </w:pPr>
    </w:p>
    <w:p w:rsidR="00540664" w:rsidRDefault="00540664">
      <w:pPr>
        <w:ind w:left="778"/>
        <w:rPr>
          <w:rFonts w:ascii="標楷體" w:eastAsia="標楷體" w:hAnsi="標楷體"/>
          <w:color w:val="000000"/>
          <w:sz w:val="32"/>
          <w:szCs w:val="32"/>
        </w:rPr>
      </w:pPr>
    </w:p>
    <w:p w:rsidR="00540664" w:rsidRDefault="00540664">
      <w:pPr>
        <w:ind w:left="778"/>
        <w:rPr>
          <w:rFonts w:ascii="標楷體" w:eastAsia="標楷體" w:hAnsi="標楷體"/>
          <w:color w:val="000000"/>
          <w:sz w:val="32"/>
          <w:szCs w:val="32"/>
        </w:rPr>
      </w:pPr>
    </w:p>
    <w:p w:rsidR="00540664" w:rsidRDefault="00540664">
      <w:pPr>
        <w:ind w:left="778"/>
        <w:rPr>
          <w:rFonts w:ascii="標楷體" w:eastAsia="標楷體" w:hAnsi="標楷體"/>
          <w:color w:val="000000"/>
          <w:sz w:val="32"/>
          <w:szCs w:val="32"/>
        </w:rPr>
      </w:pPr>
    </w:p>
    <w:p w:rsidR="00540664" w:rsidRDefault="00540664">
      <w:pPr>
        <w:pStyle w:val="HTML"/>
        <w:spacing w:after="120"/>
        <w:jc w:val="both"/>
        <w:rPr>
          <w:rFonts w:ascii="標楷體" w:eastAsia="標楷體" w:hAnsi="標楷體"/>
          <w:color w:val="000000"/>
          <w:sz w:val="28"/>
        </w:rPr>
      </w:pPr>
    </w:p>
    <w:p w:rsidR="00540664" w:rsidRDefault="00FA437E">
      <w:pPr>
        <w:pageBreakBefore/>
        <w:spacing w:line="0" w:lineRule="atLeast"/>
        <w:jc w:val="center"/>
      </w:pPr>
      <w:r>
        <w:rPr>
          <w:rFonts w:ascii="標楷體" w:eastAsia="標楷體" w:hAnsi="標楷體"/>
          <w:b/>
          <w:noProof/>
          <w:color w:val="000000"/>
          <w:spacing w:val="-16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-420</wp:posOffset>
                </wp:positionH>
                <wp:positionV relativeFrom="paragraph">
                  <wp:posOffset>-262469</wp:posOffset>
                </wp:positionV>
                <wp:extent cx="914400" cy="558798"/>
                <wp:effectExtent l="0" t="0" r="0" b="0"/>
                <wp:wrapNone/>
                <wp:docPr id="3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587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40664" w:rsidRDefault="00FA437E"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" o:spid="_x0000_s1028" type="#_x0000_t202" style="position:absolute;left:0;text-align:left;margin-left:-.05pt;margin-top:-20.65pt;width:1in;height:4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" filled="f" stroked="f">
                <v:textbox>
                  <w:txbxContent>
                    <w:p w:rsidR="00540664" w:rsidRDefault="00FA437E"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/>
          <w:b/>
          <w:color w:val="000000"/>
          <w:spacing w:val="-8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color w:val="000000"/>
          <w:spacing w:val="-8"/>
          <w:sz w:val="28"/>
          <w:szCs w:val="28"/>
        </w:rPr>
        <w:t>南市</w:t>
      </w:r>
      <w:r>
        <w:rPr>
          <w:rFonts w:ascii="標楷體" w:eastAsia="標楷體" w:hAnsi="標楷體"/>
          <w:b/>
          <w:color w:val="000000"/>
          <w:spacing w:val="-8"/>
          <w:sz w:val="28"/>
          <w:szCs w:val="28"/>
        </w:rPr>
        <w:t>112</w:t>
      </w:r>
      <w:r>
        <w:rPr>
          <w:rFonts w:ascii="標楷體" w:eastAsia="標楷體" w:hAnsi="標楷體"/>
          <w:b/>
          <w:color w:val="000000"/>
          <w:spacing w:val="-8"/>
          <w:sz w:val="28"/>
          <w:szCs w:val="28"/>
        </w:rPr>
        <w:t>學年度生活課程輔導團</w:t>
      </w:r>
    </w:p>
    <w:p w:rsidR="00540664" w:rsidRDefault="00FA437E">
      <w:pPr>
        <w:spacing w:line="0" w:lineRule="atLeast"/>
        <w:jc w:val="center"/>
      </w:pPr>
      <w:r>
        <w:rPr>
          <w:rFonts w:ascii="標楷體" w:eastAsia="標楷體" w:hAnsi="標楷體"/>
          <w:b/>
          <w:color w:val="000000"/>
          <w:spacing w:val="-8"/>
          <w:sz w:val="28"/>
          <w:szCs w:val="28"/>
        </w:rPr>
        <w:t>「</w:t>
      </w:r>
      <w:r>
        <w:rPr>
          <w:rFonts w:ascii="標楷體" w:eastAsia="標楷體" w:hAnsi="標楷體" w:cs="Gungsuh"/>
          <w:b/>
          <w:color w:val="000000"/>
          <w:sz w:val="28"/>
          <w:szCs w:val="28"/>
        </w:rPr>
        <w:t>生活課程素養導向教學案例徵稿</w:t>
      </w:r>
      <w:r>
        <w:rPr>
          <w:rFonts w:ascii="標楷體" w:eastAsia="標楷體" w:hAnsi="標楷體"/>
          <w:b/>
          <w:color w:val="000000"/>
          <w:spacing w:val="-8"/>
          <w:sz w:val="28"/>
          <w:szCs w:val="28"/>
        </w:rPr>
        <w:t>」活動</w:t>
      </w:r>
    </w:p>
    <w:p w:rsidR="00540664" w:rsidRDefault="00FA437E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（版面左右邊界</w:t>
      </w:r>
      <w:r>
        <w:rPr>
          <w:rFonts w:ascii="標楷體" w:eastAsia="標楷體" w:hAnsi="標楷體"/>
          <w:color w:val="000000"/>
        </w:rPr>
        <w:t>2cm</w:t>
      </w:r>
      <w:r>
        <w:rPr>
          <w:rFonts w:ascii="標楷體" w:eastAsia="標楷體" w:hAnsi="標楷體"/>
          <w:color w:val="000000"/>
        </w:rPr>
        <w:t>，上下</w:t>
      </w:r>
      <w:r>
        <w:rPr>
          <w:rFonts w:ascii="標楷體" w:eastAsia="標楷體" w:hAnsi="標楷體"/>
          <w:color w:val="000000"/>
        </w:rPr>
        <w:t>2cm</w:t>
      </w:r>
      <w:r>
        <w:rPr>
          <w:rFonts w:ascii="標楷體" w:eastAsia="標楷體" w:hAnsi="標楷體"/>
          <w:color w:val="000000"/>
        </w:rPr>
        <w:t>）</w:t>
      </w:r>
    </w:p>
    <w:p w:rsidR="00540664" w:rsidRDefault="00540664">
      <w:pPr>
        <w:rPr>
          <w:rFonts w:ascii="標楷體" w:eastAsia="標楷體" w:hAnsi="標楷體"/>
          <w:color w:val="000000"/>
        </w:rPr>
      </w:pPr>
    </w:p>
    <w:p w:rsidR="00540664" w:rsidRDefault="00FA437E">
      <w:pPr>
        <w:spacing w:line="0" w:lineRule="atLeast"/>
        <w:ind w:left="150"/>
      </w:pPr>
      <w:r>
        <w:rPr>
          <w:rFonts w:ascii="標楷體" w:eastAsia="標楷體" w:hAnsi="標楷體"/>
          <w:b/>
          <w:color w:val="000000"/>
          <w:sz w:val="28"/>
          <w:szCs w:val="28"/>
        </w:rPr>
        <w:t>壹、教學主題名稱：</w:t>
      </w:r>
      <w:r>
        <w:rPr>
          <w:rFonts w:ascii="標楷體" w:eastAsia="標楷體" w:hAnsi="標楷體"/>
          <w:color w:val="000000"/>
        </w:rPr>
        <w:t>（標題</w:t>
      </w:r>
      <w:r>
        <w:rPr>
          <w:rFonts w:ascii="標楷體" w:eastAsia="標楷體" w:hAnsi="標楷體"/>
          <w:color w:val="000000"/>
        </w:rPr>
        <w:t>14</w:t>
      </w:r>
      <w:r>
        <w:rPr>
          <w:rFonts w:ascii="標楷體" w:eastAsia="標楷體" w:hAnsi="標楷體"/>
          <w:color w:val="000000"/>
        </w:rPr>
        <w:t>級字，標楷體）</w:t>
      </w:r>
    </w:p>
    <w:p w:rsidR="00540664" w:rsidRDefault="00FA437E">
      <w:pPr>
        <w:spacing w:line="0" w:lineRule="atLeast"/>
        <w:ind w:left="150"/>
      </w:pPr>
      <w:r>
        <w:rPr>
          <w:rFonts w:ascii="標楷體" w:eastAsia="標楷體" w:hAnsi="標楷體"/>
          <w:b/>
          <w:color w:val="000000"/>
          <w:sz w:val="28"/>
          <w:szCs w:val="28"/>
        </w:rPr>
        <w:t>貳、教學年級：</w:t>
      </w:r>
      <w:r>
        <w:rPr>
          <w:rFonts w:ascii="標楷體" w:eastAsia="標楷體" w:hAnsi="標楷體"/>
          <w:color w:val="000000"/>
        </w:rPr>
        <w:t>（內文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/>
          <w:color w:val="000000"/>
        </w:rPr>
        <w:t>級字，標楷體）</w:t>
      </w:r>
    </w:p>
    <w:p w:rsidR="00540664" w:rsidRDefault="00FA437E">
      <w:pPr>
        <w:spacing w:line="0" w:lineRule="atLeast"/>
        <w:ind w:left="150"/>
      </w:pPr>
      <w:r>
        <w:rPr>
          <w:rFonts w:ascii="標楷體" w:eastAsia="標楷體" w:hAnsi="標楷體"/>
          <w:b/>
          <w:color w:val="000000"/>
          <w:sz w:val="28"/>
          <w:szCs w:val="28"/>
        </w:rPr>
        <w:t>叁、教學節數：</w:t>
      </w:r>
      <w:r>
        <w:rPr>
          <w:rFonts w:ascii="標楷體" w:eastAsia="標楷體" w:hAnsi="標楷體"/>
          <w:color w:val="000000"/>
          <w:sz w:val="22"/>
        </w:rPr>
        <w:t>（總節數以二至六節為原則）</w:t>
      </w:r>
      <w:r>
        <w:rPr>
          <w:rFonts w:ascii="標楷體" w:eastAsia="標楷體" w:hAnsi="標楷體"/>
          <w:color w:val="000000"/>
        </w:rPr>
        <w:t>（內文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/>
          <w:color w:val="000000"/>
        </w:rPr>
        <w:t>級字，標楷體）</w:t>
      </w:r>
    </w:p>
    <w:p w:rsidR="00540664" w:rsidRDefault="00FA437E">
      <w:pPr>
        <w:spacing w:line="0" w:lineRule="atLeast"/>
        <w:ind w:left="150"/>
      </w:pPr>
      <w:r>
        <w:rPr>
          <w:rFonts w:ascii="標楷體" w:eastAsia="標楷體" w:hAnsi="標楷體"/>
          <w:b/>
          <w:color w:val="000000"/>
          <w:sz w:val="28"/>
          <w:szCs w:val="28"/>
        </w:rPr>
        <w:t>肆、主題架構圖：</w:t>
      </w:r>
      <w:proofErr w:type="gramStart"/>
      <w:r>
        <w:rPr>
          <w:rFonts w:ascii="標楷體" w:eastAsia="標楷體" w:hAnsi="標楷體"/>
          <w:color w:val="000000"/>
          <w:sz w:val="22"/>
        </w:rPr>
        <w:t>（</w:t>
      </w:r>
      <w:proofErr w:type="gramEnd"/>
      <w:r>
        <w:rPr>
          <w:rFonts w:ascii="標楷體" w:eastAsia="標楷體" w:hAnsi="標楷體"/>
          <w:bCs/>
          <w:color w:val="000000"/>
          <w:sz w:val="22"/>
        </w:rPr>
        <w:t>請提供本教學單元完整之教材架構，使明瞭整體課程定位與實施程序。</w:t>
      </w:r>
      <w:r>
        <w:rPr>
          <w:rFonts w:ascii="標楷體" w:eastAsia="標楷體" w:hAnsi="標楷體"/>
          <w:color w:val="000000"/>
          <w:sz w:val="22"/>
        </w:rPr>
        <w:t>）</w:t>
      </w:r>
    </w:p>
    <w:p w:rsidR="00540664" w:rsidRDefault="00FA437E">
      <w:pPr>
        <w:spacing w:line="0" w:lineRule="atLeast"/>
        <w:ind w:left="1721" w:hanging="157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      </w:t>
      </w:r>
      <w:r>
        <w:rPr>
          <w:rFonts w:ascii="標楷體" w:eastAsia="標楷體" w:hAnsi="標楷體"/>
          <w:color w:val="000000"/>
        </w:rPr>
        <w:t>（內文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/>
          <w:color w:val="000000"/>
        </w:rPr>
        <w:t>級字，標楷體）</w:t>
      </w:r>
    </w:p>
    <w:p w:rsidR="00540664" w:rsidRDefault="00FA437E">
      <w:pPr>
        <w:spacing w:line="0" w:lineRule="atLeast"/>
        <w:ind w:left="150"/>
      </w:pPr>
      <w:r>
        <w:rPr>
          <w:rFonts w:ascii="標楷體" w:eastAsia="標楷體" w:hAnsi="標楷體"/>
          <w:b/>
          <w:color w:val="000000"/>
          <w:sz w:val="28"/>
          <w:szCs w:val="28"/>
        </w:rPr>
        <w:t>伍、教學活動設計：</w:t>
      </w:r>
    </w:p>
    <w:tbl>
      <w:tblPr>
        <w:tblW w:w="10613" w:type="dxa"/>
        <w:tblInd w:w="-4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6"/>
        <w:gridCol w:w="569"/>
        <w:gridCol w:w="422"/>
        <w:gridCol w:w="2837"/>
        <w:gridCol w:w="2269"/>
        <w:gridCol w:w="868"/>
        <w:gridCol w:w="709"/>
        <w:gridCol w:w="541"/>
        <w:gridCol w:w="1142"/>
      </w:tblGrid>
      <w:tr w:rsidR="00540664">
        <w:tblPrEx>
          <w:tblCellMar>
            <w:top w:w="0" w:type="dxa"/>
            <w:bottom w:w="0" w:type="dxa"/>
          </w:tblCellMar>
        </w:tblPrEx>
        <w:tc>
          <w:tcPr>
            <w:tcW w:w="1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主題名稱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664" w:rsidRDefault="00FA437E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授課年級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54066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firstLine="48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Cs w:val="24"/>
              </w:rPr>
              <w:t>總節數</w:t>
            </w:r>
            <w:proofErr w:type="gram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</w:pP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節</w:t>
            </w:r>
          </w:p>
        </w:tc>
      </w:tr>
      <w:tr w:rsidR="00540664">
        <w:tblPrEx>
          <w:tblCellMar>
            <w:top w:w="0" w:type="dxa"/>
            <w:bottom w:w="0" w:type="dxa"/>
          </w:tblCellMar>
        </w:tblPrEx>
        <w:tc>
          <w:tcPr>
            <w:tcW w:w="1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664" w:rsidRDefault="0054066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ind w:firstLine="48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664" w:rsidRDefault="0054066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ind w:firstLine="48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設計者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54066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firstLine="48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40664">
        <w:tblPrEx>
          <w:tblCellMar>
            <w:top w:w="0" w:type="dxa"/>
            <w:bottom w:w="0" w:type="dxa"/>
          </w:tblCellMar>
        </w:tblPrEx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核心素養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FA437E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生</w:t>
            </w:r>
            <w:r>
              <w:rPr>
                <w:rFonts w:ascii="標楷體" w:eastAsia="標楷體" w:hAnsi="標楷體"/>
                <w:szCs w:val="24"/>
              </w:rPr>
              <w:t>-E-A1</w:t>
            </w:r>
          </w:p>
          <w:p w:rsidR="00540664" w:rsidRDefault="00FA437E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生</w:t>
            </w:r>
            <w:r>
              <w:rPr>
                <w:rFonts w:ascii="標楷體" w:eastAsia="標楷體" w:hAnsi="標楷體"/>
                <w:szCs w:val="24"/>
              </w:rPr>
              <w:t>-E-A2</w:t>
            </w:r>
          </w:p>
          <w:p w:rsidR="00540664" w:rsidRDefault="00FA437E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生</w:t>
            </w:r>
            <w:r>
              <w:rPr>
                <w:rFonts w:ascii="標楷體" w:eastAsia="標楷體" w:hAnsi="標楷體"/>
                <w:szCs w:val="24"/>
              </w:rPr>
              <w:t>-E-A3</w:t>
            </w:r>
          </w:p>
          <w:p w:rsidR="00540664" w:rsidRDefault="00FA437E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生</w:t>
            </w:r>
            <w:r>
              <w:rPr>
                <w:rFonts w:ascii="標楷體" w:eastAsia="標楷體" w:hAnsi="標楷體"/>
                <w:szCs w:val="24"/>
              </w:rPr>
              <w:t>-E-B1</w:t>
            </w:r>
          </w:p>
          <w:p w:rsidR="00540664" w:rsidRDefault="00FA437E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生</w:t>
            </w:r>
            <w:r>
              <w:rPr>
                <w:rFonts w:ascii="標楷體" w:eastAsia="標楷體" w:hAnsi="標楷體"/>
                <w:szCs w:val="24"/>
              </w:rPr>
              <w:t>-E-B2</w:t>
            </w:r>
          </w:p>
          <w:p w:rsidR="00540664" w:rsidRDefault="00FA437E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生</w:t>
            </w:r>
            <w:r>
              <w:rPr>
                <w:rFonts w:ascii="標楷體" w:eastAsia="標楷體" w:hAnsi="標楷體"/>
                <w:szCs w:val="24"/>
              </w:rPr>
              <w:t>-E-B3</w:t>
            </w:r>
          </w:p>
          <w:p w:rsidR="00540664" w:rsidRDefault="00FA437E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生</w:t>
            </w:r>
            <w:r>
              <w:rPr>
                <w:rFonts w:ascii="標楷體" w:eastAsia="標楷體" w:hAnsi="標楷體"/>
                <w:szCs w:val="24"/>
              </w:rPr>
              <w:t>-E-C1</w:t>
            </w:r>
          </w:p>
          <w:p w:rsidR="00540664" w:rsidRDefault="00FA437E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生</w:t>
            </w:r>
            <w:r>
              <w:rPr>
                <w:rFonts w:ascii="標楷體" w:eastAsia="標楷體" w:hAnsi="標楷體"/>
                <w:szCs w:val="24"/>
              </w:rPr>
              <w:t>-E-C2</w:t>
            </w:r>
          </w:p>
          <w:p w:rsidR="00540664" w:rsidRDefault="00FA437E">
            <w:pPr>
              <w:snapToGrid w:val="0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生</w:t>
            </w:r>
            <w:r>
              <w:rPr>
                <w:rFonts w:ascii="標楷體" w:eastAsia="標楷體" w:hAnsi="標楷體"/>
                <w:szCs w:val="24"/>
              </w:rPr>
              <w:t>-E-C3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664" w:rsidRDefault="00FA437E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主題軸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FA437E">
            <w:pPr>
              <w:spacing w:line="320" w:lineRule="exact"/>
              <w:ind w:left="2400" w:hanging="240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kern w:val="0"/>
                <w:szCs w:val="24"/>
              </w:rPr>
              <w:t>悅納自己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</w:p>
          <w:p w:rsidR="00540664" w:rsidRDefault="00FA437E">
            <w:pPr>
              <w:spacing w:line="320" w:lineRule="exact"/>
              <w:ind w:left="2400" w:hanging="2400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kern w:val="0"/>
                <w:szCs w:val="24"/>
              </w:rPr>
              <w:t>探究事理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</w:p>
          <w:p w:rsidR="00540664" w:rsidRDefault="00FA437E">
            <w:pPr>
              <w:spacing w:line="320" w:lineRule="exact"/>
              <w:ind w:left="2400" w:hanging="240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kern w:val="0"/>
                <w:szCs w:val="24"/>
              </w:rPr>
              <w:t>樂於學習</w:t>
            </w:r>
          </w:p>
          <w:p w:rsidR="00540664" w:rsidRDefault="00FA437E">
            <w:pPr>
              <w:spacing w:line="320" w:lineRule="exact"/>
              <w:ind w:left="2400" w:hanging="2400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kern w:val="0"/>
                <w:szCs w:val="24"/>
              </w:rPr>
              <w:t>表達想法與創新實踐</w:t>
            </w:r>
          </w:p>
          <w:p w:rsidR="00540664" w:rsidRDefault="00FA437E">
            <w:pPr>
              <w:spacing w:line="320" w:lineRule="exact"/>
              <w:ind w:left="2400" w:hanging="240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kern w:val="0"/>
                <w:szCs w:val="24"/>
              </w:rPr>
              <w:t>美的感知與欣賞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</w:p>
          <w:p w:rsidR="00540664" w:rsidRDefault="00FA437E">
            <w:pPr>
              <w:spacing w:line="320" w:lineRule="exact"/>
              <w:ind w:left="2400" w:hanging="240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kern w:val="0"/>
                <w:szCs w:val="24"/>
              </w:rPr>
              <w:t>表現合宜的行為與態度</w:t>
            </w:r>
          </w:p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kern w:val="0"/>
                <w:szCs w:val="24"/>
              </w:rPr>
              <w:t>與人合作</w:t>
            </w:r>
          </w:p>
        </w:tc>
      </w:tr>
      <w:tr w:rsidR="00540664">
        <w:tblPrEx>
          <w:tblCellMar>
            <w:top w:w="0" w:type="dxa"/>
            <w:bottom w:w="0" w:type="dxa"/>
          </w:tblCellMar>
        </w:tblPrEx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主題學習</w:t>
            </w:r>
          </w:p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firstLine="19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目標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54066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40664">
        <w:tblPrEx>
          <w:tblCellMar>
            <w:top w:w="0" w:type="dxa"/>
            <w:bottom w:w="0" w:type="dxa"/>
          </w:tblCellMar>
        </w:tblPrEx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總結性</w:t>
            </w:r>
          </w:p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表現任務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54066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40664">
        <w:tblPrEx>
          <w:tblCellMar>
            <w:top w:w="0" w:type="dxa"/>
            <w:bottom w:w="0" w:type="dxa"/>
          </w:tblCellMar>
        </w:tblPrEx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學習表現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54066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學習表現說明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54066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540664" w:rsidRDefault="0054066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540664" w:rsidRDefault="0054066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40664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學習內容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54066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40664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連結的議題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54066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實質內涵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54066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40664">
        <w:tblPrEx>
          <w:tblCellMar>
            <w:top w:w="0" w:type="dxa"/>
            <w:bottom w:w="0" w:type="dxa"/>
          </w:tblCellMar>
        </w:tblPrEx>
        <w:trPr>
          <w:trHeight w:val="1446"/>
        </w:trPr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664" w:rsidRDefault="00FA437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</w:t>
            </w:r>
          </w:p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</w:pPr>
            <w:r>
              <w:rPr>
                <w:rFonts w:ascii="標楷體" w:eastAsia="標楷體" w:hAnsi="標楷體"/>
                <w:szCs w:val="24"/>
              </w:rPr>
              <w:t>背景分析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54066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40664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0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教學流程</w:t>
            </w:r>
          </w:p>
        </w:tc>
      </w:tr>
      <w:tr w:rsidR="0054066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一</w:t>
            </w:r>
            <w:proofErr w:type="gramEnd"/>
          </w:p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名稱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</w:p>
          <w:p w:rsidR="00540664" w:rsidRDefault="0054066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-125"/>
            </w:pPr>
            <w:r>
              <w:rPr>
                <w:rFonts w:ascii="標楷體" w:eastAsia="標楷體" w:hAnsi="標楷體"/>
                <w:spacing w:val="-20"/>
                <w:szCs w:val="24"/>
              </w:rPr>
              <w:t>學習目標：</w:t>
            </w:r>
          </w:p>
          <w:p w:rsidR="00540664" w:rsidRDefault="0054066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活動</w:t>
            </w:r>
          </w:p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名稱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firstLine="48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        </w:t>
            </w:r>
            <w:r>
              <w:rPr>
                <w:rFonts w:ascii="標楷體" w:eastAsia="標楷體" w:hAnsi="標楷體" w:cs="標楷體"/>
                <w:szCs w:val="24"/>
              </w:rPr>
              <w:t>學習脈絡</w:t>
            </w:r>
          </w:p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firstLine="36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老師引導</w:t>
            </w:r>
            <w:r>
              <w:rPr>
                <w:rFonts w:ascii="標楷體" w:eastAsia="標楷體" w:hAnsi="標楷體" w:cs="標楷體"/>
                <w:szCs w:val="24"/>
              </w:rPr>
              <w:t>+</w:t>
            </w:r>
            <w:r>
              <w:rPr>
                <w:rFonts w:ascii="標楷體" w:eastAsia="標楷體" w:hAnsi="標楷體" w:cs="標楷體"/>
                <w:szCs w:val="24"/>
              </w:rPr>
              <w:t>學生學習歷程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>提問、教學策略、學習策略等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時間</w:t>
            </w:r>
          </w:p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節次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學習評量</w:t>
            </w:r>
          </w:p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形成性或總結性</w:t>
            </w:r>
            <w:r>
              <w:rPr>
                <w:rFonts w:ascii="標楷體" w:eastAsia="標楷體" w:hAnsi="標楷體" w:cs="標楷體"/>
                <w:szCs w:val="24"/>
              </w:rPr>
              <w:t>-</w:t>
            </w:r>
            <w:r>
              <w:rPr>
                <w:rFonts w:ascii="標楷體" w:eastAsia="標楷體" w:hAnsi="標楷體" w:cs="標楷體"/>
                <w:szCs w:val="24"/>
              </w:rPr>
              <w:t>評量方式</w:t>
            </w:r>
            <w:r>
              <w:rPr>
                <w:rFonts w:ascii="標楷體" w:eastAsia="標楷體" w:hAnsi="標楷體" w:cs="標楷體"/>
                <w:szCs w:val="24"/>
              </w:rPr>
              <w:t>/</w:t>
            </w:r>
            <w:r>
              <w:rPr>
                <w:rFonts w:ascii="標楷體" w:eastAsia="標楷體" w:hAnsi="標楷體" w:cs="標楷體"/>
                <w:szCs w:val="24"/>
              </w:rPr>
              <w:t>評量工具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</w:tr>
      <w:tr w:rsidR="00540664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54066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ind w:firstLine="48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一</w:t>
            </w:r>
            <w:proofErr w:type="gramEnd"/>
          </w:p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節數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540664">
            <w:pPr>
              <w:ind w:left="288" w:hanging="28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540664">
            <w:pPr>
              <w:snapToGrid w:val="0"/>
              <w:ind w:left="206" w:hanging="20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54066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4066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54066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ind w:firstLine="48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活動二</w:t>
            </w:r>
          </w:p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(</w:t>
            </w:r>
            <w:r>
              <w:rPr>
                <w:rFonts w:ascii="標楷體" w:eastAsia="標楷體" w:hAnsi="標楷體" w:cs="標楷體"/>
                <w:szCs w:val="24"/>
              </w:rPr>
              <w:t>節數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54066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540664">
            <w:pPr>
              <w:snapToGrid w:val="0"/>
              <w:ind w:hanging="24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54066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firstLine="199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40664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單元二</w:t>
            </w:r>
          </w:p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名稱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</w:p>
          <w:p w:rsidR="00540664" w:rsidRDefault="0054066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-125"/>
              <w:rPr>
                <w:rFonts w:ascii="標楷體" w:eastAsia="標楷體" w:hAnsi="標楷體" w:cs="標楷體"/>
                <w:szCs w:val="24"/>
              </w:rPr>
            </w:pPr>
          </w:p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-125"/>
            </w:pPr>
            <w:r>
              <w:rPr>
                <w:rFonts w:ascii="標楷體" w:eastAsia="標楷體" w:hAnsi="標楷體"/>
                <w:spacing w:val="-20"/>
                <w:szCs w:val="24"/>
              </w:rPr>
              <w:t>學習目標：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活動</w:t>
            </w:r>
          </w:p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名稱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firstLine="48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           </w:t>
            </w:r>
            <w:r>
              <w:rPr>
                <w:rFonts w:ascii="標楷體" w:eastAsia="標楷體" w:hAnsi="標楷體" w:cs="標楷體"/>
                <w:szCs w:val="24"/>
              </w:rPr>
              <w:t>學習脈絡</w:t>
            </w:r>
          </w:p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firstLine="36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老師引導</w:t>
            </w:r>
            <w:r>
              <w:rPr>
                <w:rFonts w:ascii="標楷體" w:eastAsia="標楷體" w:hAnsi="標楷體" w:cs="標楷體"/>
                <w:szCs w:val="24"/>
              </w:rPr>
              <w:t>+</w:t>
            </w:r>
            <w:r>
              <w:rPr>
                <w:rFonts w:ascii="標楷體" w:eastAsia="標楷體" w:hAnsi="標楷體" w:cs="標楷體"/>
                <w:szCs w:val="24"/>
              </w:rPr>
              <w:t>學生學習歷程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>提問、教學策略、學習策略等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時間</w:t>
            </w:r>
          </w:p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節次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學習評量</w:t>
            </w:r>
          </w:p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形成性或總結性</w:t>
            </w:r>
            <w:r>
              <w:rPr>
                <w:rFonts w:ascii="標楷體" w:eastAsia="標楷體" w:hAnsi="標楷體" w:cs="標楷體"/>
                <w:szCs w:val="24"/>
              </w:rPr>
              <w:t>-</w:t>
            </w:r>
            <w:r>
              <w:rPr>
                <w:rFonts w:ascii="標楷體" w:eastAsia="標楷體" w:hAnsi="標楷體" w:cs="標楷體"/>
                <w:szCs w:val="24"/>
              </w:rPr>
              <w:t>評量方式</w:t>
            </w:r>
            <w:r>
              <w:rPr>
                <w:rFonts w:ascii="標楷體" w:eastAsia="標楷體" w:hAnsi="標楷體" w:cs="標楷體"/>
                <w:szCs w:val="24"/>
              </w:rPr>
              <w:t>/</w:t>
            </w:r>
            <w:r>
              <w:rPr>
                <w:rFonts w:ascii="標楷體" w:eastAsia="標楷體" w:hAnsi="標楷體" w:cs="標楷體"/>
                <w:szCs w:val="24"/>
              </w:rPr>
              <w:t>評量工具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</w:tr>
      <w:tr w:rsidR="00540664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54066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ind w:firstLine="48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一</w:t>
            </w:r>
            <w:proofErr w:type="gramEnd"/>
          </w:p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節數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540664">
            <w:pPr>
              <w:snapToGrid w:val="0"/>
              <w:ind w:hanging="2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54066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40664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54066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ind w:firstLine="48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活動二</w:t>
            </w:r>
          </w:p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節數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54066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54066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54066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40664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54066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三</w:t>
            </w:r>
            <w:proofErr w:type="gramEnd"/>
          </w:p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名稱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</w:p>
          <w:p w:rsidR="00540664" w:rsidRDefault="0054066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-125"/>
            </w:pPr>
            <w:r>
              <w:rPr>
                <w:rFonts w:ascii="標楷體" w:eastAsia="標楷體" w:hAnsi="標楷體"/>
                <w:spacing w:val="-20"/>
                <w:szCs w:val="24"/>
              </w:rPr>
              <w:t>學習目標：</w:t>
            </w:r>
          </w:p>
          <w:p w:rsidR="00540664" w:rsidRDefault="0054066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活動</w:t>
            </w:r>
          </w:p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名稱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firstLine="48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           </w:t>
            </w:r>
            <w:r>
              <w:rPr>
                <w:rFonts w:ascii="標楷體" w:eastAsia="標楷體" w:hAnsi="標楷體" w:cs="標楷體"/>
                <w:szCs w:val="24"/>
              </w:rPr>
              <w:t>學習脈絡</w:t>
            </w:r>
          </w:p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firstLine="36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老師引導</w:t>
            </w:r>
            <w:r>
              <w:rPr>
                <w:rFonts w:ascii="標楷體" w:eastAsia="標楷體" w:hAnsi="標楷體" w:cs="標楷體"/>
                <w:szCs w:val="24"/>
              </w:rPr>
              <w:t>+</w:t>
            </w:r>
            <w:r>
              <w:rPr>
                <w:rFonts w:ascii="標楷體" w:eastAsia="標楷體" w:hAnsi="標楷體" w:cs="標楷體"/>
                <w:szCs w:val="24"/>
              </w:rPr>
              <w:t>學生學習歷程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>提問、教學策略、學習策略等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時間</w:t>
            </w:r>
          </w:p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節次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學習評量</w:t>
            </w:r>
          </w:p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形成性或總結性</w:t>
            </w:r>
            <w:r>
              <w:rPr>
                <w:rFonts w:ascii="標楷體" w:eastAsia="標楷體" w:hAnsi="標楷體" w:cs="標楷體"/>
                <w:szCs w:val="24"/>
              </w:rPr>
              <w:t>-</w:t>
            </w:r>
            <w:r>
              <w:rPr>
                <w:rFonts w:ascii="標楷體" w:eastAsia="標楷體" w:hAnsi="標楷體" w:cs="標楷體"/>
                <w:szCs w:val="24"/>
              </w:rPr>
              <w:t>評量方式</w:t>
            </w:r>
            <w:r>
              <w:rPr>
                <w:rFonts w:ascii="標楷體" w:eastAsia="標楷體" w:hAnsi="標楷體" w:cs="標楷體"/>
                <w:szCs w:val="24"/>
              </w:rPr>
              <w:t>/</w:t>
            </w:r>
            <w:r>
              <w:rPr>
                <w:rFonts w:ascii="標楷體" w:eastAsia="標楷體" w:hAnsi="標楷體" w:cs="標楷體"/>
                <w:szCs w:val="24"/>
              </w:rPr>
              <w:t>評量工具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</w:tr>
      <w:tr w:rsidR="00540664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54066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firstLine="48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一</w:t>
            </w:r>
            <w:proofErr w:type="gramEnd"/>
          </w:p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節數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540664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540664">
            <w:pPr>
              <w:pStyle w:val="4123"/>
              <w:tabs>
                <w:tab w:val="clear" w:pos="142"/>
              </w:tabs>
              <w:snapToGrid w:val="0"/>
              <w:spacing w:line="240" w:lineRule="atLeast"/>
              <w:ind w:left="2" w:hanging="12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540664">
            <w:pPr>
              <w:pStyle w:val="4123"/>
              <w:tabs>
                <w:tab w:val="clear" w:pos="142"/>
              </w:tabs>
              <w:snapToGrid w:val="0"/>
              <w:spacing w:line="240" w:lineRule="atLeast"/>
              <w:ind w:left="2" w:hanging="12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40664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54066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firstLine="48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活動二</w:t>
            </w:r>
          </w:p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節數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54066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54066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54066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40664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FA43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教師反思與洞察</w:t>
            </w:r>
          </w:p>
        </w:tc>
        <w:tc>
          <w:tcPr>
            <w:tcW w:w="93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64" w:rsidRDefault="0054066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540664" w:rsidRDefault="00FA437E">
      <w:pPr>
        <w:spacing w:line="0" w:lineRule="atLeas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>(</w:t>
      </w:r>
      <w:r>
        <w:rPr>
          <w:rFonts w:ascii="標楷體" w:eastAsia="標楷體" w:hAnsi="標楷體"/>
          <w:b/>
          <w:color w:val="000000"/>
          <w:szCs w:val="24"/>
        </w:rPr>
        <w:t>表格可自行增刪</w:t>
      </w:r>
      <w:r>
        <w:rPr>
          <w:rFonts w:ascii="標楷體" w:eastAsia="標楷體" w:hAnsi="標楷體"/>
          <w:b/>
          <w:color w:val="000000"/>
          <w:szCs w:val="24"/>
        </w:rPr>
        <w:t>)</w:t>
      </w:r>
    </w:p>
    <w:p w:rsidR="00540664" w:rsidRDefault="00540664">
      <w:pPr>
        <w:rPr>
          <w:vanish/>
        </w:rPr>
      </w:pPr>
    </w:p>
    <w:p w:rsidR="00540664" w:rsidRDefault="00540664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540664" w:rsidRDefault="00540664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540664" w:rsidRDefault="00FA437E">
      <w:pPr>
        <w:spacing w:line="0" w:lineRule="atLeast"/>
        <w:ind w:left="1417" w:hanging="1417"/>
      </w:pPr>
      <w:r>
        <w:rPr>
          <w:rFonts w:ascii="標楷體" w:eastAsia="標楷體" w:hAnsi="標楷體"/>
          <w:color w:val="000000"/>
          <w:szCs w:val="24"/>
        </w:rPr>
        <w:t>陸</w:t>
      </w:r>
      <w:r>
        <w:rPr>
          <w:rFonts w:ascii="標楷體" w:eastAsia="標楷體" w:hAnsi="標楷體"/>
          <w:color w:val="000000"/>
          <w:szCs w:val="24"/>
        </w:rPr>
        <w:t>、附件：（相關之教學活動照片、學習活動單、作業單、評量表</w:t>
      </w:r>
      <w:r>
        <w:rPr>
          <w:rFonts w:ascii="標楷體" w:eastAsia="標楷體" w:hAnsi="標楷體"/>
          <w:color w:val="000000"/>
          <w:szCs w:val="24"/>
        </w:rPr>
        <w:t>…</w:t>
      </w:r>
      <w:proofErr w:type="gramStart"/>
      <w:r>
        <w:rPr>
          <w:rFonts w:ascii="標楷體" w:eastAsia="標楷體" w:hAnsi="標楷體"/>
          <w:color w:val="000000"/>
          <w:szCs w:val="24"/>
        </w:rPr>
        <w:t>…</w:t>
      </w:r>
      <w:proofErr w:type="gramEnd"/>
      <w:r>
        <w:rPr>
          <w:rFonts w:ascii="標楷體" w:eastAsia="標楷體" w:hAnsi="標楷體"/>
          <w:color w:val="000000"/>
          <w:szCs w:val="24"/>
        </w:rPr>
        <w:t>可採附件方式自由呈現）</w:t>
      </w:r>
    </w:p>
    <w:p w:rsidR="00540664" w:rsidRDefault="00FA437E">
      <w:pPr>
        <w:spacing w:line="0" w:lineRule="atLeast"/>
        <w:rPr>
          <w:rFonts w:ascii="標楷體" w:eastAsia="標楷體" w:hAnsi="標楷體"/>
          <w:color w:val="000000"/>
          <w:szCs w:val="24"/>
        </w:rPr>
      </w:pPr>
      <w:proofErr w:type="gramStart"/>
      <w:r>
        <w:rPr>
          <w:rFonts w:ascii="標楷體" w:eastAsia="標楷體" w:hAnsi="標楷體"/>
          <w:color w:val="000000"/>
          <w:szCs w:val="24"/>
        </w:rPr>
        <w:t>柒</w:t>
      </w:r>
      <w:proofErr w:type="gramEnd"/>
      <w:r>
        <w:rPr>
          <w:rFonts w:ascii="標楷體" w:eastAsia="標楷體" w:hAnsi="標楷體"/>
          <w:color w:val="000000"/>
          <w:szCs w:val="24"/>
        </w:rPr>
        <w:t>、參考資料：</w:t>
      </w:r>
    </w:p>
    <w:p w:rsidR="00540664" w:rsidRDefault="00FA437E">
      <w:pPr>
        <w:pStyle w:val="HTML"/>
        <w:pageBreakBefore/>
        <w:snapToGrid w:val="0"/>
        <w:jc w:val="center"/>
      </w:pPr>
      <w:r>
        <w:rPr>
          <w:rFonts w:ascii="標楷體" w:eastAsia="標楷體" w:hAnsi="標楷體"/>
          <w:noProof/>
          <w:color w:val="000000"/>
          <w:sz w:val="36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-118954</wp:posOffset>
                </wp:positionH>
                <wp:positionV relativeFrom="paragraph">
                  <wp:posOffset>25402</wp:posOffset>
                </wp:positionV>
                <wp:extent cx="914400" cy="524508"/>
                <wp:effectExtent l="0" t="0" r="0" b="8892"/>
                <wp:wrapNone/>
                <wp:docPr id="4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4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40664" w:rsidRDefault="00FA437E"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29" type="#_x0000_t202" style="position:absolute;left:0;text-align:left;margin-left:-9.35pt;margin-top:2pt;width:1in;height:4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" filled="f" stroked="f">
                <v:textbox>
                  <w:txbxContent>
                    <w:p w:rsidR="00540664" w:rsidRDefault="00FA437E"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</w:p>
    <w:p w:rsidR="00540664" w:rsidRDefault="00FA437E">
      <w:pPr>
        <w:spacing w:line="0" w:lineRule="atLeast"/>
        <w:jc w:val="center"/>
      </w:pPr>
      <w:proofErr w:type="gramStart"/>
      <w:r>
        <w:rPr>
          <w:rFonts w:ascii="標楷體" w:eastAsia="標楷體" w:hAnsi="標楷體"/>
          <w:color w:val="000000"/>
          <w:spacing w:val="-8"/>
          <w:sz w:val="32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pacing w:val="-8"/>
          <w:sz w:val="32"/>
          <w:szCs w:val="28"/>
        </w:rPr>
        <w:t>南市</w:t>
      </w:r>
      <w:r>
        <w:rPr>
          <w:rFonts w:ascii="標楷體" w:eastAsia="標楷體" w:hAnsi="標楷體"/>
          <w:color w:val="000000"/>
          <w:spacing w:val="-8"/>
          <w:sz w:val="32"/>
          <w:szCs w:val="28"/>
        </w:rPr>
        <w:t>112</w:t>
      </w:r>
      <w:proofErr w:type="gramStart"/>
      <w:r>
        <w:rPr>
          <w:rFonts w:ascii="標楷體" w:eastAsia="標楷體" w:hAnsi="標楷體"/>
          <w:color w:val="000000"/>
          <w:spacing w:val="-32"/>
          <w:sz w:val="32"/>
          <w:szCs w:val="32"/>
        </w:rPr>
        <w:t>學</w:t>
      </w:r>
      <w:r>
        <w:rPr>
          <w:rFonts w:ascii="標楷體" w:eastAsia="標楷體" w:hAnsi="標楷體"/>
          <w:color w:val="000000"/>
          <w:spacing w:val="-8"/>
          <w:sz w:val="32"/>
          <w:szCs w:val="28"/>
        </w:rPr>
        <w:t>度生</w:t>
      </w:r>
      <w:proofErr w:type="gramEnd"/>
      <w:r>
        <w:rPr>
          <w:rFonts w:ascii="標楷體" w:eastAsia="標楷體" w:hAnsi="標楷體"/>
          <w:color w:val="000000"/>
          <w:spacing w:val="-8"/>
          <w:sz w:val="32"/>
          <w:szCs w:val="28"/>
        </w:rPr>
        <w:t>活課程輔導團</w:t>
      </w:r>
    </w:p>
    <w:p w:rsidR="00540664" w:rsidRDefault="00FA437E">
      <w:pPr>
        <w:spacing w:line="0" w:lineRule="atLeast"/>
        <w:jc w:val="center"/>
      </w:pPr>
      <w:r>
        <w:rPr>
          <w:rFonts w:ascii="標楷體" w:eastAsia="標楷體" w:hAnsi="標楷體"/>
          <w:color w:val="000000"/>
          <w:spacing w:val="-8"/>
          <w:sz w:val="32"/>
          <w:szCs w:val="28"/>
        </w:rPr>
        <w:t>「</w:t>
      </w:r>
      <w:r>
        <w:rPr>
          <w:rFonts w:ascii="標楷體" w:eastAsia="標楷體" w:hAnsi="標楷體" w:cs="Gungsuh"/>
          <w:color w:val="000000"/>
          <w:sz w:val="32"/>
          <w:szCs w:val="28"/>
        </w:rPr>
        <w:t>生活課程素養導向教學案例徵稿</w:t>
      </w:r>
      <w:r>
        <w:rPr>
          <w:rFonts w:ascii="標楷體" w:eastAsia="標楷體" w:hAnsi="標楷體"/>
          <w:color w:val="000000"/>
          <w:spacing w:val="-8"/>
          <w:sz w:val="32"/>
          <w:szCs w:val="28"/>
        </w:rPr>
        <w:t>」活動</w:t>
      </w:r>
    </w:p>
    <w:p w:rsidR="00540664" w:rsidRDefault="00FA437E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報名基本資料表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9"/>
        <w:gridCol w:w="1537"/>
        <w:gridCol w:w="1727"/>
        <w:gridCol w:w="2000"/>
        <w:gridCol w:w="1064"/>
        <w:gridCol w:w="2501"/>
      </w:tblGrid>
      <w:tr w:rsidR="005406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664" w:rsidRDefault="00FA437E">
            <w:pPr>
              <w:jc w:val="both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學校名稱</w:t>
            </w:r>
            <w:r>
              <w:rPr>
                <w:rFonts w:ascii="標楷體" w:eastAsia="標楷體" w:hAnsi="標楷體"/>
                <w:bCs/>
                <w:color w:val="00000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</w:rPr>
              <w:t>全銜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664" w:rsidRDefault="00FA437E">
            <w:pPr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學校電話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664" w:rsidRDefault="00540664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5406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664" w:rsidRDefault="00FA437E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教學主題名稱：</w:t>
            </w:r>
          </w:p>
        </w:tc>
      </w:tr>
      <w:tr w:rsidR="005406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664" w:rsidRDefault="00FA437E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作者基本資料：（第一位為主要聯絡人）</w:t>
            </w:r>
          </w:p>
          <w:p w:rsidR="00540664" w:rsidRDefault="00FA437E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t>（往後訊息通知將以</w:t>
            </w:r>
            <w:r>
              <w:rPr>
                <w:rFonts w:ascii="標楷體" w:eastAsia="標楷體" w:hAnsi="標楷體"/>
                <w:color w:val="000000"/>
              </w:rPr>
              <w:t>e-mail</w:t>
            </w:r>
            <w:r>
              <w:rPr>
                <w:rFonts w:ascii="標楷體" w:eastAsia="標楷體" w:hAnsi="標楷體"/>
                <w:color w:val="000000"/>
              </w:rPr>
              <w:t>為主，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請詳填）</w:t>
            </w:r>
          </w:p>
        </w:tc>
      </w:tr>
      <w:tr w:rsidR="005406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664" w:rsidRDefault="00FA437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編號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664" w:rsidRDefault="00FA437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姓名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664" w:rsidRDefault="00FA437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聯絡電話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664" w:rsidRDefault="00FA437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行動電話</w:t>
            </w: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664" w:rsidRDefault="00FA437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E-mail</w:t>
            </w:r>
          </w:p>
        </w:tc>
      </w:tr>
      <w:tr w:rsidR="00540664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664" w:rsidRDefault="00FA437E">
            <w:pPr>
              <w:spacing w:before="72" w:after="72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664" w:rsidRDefault="00540664">
            <w:pPr>
              <w:spacing w:before="72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664" w:rsidRDefault="00540664">
            <w:pPr>
              <w:spacing w:before="72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664" w:rsidRDefault="00540664">
            <w:pPr>
              <w:spacing w:before="72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664" w:rsidRDefault="00540664">
            <w:pPr>
              <w:spacing w:before="72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540664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664" w:rsidRDefault="00FA437E">
            <w:pPr>
              <w:spacing w:before="72" w:after="72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664" w:rsidRDefault="00540664">
            <w:pPr>
              <w:spacing w:before="72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664" w:rsidRDefault="00540664">
            <w:pPr>
              <w:spacing w:before="72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664" w:rsidRDefault="00540664">
            <w:pPr>
              <w:spacing w:before="72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664" w:rsidRDefault="00540664">
            <w:pPr>
              <w:spacing w:before="72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540664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664" w:rsidRDefault="00FA437E">
            <w:pPr>
              <w:spacing w:before="72" w:after="72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664" w:rsidRDefault="00540664">
            <w:pPr>
              <w:spacing w:before="72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664" w:rsidRDefault="00540664">
            <w:pPr>
              <w:spacing w:before="72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664" w:rsidRDefault="00540664">
            <w:pPr>
              <w:spacing w:before="72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664" w:rsidRDefault="00540664">
            <w:pPr>
              <w:spacing w:before="72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540664" w:rsidRDefault="00FA437E">
      <w:pPr>
        <w:snapToGrid w:val="0"/>
        <w:spacing w:line="200" w:lineRule="exact"/>
      </w:pPr>
      <w:r>
        <w:rPr>
          <w:rFonts w:ascii="標楷體" w:eastAsia="標楷體" w:hAnsi="標楷體"/>
          <w:color w:val="000000"/>
        </w:rPr>
        <w:t xml:space="preserve"> -------------------------------------------------------------------</w:t>
      </w:r>
    </w:p>
    <w:p w:rsidR="00540664" w:rsidRDefault="00540664">
      <w:pPr>
        <w:rPr>
          <w:rFonts w:ascii="標楷體" w:eastAsia="標楷體" w:hAnsi="標楷體"/>
          <w:color w:val="000000"/>
          <w:spacing w:val="-14"/>
          <w:sz w:val="32"/>
          <w:szCs w:val="32"/>
        </w:rPr>
      </w:pPr>
    </w:p>
    <w:p w:rsidR="00540664" w:rsidRDefault="00FA437E">
      <w:pPr>
        <w:pageBreakBefore/>
        <w:spacing w:line="0" w:lineRule="atLeast"/>
      </w:pPr>
      <w:r>
        <w:rPr>
          <w:rFonts w:ascii="標楷體" w:eastAsia="標楷體" w:hAnsi="標楷體"/>
          <w:noProof/>
          <w:color w:val="000000"/>
          <w:spacing w:val="-14"/>
          <w:sz w:val="36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33439</wp:posOffset>
                </wp:positionH>
                <wp:positionV relativeFrom="paragraph">
                  <wp:posOffset>50804</wp:posOffset>
                </wp:positionV>
                <wp:extent cx="914400" cy="457200"/>
                <wp:effectExtent l="0" t="0" r="0" b="0"/>
                <wp:wrapNone/>
                <wp:docPr id="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40664" w:rsidRDefault="00FA437E"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" o:spid="_x0000_s1030" type="#_x0000_t202" style="position:absolute;margin-left:2.65pt;margin-top:4pt;width:1in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" filled="f" stroked="f">
                <v:textbox>
                  <w:txbxContent>
                    <w:p w:rsidR="00540664" w:rsidRDefault="00FA437E"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:rsidR="00540664" w:rsidRDefault="00FA437E">
      <w:pPr>
        <w:spacing w:line="0" w:lineRule="atLeast"/>
        <w:jc w:val="center"/>
      </w:pPr>
      <w:proofErr w:type="gramStart"/>
      <w:r>
        <w:rPr>
          <w:rFonts w:ascii="標楷體" w:eastAsia="標楷體" w:hAnsi="標楷體"/>
          <w:b/>
          <w:color w:val="000000"/>
          <w:spacing w:val="-8"/>
          <w:sz w:val="32"/>
          <w:szCs w:val="28"/>
        </w:rPr>
        <w:t>臺</w:t>
      </w:r>
      <w:proofErr w:type="gramEnd"/>
      <w:r>
        <w:rPr>
          <w:rFonts w:ascii="標楷體" w:eastAsia="標楷體" w:hAnsi="標楷體"/>
          <w:b/>
          <w:color w:val="000000"/>
          <w:spacing w:val="-8"/>
          <w:sz w:val="32"/>
          <w:szCs w:val="28"/>
        </w:rPr>
        <w:t>南市</w:t>
      </w:r>
      <w:r>
        <w:rPr>
          <w:rFonts w:ascii="標楷體" w:eastAsia="標楷體" w:hAnsi="標楷體"/>
          <w:b/>
          <w:color w:val="000000"/>
          <w:spacing w:val="-8"/>
          <w:sz w:val="32"/>
          <w:szCs w:val="28"/>
        </w:rPr>
        <w:t>112</w:t>
      </w:r>
      <w:r>
        <w:rPr>
          <w:rFonts w:ascii="標楷體" w:eastAsia="標楷體" w:hAnsi="標楷體"/>
          <w:b/>
          <w:color w:val="000000"/>
          <w:spacing w:val="-32"/>
          <w:sz w:val="32"/>
          <w:szCs w:val="32"/>
        </w:rPr>
        <w:t>學</w:t>
      </w:r>
      <w:r>
        <w:rPr>
          <w:rFonts w:ascii="標楷體" w:eastAsia="標楷體" w:hAnsi="標楷體"/>
          <w:b/>
          <w:color w:val="000000"/>
          <w:spacing w:val="-8"/>
          <w:sz w:val="32"/>
          <w:szCs w:val="28"/>
        </w:rPr>
        <w:t>年度生活課程輔導團</w:t>
      </w:r>
    </w:p>
    <w:p w:rsidR="00540664" w:rsidRDefault="00FA437E">
      <w:pPr>
        <w:spacing w:line="0" w:lineRule="atLeast"/>
        <w:jc w:val="center"/>
      </w:pPr>
      <w:r>
        <w:rPr>
          <w:rFonts w:ascii="標楷體" w:eastAsia="標楷體" w:hAnsi="標楷體"/>
          <w:b/>
          <w:color w:val="000000"/>
          <w:spacing w:val="-8"/>
          <w:sz w:val="32"/>
          <w:szCs w:val="28"/>
        </w:rPr>
        <w:t>「</w:t>
      </w:r>
      <w:r>
        <w:rPr>
          <w:rFonts w:ascii="標楷體" w:eastAsia="標楷體" w:hAnsi="標楷體" w:cs="Gungsuh"/>
          <w:b/>
          <w:color w:val="000000"/>
          <w:sz w:val="32"/>
          <w:szCs w:val="28"/>
        </w:rPr>
        <w:t>生活課程素養導向教學案例徵稿</w:t>
      </w:r>
      <w:r>
        <w:rPr>
          <w:rFonts w:ascii="標楷體" w:eastAsia="標楷體" w:hAnsi="標楷體"/>
          <w:b/>
          <w:color w:val="000000"/>
          <w:spacing w:val="-8"/>
          <w:sz w:val="32"/>
          <w:szCs w:val="28"/>
        </w:rPr>
        <w:t>」活動</w:t>
      </w:r>
    </w:p>
    <w:p w:rsidR="00540664" w:rsidRDefault="00FA437E">
      <w:pPr>
        <w:jc w:val="center"/>
      </w:pPr>
      <w:r>
        <w:rPr>
          <w:rFonts w:ascii="標楷體" w:eastAsia="標楷體" w:hAnsi="標楷體"/>
          <w:color w:val="000000"/>
          <w:spacing w:val="-14"/>
          <w:sz w:val="32"/>
          <w:szCs w:val="32"/>
        </w:rPr>
        <w:t>「</w:t>
      </w:r>
      <w:r>
        <w:rPr>
          <w:rFonts w:ascii="標楷體" w:eastAsia="標楷體" w:hAnsi="標楷體"/>
          <w:color w:val="000000"/>
          <w:sz w:val="32"/>
          <w:szCs w:val="32"/>
        </w:rPr>
        <w:t>智慧財產切結</w:t>
      </w:r>
      <w:r>
        <w:rPr>
          <w:rFonts w:ascii="標楷體" w:eastAsia="標楷體" w:hAnsi="標楷體"/>
          <w:bCs/>
          <w:color w:val="000000"/>
          <w:sz w:val="32"/>
          <w:szCs w:val="32"/>
        </w:rPr>
        <w:t>書暨授權書</w:t>
      </w:r>
      <w:r>
        <w:rPr>
          <w:rFonts w:ascii="標楷體" w:eastAsia="標楷體" w:hAnsi="標楷體"/>
          <w:color w:val="000000"/>
          <w:spacing w:val="-14"/>
          <w:sz w:val="32"/>
          <w:szCs w:val="32"/>
        </w:rPr>
        <w:t>」</w:t>
      </w:r>
    </w:p>
    <w:p w:rsidR="00540664" w:rsidRDefault="00FA437E">
      <w:r>
        <w:rPr>
          <w:rFonts w:ascii="標楷體" w:eastAsia="標楷體" w:hAnsi="標楷體"/>
          <w:b/>
          <w:color w:val="000000"/>
          <w:sz w:val="28"/>
          <w:szCs w:val="28"/>
        </w:rPr>
        <w:t>校名</w:t>
      </w:r>
      <w:r>
        <w:rPr>
          <w:rFonts w:ascii="標楷體" w:eastAsia="標楷體" w:hAnsi="標楷體"/>
          <w:b/>
          <w:color w:val="000000"/>
          <w:sz w:val="20"/>
          <w:szCs w:val="20"/>
        </w:rPr>
        <w:t>(</w:t>
      </w:r>
      <w:r>
        <w:rPr>
          <w:rFonts w:ascii="標楷體" w:eastAsia="標楷體" w:hAnsi="標楷體"/>
          <w:b/>
          <w:color w:val="000000"/>
          <w:sz w:val="20"/>
          <w:szCs w:val="20"/>
        </w:rPr>
        <w:t>全銜</w:t>
      </w:r>
      <w:r>
        <w:rPr>
          <w:rFonts w:ascii="標楷體" w:eastAsia="標楷體" w:hAnsi="標楷體"/>
          <w:b/>
          <w:color w:val="000000"/>
          <w:sz w:val="20"/>
          <w:szCs w:val="20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</w:rPr>
        <w:t>：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</w:p>
    <w:p w:rsidR="00540664" w:rsidRDefault="00FA437E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作品名稱：</w:t>
      </w:r>
    </w:p>
    <w:p w:rsidR="00540664" w:rsidRDefault="00FA437E">
      <w:pPr>
        <w:ind w:firstLine="480"/>
      </w:pPr>
      <w:r>
        <w:rPr>
          <w:rFonts w:ascii="標楷體" w:eastAsia="標楷體" w:hAnsi="標楷體"/>
          <w:color w:val="000000"/>
        </w:rPr>
        <w:t>本教學者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團隊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參加</w:t>
      </w:r>
      <w:proofErr w:type="gramStart"/>
      <w:r>
        <w:rPr>
          <w:rFonts w:ascii="標楷體" w:eastAsia="標楷體" w:hAnsi="標楷體"/>
          <w:color w:val="000000"/>
        </w:rPr>
        <w:t>臺</w:t>
      </w:r>
      <w:proofErr w:type="gramEnd"/>
      <w:r>
        <w:rPr>
          <w:rFonts w:ascii="標楷體" w:eastAsia="標楷體" w:hAnsi="標楷體"/>
          <w:color w:val="000000"/>
        </w:rPr>
        <w:t>南市</w:t>
      </w:r>
      <w:r>
        <w:rPr>
          <w:rFonts w:ascii="標楷體" w:eastAsia="標楷體" w:hAnsi="標楷體"/>
          <w:color w:val="000000"/>
        </w:rPr>
        <w:t>112</w:t>
      </w:r>
      <w:r>
        <w:rPr>
          <w:rFonts w:ascii="標楷體" w:eastAsia="標楷體" w:hAnsi="標楷體"/>
          <w:color w:val="000000"/>
          <w:spacing w:val="-32"/>
          <w:szCs w:val="32"/>
        </w:rPr>
        <w:t>學</w:t>
      </w:r>
      <w:r>
        <w:rPr>
          <w:rFonts w:ascii="標楷體" w:eastAsia="標楷體" w:hAnsi="標楷體"/>
          <w:color w:val="000000"/>
        </w:rPr>
        <w:t>年度生活課程輔導團「生活課程素養導向教學案例徵稿</w:t>
      </w:r>
      <w:r>
        <w:rPr>
          <w:rFonts w:ascii="標楷體" w:eastAsia="標楷體" w:hAnsi="標楷體"/>
          <w:color w:val="000000"/>
          <w:spacing w:val="-8"/>
        </w:rPr>
        <w:t>」</w:t>
      </w:r>
      <w:r>
        <w:rPr>
          <w:rFonts w:ascii="標楷體" w:eastAsia="標楷體" w:hAnsi="標楷體"/>
          <w:color w:val="000000"/>
        </w:rPr>
        <w:t>活動，其所選拔個人之作品未涉及抄襲，如有抄襲情事，得由主辦單位取消參選及得獎資格，並收回所得獎牌及相關補助經費，本人無任何異議，並放棄先訴抗辯權。</w:t>
      </w:r>
    </w:p>
    <w:p w:rsidR="00540664" w:rsidRDefault="00FA437E">
      <w:pPr>
        <w:ind w:firstLine="480"/>
      </w:pPr>
      <w:proofErr w:type="gramStart"/>
      <w:r>
        <w:rPr>
          <w:rFonts w:ascii="標楷體" w:eastAsia="標楷體" w:hAnsi="標楷體"/>
          <w:color w:val="000000"/>
        </w:rPr>
        <w:t>此外，</w:t>
      </w:r>
      <w:proofErr w:type="gramEnd"/>
      <w:r>
        <w:rPr>
          <w:rFonts w:ascii="標楷體" w:eastAsia="標楷體" w:hAnsi="標楷體"/>
          <w:color w:val="000000"/>
        </w:rPr>
        <w:t>就本作品授與</w:t>
      </w:r>
      <w:r>
        <w:rPr>
          <w:rFonts w:ascii="標楷體" w:eastAsia="標楷體" w:hAnsi="標楷體"/>
          <w:bCs/>
          <w:color w:val="000000"/>
        </w:rPr>
        <w:t>主辦單位</w:t>
      </w:r>
      <w:r>
        <w:rPr>
          <w:rFonts w:ascii="標楷體" w:eastAsia="標楷體" w:hAnsi="標楷體"/>
          <w:color w:val="000000"/>
        </w:rPr>
        <w:t>一免授權金、全球性之永久權利，為宣傳活動或產品，得於重製、編輯、改作、引用、公開展示、公開陳列、公開播送、公開上映、公開傳輸、重新格式化、散佈或使用參賽作品，並得轉授權。據此，授權者同意</w:t>
      </w:r>
      <w:proofErr w:type="gramStart"/>
      <w:r>
        <w:rPr>
          <w:rFonts w:ascii="標楷體" w:eastAsia="標楷體" w:hAnsi="標楷體"/>
          <w:color w:val="000000"/>
        </w:rPr>
        <w:t>臺</w:t>
      </w:r>
      <w:proofErr w:type="gramEnd"/>
      <w:r>
        <w:rPr>
          <w:rFonts w:ascii="標楷體" w:eastAsia="標楷體" w:hAnsi="標楷體"/>
          <w:color w:val="000000"/>
        </w:rPr>
        <w:t>南市政府教育</w:t>
      </w:r>
      <w:r>
        <w:rPr>
          <w:rFonts w:ascii="標楷體" w:eastAsia="標楷體" w:hAnsi="標楷體"/>
          <w:color w:val="000000"/>
          <w:spacing w:val="-20"/>
        </w:rPr>
        <w:t>局</w:t>
      </w:r>
      <w:r>
        <w:rPr>
          <w:rFonts w:ascii="標楷體" w:eastAsia="標楷體" w:hAnsi="標楷體"/>
          <w:color w:val="000000"/>
        </w:rPr>
        <w:t>及臺南市鹽水區仁和國民小學可選擇將此</w:t>
      </w:r>
      <w:r>
        <w:rPr>
          <w:rFonts w:ascii="標楷體" w:eastAsia="標楷體" w:hAnsi="標楷體" w:cs="Arial"/>
          <w:bCs/>
          <w:color w:val="000000"/>
        </w:rPr>
        <w:t>作品，張貼於主辦單位的網站供人點覽或於各媒體或公開場所公開播送、公開上映、傳輸或散布。</w:t>
      </w:r>
    </w:p>
    <w:p w:rsidR="00540664" w:rsidRDefault="00FA437E">
      <w:pPr>
        <w:ind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此致</w:t>
      </w:r>
    </w:p>
    <w:p w:rsidR="00540664" w:rsidRDefault="00FA437E">
      <w:pPr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/>
          <w:color w:val="000000"/>
        </w:rPr>
        <w:t>臺</w:t>
      </w:r>
      <w:proofErr w:type="gramEnd"/>
      <w:r>
        <w:rPr>
          <w:rFonts w:ascii="標楷體" w:eastAsia="標楷體" w:hAnsi="標楷體"/>
          <w:color w:val="000000"/>
        </w:rPr>
        <w:t>南市</w:t>
      </w:r>
      <w:r>
        <w:rPr>
          <w:rFonts w:ascii="標楷體" w:eastAsia="標楷體" w:hAnsi="標楷體"/>
          <w:color w:val="000000"/>
        </w:rPr>
        <w:t>政府教育局</w:t>
      </w:r>
    </w:p>
    <w:p w:rsidR="00540664" w:rsidRDefault="00FA437E">
      <w:pPr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/>
          <w:color w:val="000000"/>
        </w:rPr>
        <w:t>臺</w:t>
      </w:r>
      <w:proofErr w:type="gramEnd"/>
      <w:r>
        <w:rPr>
          <w:rFonts w:ascii="標楷體" w:eastAsia="標楷體" w:hAnsi="標楷體"/>
          <w:color w:val="000000"/>
        </w:rPr>
        <w:t>南市仁和國民小學</w:t>
      </w:r>
    </w:p>
    <w:p w:rsidR="00540664" w:rsidRDefault="00FA437E">
      <w:pPr>
        <w:spacing w:line="400" w:lineRule="exact"/>
        <w:jc w:val="both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/>
          <w:color w:val="000000"/>
        </w:rPr>
        <w:t>立書暨</w:t>
      </w:r>
      <w:proofErr w:type="gramEnd"/>
      <w:r>
        <w:rPr>
          <w:rFonts w:ascii="標楷體" w:eastAsia="標楷體" w:hAnsi="標楷體"/>
          <w:color w:val="000000"/>
        </w:rPr>
        <w:t>授權人（一）：</w:t>
      </w:r>
      <w:r>
        <w:rPr>
          <w:rFonts w:ascii="標楷體" w:eastAsia="標楷體" w:hAnsi="標楷體"/>
          <w:color w:val="000000"/>
        </w:rPr>
        <w:t xml:space="preserve">                                                    </w:t>
      </w:r>
      <w:r>
        <w:rPr>
          <w:rFonts w:ascii="標楷體" w:eastAsia="標楷體" w:hAnsi="標楷體"/>
          <w:color w:val="000000"/>
        </w:rPr>
        <w:t>（簽章）</w:t>
      </w:r>
    </w:p>
    <w:p w:rsidR="00540664" w:rsidRDefault="00FA437E">
      <w:pPr>
        <w:spacing w:line="400" w:lineRule="exact"/>
        <w:ind w:firstLine="239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身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份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證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號：</w:t>
      </w:r>
      <w:r>
        <w:rPr>
          <w:rFonts w:ascii="標楷體" w:eastAsia="標楷體" w:hAnsi="標楷體"/>
          <w:color w:val="000000"/>
        </w:rPr>
        <w:t xml:space="preserve"> </w:t>
      </w:r>
    </w:p>
    <w:p w:rsidR="00540664" w:rsidRDefault="00FA437E">
      <w:pPr>
        <w:spacing w:line="400" w:lineRule="exact"/>
        <w:ind w:firstLine="239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住址（含里鄰）：</w:t>
      </w:r>
    </w:p>
    <w:p w:rsidR="00540664" w:rsidRDefault="00FA437E">
      <w:pPr>
        <w:spacing w:line="400" w:lineRule="exact"/>
        <w:jc w:val="both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/>
          <w:color w:val="000000"/>
        </w:rPr>
        <w:t>立書暨</w:t>
      </w:r>
      <w:proofErr w:type="gramEnd"/>
      <w:r>
        <w:rPr>
          <w:rFonts w:ascii="標楷體" w:eastAsia="標楷體" w:hAnsi="標楷體"/>
          <w:color w:val="000000"/>
        </w:rPr>
        <w:t>授權人（二）：</w:t>
      </w:r>
      <w:r>
        <w:rPr>
          <w:rFonts w:ascii="標楷體" w:eastAsia="標楷體" w:hAnsi="標楷體"/>
          <w:color w:val="000000"/>
        </w:rPr>
        <w:t xml:space="preserve">                                                    </w:t>
      </w:r>
      <w:r>
        <w:rPr>
          <w:rFonts w:ascii="標楷體" w:eastAsia="標楷體" w:hAnsi="標楷體"/>
          <w:color w:val="000000"/>
        </w:rPr>
        <w:t>（簽章）</w:t>
      </w:r>
    </w:p>
    <w:p w:rsidR="00540664" w:rsidRDefault="00FA437E">
      <w:pPr>
        <w:spacing w:line="400" w:lineRule="exact"/>
        <w:ind w:firstLine="239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身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份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證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號：</w:t>
      </w:r>
      <w:r>
        <w:rPr>
          <w:rFonts w:ascii="標楷體" w:eastAsia="標楷體" w:hAnsi="標楷體"/>
          <w:color w:val="000000"/>
        </w:rPr>
        <w:t xml:space="preserve"> </w:t>
      </w:r>
    </w:p>
    <w:p w:rsidR="00540664" w:rsidRDefault="00FA437E">
      <w:pPr>
        <w:spacing w:line="400" w:lineRule="exact"/>
        <w:ind w:firstLine="239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住址（含里鄰）：</w:t>
      </w:r>
    </w:p>
    <w:p w:rsidR="00540664" w:rsidRDefault="00FA437E">
      <w:pPr>
        <w:spacing w:line="400" w:lineRule="exact"/>
        <w:jc w:val="both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/>
          <w:color w:val="000000"/>
        </w:rPr>
        <w:t>立書暨</w:t>
      </w:r>
      <w:proofErr w:type="gramEnd"/>
      <w:r>
        <w:rPr>
          <w:rFonts w:ascii="標楷體" w:eastAsia="標楷體" w:hAnsi="標楷體"/>
          <w:color w:val="000000"/>
        </w:rPr>
        <w:t>授權人（三）：</w:t>
      </w:r>
      <w:r>
        <w:rPr>
          <w:rFonts w:ascii="標楷體" w:eastAsia="標楷體" w:hAnsi="標楷體"/>
          <w:color w:val="000000"/>
        </w:rPr>
        <w:t xml:space="preserve">                                              </w:t>
      </w:r>
      <w:r>
        <w:rPr>
          <w:rFonts w:ascii="標楷體" w:eastAsia="標楷體" w:hAnsi="標楷體"/>
          <w:color w:val="000000"/>
        </w:rPr>
        <w:t xml:space="preserve">      </w:t>
      </w:r>
      <w:r>
        <w:rPr>
          <w:rFonts w:ascii="標楷體" w:eastAsia="標楷體" w:hAnsi="標楷體"/>
          <w:color w:val="000000"/>
        </w:rPr>
        <w:t>（簽章）</w:t>
      </w:r>
    </w:p>
    <w:p w:rsidR="00540664" w:rsidRDefault="00FA437E">
      <w:pPr>
        <w:spacing w:line="400" w:lineRule="exact"/>
        <w:ind w:firstLine="239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身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份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證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號：</w:t>
      </w:r>
      <w:r>
        <w:rPr>
          <w:rFonts w:ascii="標楷體" w:eastAsia="標楷體" w:hAnsi="標楷體"/>
          <w:color w:val="000000"/>
        </w:rPr>
        <w:t xml:space="preserve"> </w:t>
      </w:r>
    </w:p>
    <w:p w:rsidR="00540664" w:rsidRDefault="00FA437E">
      <w:pPr>
        <w:spacing w:line="400" w:lineRule="exact"/>
        <w:ind w:firstLine="239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住址（含里鄰）：</w:t>
      </w:r>
    </w:p>
    <w:p w:rsidR="00540664" w:rsidRDefault="00540664">
      <w:pPr>
        <w:pStyle w:val="HTML"/>
        <w:spacing w:before="100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540664" w:rsidRDefault="00FA437E">
      <w:pPr>
        <w:pStyle w:val="HTML"/>
        <w:spacing w:before="100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中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華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民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國　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年　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</w:p>
    <w:p w:rsidR="00540664" w:rsidRDefault="00540664">
      <w:pPr>
        <w:pStyle w:val="HTML"/>
        <w:spacing w:before="100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540664" w:rsidRDefault="00FA437E">
      <w:pPr>
        <w:widowControl/>
      </w:pPr>
      <w:r>
        <w:rPr>
          <w:rFonts w:ascii="標楷體" w:eastAsia="標楷體" w:hAnsi="標楷體"/>
          <w:color w:val="000000"/>
          <w:szCs w:val="24"/>
        </w:rPr>
        <w:t>承辦人</w:t>
      </w:r>
      <w:r>
        <w:rPr>
          <w:rFonts w:ascii="標楷體" w:eastAsia="標楷體" w:hAnsi="標楷體"/>
          <w:color w:val="000000"/>
          <w:szCs w:val="24"/>
        </w:rPr>
        <w:t>:</w:t>
      </w:r>
      <w:r>
        <w:rPr>
          <w:rFonts w:ascii="標楷體" w:eastAsia="標楷體" w:hAnsi="標楷體"/>
          <w:color w:val="000000"/>
          <w:szCs w:val="24"/>
        </w:rPr>
        <w:t>賢北國小輔導室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/>
          <w:bCs/>
        </w:rPr>
        <w:t>06-3501433</w:t>
      </w:r>
      <w:r>
        <w:rPr>
          <w:rFonts w:ascii="標楷體" w:eastAsia="標楷體" w:hAnsi="標楷體"/>
          <w:bCs/>
        </w:rPr>
        <w:t>轉</w:t>
      </w:r>
      <w:r>
        <w:rPr>
          <w:rFonts w:ascii="標楷體" w:eastAsia="標楷體" w:hAnsi="標楷體"/>
          <w:bCs/>
        </w:rPr>
        <w:t>840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網路電話：</w:t>
      </w:r>
      <w:r>
        <w:rPr>
          <w:rFonts w:ascii="標楷體" w:eastAsia="標楷體" w:hAnsi="標楷體"/>
          <w:color w:val="000000"/>
        </w:rPr>
        <w:t>74030</w:t>
      </w:r>
    </w:p>
    <w:p w:rsidR="00540664" w:rsidRDefault="00540664">
      <w:pPr>
        <w:ind w:left="2" w:hanging="2"/>
      </w:pPr>
    </w:p>
    <w:sectPr w:rsidR="00540664">
      <w:pgSz w:w="11906" w:h="16838"/>
      <w:pgMar w:top="1440" w:right="1134" w:bottom="1134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37E" w:rsidRDefault="00FA437E">
      <w:r>
        <w:separator/>
      </w:r>
    </w:p>
  </w:endnote>
  <w:endnote w:type="continuationSeparator" w:id="0">
    <w:p w:rsidR="00FA437E" w:rsidRDefault="00FA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37E" w:rsidRDefault="00FA437E">
      <w:r>
        <w:rPr>
          <w:color w:val="000000"/>
        </w:rPr>
        <w:separator/>
      </w:r>
    </w:p>
  </w:footnote>
  <w:footnote w:type="continuationSeparator" w:id="0">
    <w:p w:rsidR="00FA437E" w:rsidRDefault="00FA4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A3BD8"/>
    <w:multiLevelType w:val="multilevel"/>
    <w:tmpl w:val="1CE019AC"/>
    <w:lvl w:ilvl="0">
      <w:start w:val="1"/>
      <w:numFmt w:val="decimal"/>
      <w:lvlText w:val="%1."/>
      <w:lvlJc w:val="left"/>
      <w:pPr>
        <w:ind w:left="-181" w:hanging="384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395" w:hanging="480"/>
      </w:pPr>
    </w:lvl>
    <w:lvl w:ilvl="2">
      <w:start w:val="1"/>
      <w:numFmt w:val="lowerRoman"/>
      <w:lvlText w:val="%3."/>
      <w:lvlJc w:val="right"/>
      <w:pPr>
        <w:ind w:left="875" w:hanging="480"/>
      </w:pPr>
    </w:lvl>
    <w:lvl w:ilvl="3">
      <w:start w:val="1"/>
      <w:numFmt w:val="decimal"/>
      <w:lvlText w:val="%4."/>
      <w:lvlJc w:val="left"/>
      <w:pPr>
        <w:ind w:left="1355" w:hanging="480"/>
      </w:pPr>
    </w:lvl>
    <w:lvl w:ilvl="4">
      <w:start w:val="1"/>
      <w:numFmt w:val="ideographTraditional"/>
      <w:lvlText w:val="%5、"/>
      <w:lvlJc w:val="left"/>
      <w:pPr>
        <w:ind w:left="1835" w:hanging="480"/>
      </w:pPr>
    </w:lvl>
    <w:lvl w:ilvl="5">
      <w:start w:val="1"/>
      <w:numFmt w:val="lowerRoman"/>
      <w:lvlText w:val="%6."/>
      <w:lvlJc w:val="right"/>
      <w:pPr>
        <w:ind w:left="2315" w:hanging="480"/>
      </w:pPr>
    </w:lvl>
    <w:lvl w:ilvl="6">
      <w:start w:val="1"/>
      <w:numFmt w:val="decimal"/>
      <w:lvlText w:val="%7."/>
      <w:lvlJc w:val="left"/>
      <w:pPr>
        <w:ind w:left="2795" w:hanging="480"/>
      </w:pPr>
    </w:lvl>
    <w:lvl w:ilvl="7">
      <w:start w:val="1"/>
      <w:numFmt w:val="ideographTraditional"/>
      <w:lvlText w:val="%8、"/>
      <w:lvlJc w:val="left"/>
      <w:pPr>
        <w:ind w:left="3275" w:hanging="480"/>
      </w:pPr>
    </w:lvl>
    <w:lvl w:ilvl="8">
      <w:start w:val="1"/>
      <w:numFmt w:val="lowerRoman"/>
      <w:lvlText w:val="%9."/>
      <w:lvlJc w:val="right"/>
      <w:pPr>
        <w:ind w:left="375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40664"/>
    <w:rsid w:val="00540664"/>
    <w:rsid w:val="00DD2130"/>
    <w:rsid w:val="00FA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F64583-FAA7-4960-87EA-BB9804B9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character" w:styleId="a4">
    <w:name w:val="FollowedHyperlink"/>
    <w:basedOn w:val="a0"/>
    <w:rPr>
      <w:color w:val="954F72"/>
      <w:u w:val="single"/>
    </w:rPr>
  </w:style>
  <w:style w:type="paragraph" w:styleId="a5">
    <w:name w:val="List Paragraph"/>
    <w:basedOn w:val="a"/>
    <w:pPr>
      <w:ind w:left="480"/>
    </w:pPr>
    <w:rPr>
      <w:kern w:val="0"/>
      <w:sz w:val="20"/>
      <w:szCs w:val="20"/>
      <w:lang w:eastAsia="en-US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Times New Roman"/>
      <w:kern w:val="0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a">
    <w:name w:val="清單段落 字元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customStyle="1" w:styleId="4123">
    <w:name w:val="4.【教學目標】內文字（1.2.3.）"/>
    <w:basedOn w:val="a"/>
    <w:pPr>
      <w:tabs>
        <w:tab w:val="left" w:pos="142"/>
      </w:tabs>
      <w:spacing w:line="220" w:lineRule="exact"/>
      <w:ind w:left="227" w:right="57" w:hanging="170"/>
      <w:jc w:val="both"/>
      <w:textAlignment w:val="auto"/>
    </w:pPr>
    <w:rPr>
      <w:rFonts w:ascii="新細明體" w:hAnsi="新細明體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ZGc22FbYofrSKJEu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行政處室專用</dc:creator>
  <dc:description/>
  <cp:lastModifiedBy>user</cp:lastModifiedBy>
  <cp:revision>2</cp:revision>
  <cp:lastPrinted>2023-10-27T05:35:00Z</cp:lastPrinted>
  <dcterms:created xsi:type="dcterms:W3CDTF">2023-10-30T05:49:00Z</dcterms:created>
  <dcterms:modified xsi:type="dcterms:W3CDTF">2023-10-30T05:49:00Z</dcterms:modified>
</cp:coreProperties>
</file>