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F09A" w14:textId="771DC6CC"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475ABC1" wp14:editId="614B11D5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C30F4" w14:textId="77777777"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5ABC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14:paraId="15BC30F4" w14:textId="77777777"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34EB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134EB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0C2302AA" w14:textId="77777777"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14:paraId="3629E882" w14:textId="3FA9D778"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34EB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134EB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14:paraId="00C99846" w14:textId="77777777"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14:paraId="50E36F20" w14:textId="77777777"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14:paraId="402AF338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14:paraId="4AC1936B" w14:textId="356A16FC"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34EB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134EB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14:paraId="7F41552C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086D6902" w14:textId="77777777"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F80900" wp14:editId="217DF8B4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6C824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14:paraId="6862141E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15AAAB0D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4F70D7A1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370D2763" w14:textId="77777777"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BAD19A" wp14:editId="3207F456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3B467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0EACCA06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15CEFF7B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412BC71C" w14:textId="77777777"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14:paraId="47824434" w14:textId="77777777"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14:paraId="6B7F6038" w14:textId="4349FA01"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134EB9">
        <w:rPr>
          <w:rFonts w:ascii="標楷體" w:eastAsia="標楷體" w:hAnsi="標楷體" w:cs="Arial Unicode MS" w:hint="eastAsia"/>
          <w:spacing w:val="-4"/>
          <w:u w:val="single"/>
        </w:rPr>
        <w:t>後壁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134EB9">
        <w:rPr>
          <w:rFonts w:ascii="標楷體" w:eastAsia="標楷體" w:hAnsi="標楷體" w:cs="Arial Unicode MS" w:hint="eastAsia"/>
          <w:spacing w:val="-4"/>
          <w:u w:val="single"/>
        </w:rPr>
        <w:t>安溪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134EB9">
        <w:rPr>
          <w:rFonts w:ascii="標楷體" w:eastAsia="標楷體" w:hAnsi="標楷體" w:cs="標楷體" w:hint="eastAsia"/>
        </w:rPr>
        <w:t>後壁</w:t>
      </w:r>
      <w:r w:rsidR="00EF08C4" w:rsidRPr="00EF08C4">
        <w:rPr>
          <w:rFonts w:ascii="標楷體" w:eastAsia="標楷體" w:hAnsi="標楷體" w:cs="標楷體"/>
        </w:rPr>
        <w:t>區</w:t>
      </w:r>
      <w:r w:rsidR="00134EB9">
        <w:rPr>
          <w:rFonts w:ascii="標楷體" w:eastAsia="標楷體" w:hAnsi="標楷體" w:cs="標楷體" w:hint="eastAsia"/>
        </w:rPr>
        <w:t>安溪</w:t>
      </w:r>
      <w:r w:rsidR="00EF08C4" w:rsidRPr="00EF08C4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14:paraId="109B42AD" w14:textId="77777777"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6355697" wp14:editId="7747C667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B60CBD" w14:textId="77777777"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55697"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" filled="f" strokeweight="1.5pt">
                <v:stroke dashstyle="1 1" endcap="round"/>
                <v:textbox>
                  <w:txbxContent>
                    <w:p w14:paraId="1FB60CBD" w14:textId="77777777"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14:paraId="2F59A3EA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14:paraId="1CF22346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14:paraId="103FF10D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7935ED2" wp14:editId="0BA96C7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E6E61" w14:textId="77777777"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513D5E9F" w14:textId="77777777"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14:paraId="3A63DC5E" w14:textId="77777777"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35ED2"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14:paraId="55DE6E61" w14:textId="77777777"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513D5E9F" w14:textId="77777777"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14:paraId="3A63DC5E" w14:textId="77777777"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14:paraId="000F312E" w14:textId="77777777"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DB1EFD5" wp14:editId="2E4AB4D8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2C7FF" w14:textId="77777777"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193F5556" w14:textId="77777777"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2DB97399" w14:textId="77777777"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1EFD5"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14:paraId="2982C7FF" w14:textId="77777777"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193F5556" w14:textId="77777777"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2DB97399" w14:textId="77777777"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14:paraId="61DE60B0" w14:textId="77777777"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14:paraId="2B303BDF" w14:textId="77777777"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39B58" w14:textId="77777777" w:rsidR="00574623" w:rsidRDefault="00574623" w:rsidP="00CF0EEA">
      <w:r>
        <w:separator/>
      </w:r>
    </w:p>
  </w:endnote>
  <w:endnote w:type="continuationSeparator" w:id="0">
    <w:p w14:paraId="7CFEE1A9" w14:textId="77777777" w:rsidR="00574623" w:rsidRDefault="00574623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8F196" w14:textId="77777777" w:rsidR="00574623" w:rsidRDefault="00574623" w:rsidP="00CF0EEA">
      <w:r>
        <w:separator/>
      </w:r>
    </w:p>
  </w:footnote>
  <w:footnote w:type="continuationSeparator" w:id="0">
    <w:p w14:paraId="5D440209" w14:textId="77777777" w:rsidR="00574623" w:rsidRDefault="00574623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34EB9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74623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5BCE9F"/>
  <w15:docId w15:val="{CEC9C762-CFF6-4104-84AA-77F26A66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100</Words>
  <Characters>572</Characters>
  <Application>Microsoft Office Word</Application>
  <DocSecurity>0</DocSecurity>
  <Lines>4</Lines>
  <Paragraphs>1</Paragraphs>
  <ScaleCrop>false</ScaleCrop>
  <Company>CMT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7</cp:revision>
  <cp:lastPrinted>2018-12-15T06:29:00Z</cp:lastPrinted>
  <dcterms:created xsi:type="dcterms:W3CDTF">2019-04-22T03:36:00Z</dcterms:created>
  <dcterms:modified xsi:type="dcterms:W3CDTF">2021-05-13T01:26:00Z</dcterms:modified>
</cp:coreProperties>
</file>