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0F" w:rsidRDefault="00AE470F" w:rsidP="00AE470F">
      <w:pPr>
        <w:pStyle w:val="1"/>
        <w:spacing w:line="519" w:lineRule="exact"/>
        <w:jc w:val="center"/>
        <w:rPr>
          <w:rFonts w:ascii="標楷體" w:eastAsia="標楷體" w:hAnsi="標楷體"/>
          <w:sz w:val="44"/>
          <w:lang w:eastAsia="zh-TW"/>
        </w:rPr>
      </w:pPr>
      <w:r w:rsidRPr="00AE470F">
        <w:rPr>
          <w:rFonts w:ascii="標楷體" w:eastAsia="標楷體" w:hAnsi="標楷體"/>
          <w:sz w:val="44"/>
          <w:lang w:eastAsia="zh-TW"/>
        </w:rPr>
        <w:t>臺南市</w:t>
      </w:r>
      <w:r w:rsidRPr="00AE470F">
        <w:rPr>
          <w:rFonts w:ascii="標楷體" w:eastAsia="標楷體" w:hAnsi="標楷體" w:hint="eastAsia"/>
          <w:sz w:val="44"/>
          <w:lang w:eastAsia="zh-TW"/>
        </w:rPr>
        <w:t>後壁區安溪國小</w:t>
      </w:r>
      <w:r w:rsidRPr="00AE470F">
        <w:rPr>
          <w:rFonts w:ascii="標楷體" w:eastAsia="標楷體" w:hAnsi="標楷體"/>
          <w:sz w:val="44"/>
          <w:lang w:eastAsia="zh-TW"/>
        </w:rPr>
        <w:t>受理校外人士入校協助</w:t>
      </w:r>
    </w:p>
    <w:p w:rsidR="00810DA1" w:rsidRPr="00AE470F" w:rsidRDefault="004F3483" w:rsidP="00AE470F">
      <w:pPr>
        <w:pStyle w:val="1"/>
        <w:spacing w:line="519" w:lineRule="exact"/>
        <w:jc w:val="center"/>
        <w:rPr>
          <w:rFonts w:ascii="標楷體" w:eastAsia="標楷體" w:hAnsi="標楷體"/>
          <w:sz w:val="44"/>
          <w:lang w:eastAsia="zh-TW"/>
        </w:rPr>
      </w:pPr>
      <w:r w:rsidRPr="00AE470F">
        <w:rPr>
          <w:rFonts w:ascii="標楷體" w:eastAsia="標楷體" w:hAnsi="標楷體"/>
          <w:sz w:val="44"/>
          <w:lang w:eastAsia="zh-TW"/>
        </w:rPr>
        <w:t>教學或活動處理原則</w:t>
      </w:r>
    </w:p>
    <w:p w:rsidR="00810DA1" w:rsidRPr="00574D25" w:rsidRDefault="00AE470F" w:rsidP="00AE470F">
      <w:pPr>
        <w:pStyle w:val="a3"/>
        <w:spacing w:before="7"/>
        <w:jc w:val="right"/>
        <w:rPr>
          <w:rFonts w:ascii="標楷體" w:eastAsia="標楷體" w:hAnsi="標楷體"/>
          <w:sz w:val="22"/>
          <w:szCs w:val="24"/>
          <w:lang w:eastAsia="zh-TW"/>
        </w:rPr>
      </w:pPr>
      <w:r w:rsidRPr="00574D25">
        <w:rPr>
          <w:rFonts w:ascii="標楷體" w:eastAsia="標楷體" w:hAnsi="標楷體" w:hint="eastAsia"/>
          <w:sz w:val="22"/>
          <w:szCs w:val="24"/>
          <w:lang w:eastAsia="zh-TW"/>
        </w:rPr>
        <w:t>1</w:t>
      </w:r>
      <w:r w:rsidR="00097919">
        <w:rPr>
          <w:rFonts w:ascii="標楷體" w:eastAsia="標楷體" w:hAnsi="標楷體" w:hint="eastAsia"/>
          <w:sz w:val="22"/>
          <w:szCs w:val="24"/>
          <w:lang w:eastAsia="zh-TW"/>
        </w:rPr>
        <w:t>09</w:t>
      </w:r>
      <w:bookmarkStart w:id="0" w:name="_GoBack"/>
      <w:bookmarkEnd w:id="0"/>
      <w:r w:rsidRPr="00574D25">
        <w:rPr>
          <w:rFonts w:ascii="標楷體" w:eastAsia="標楷體" w:hAnsi="標楷體" w:hint="eastAsia"/>
          <w:sz w:val="22"/>
          <w:szCs w:val="24"/>
          <w:lang w:eastAsia="zh-TW"/>
        </w:rPr>
        <w:t>.09.02校務會議通過</w:t>
      </w:r>
    </w:p>
    <w:p w:rsidR="00810DA1" w:rsidRPr="00AE470F" w:rsidRDefault="004F3483">
      <w:pPr>
        <w:pStyle w:val="a3"/>
        <w:spacing w:before="1" w:line="268" w:lineRule="auto"/>
        <w:ind w:left="1550" w:right="202" w:hanging="566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一、針對校外人士申請入校協助教學或活動暨審查自編（選）教材，以建立一致性之處理機制，爰訂定本原則。</w:t>
      </w:r>
    </w:p>
    <w:p w:rsidR="00810DA1" w:rsidRPr="00AE470F" w:rsidRDefault="004F3483">
      <w:pPr>
        <w:pStyle w:val="a3"/>
        <w:spacing w:before="3" w:line="268" w:lineRule="auto"/>
        <w:ind w:left="983" w:right="176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spacing w:val="-12"/>
          <w:lang w:eastAsia="zh-TW"/>
        </w:rPr>
        <w:t>二、校外人士定義：學校教職員工生以外之所有人員</w:t>
      </w:r>
      <w:r w:rsidRPr="00AE470F">
        <w:rPr>
          <w:rFonts w:ascii="標楷體" w:eastAsia="標楷體" w:hAnsi="標楷體"/>
          <w:lang w:eastAsia="zh-TW"/>
        </w:rPr>
        <w:t>（</w:t>
      </w:r>
      <w:r w:rsidRPr="00AE470F">
        <w:rPr>
          <w:rFonts w:ascii="標楷體" w:eastAsia="標楷體" w:hAnsi="標楷體"/>
          <w:spacing w:val="-3"/>
          <w:lang w:eastAsia="zh-TW"/>
        </w:rPr>
        <w:t>含志工及民間團體</w:t>
      </w:r>
      <w:r w:rsidRPr="00AE470F">
        <w:rPr>
          <w:rFonts w:ascii="標楷體" w:eastAsia="標楷體" w:hAnsi="標楷體"/>
          <w:spacing w:val="-140"/>
          <w:lang w:eastAsia="zh-TW"/>
        </w:rPr>
        <w:t>）</w:t>
      </w:r>
      <w:r w:rsidRPr="00AE470F">
        <w:rPr>
          <w:rFonts w:ascii="標楷體" w:eastAsia="標楷體" w:hAnsi="標楷體"/>
          <w:lang w:eastAsia="zh-TW"/>
        </w:rPr>
        <w:t>。</w:t>
      </w:r>
      <w:r w:rsidRPr="00AE470F">
        <w:rPr>
          <w:rFonts w:ascii="標楷體" w:eastAsia="標楷體" w:hAnsi="標楷體"/>
          <w:spacing w:val="-3"/>
          <w:lang w:eastAsia="zh-TW"/>
        </w:rPr>
        <w:t>三、校外人士資格：</w:t>
      </w:r>
    </w:p>
    <w:p w:rsidR="00810DA1" w:rsidRPr="00AE470F" w:rsidRDefault="004F3483">
      <w:pPr>
        <w:pStyle w:val="a3"/>
        <w:spacing w:before="2"/>
        <w:ind w:left="1269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(一)無「兒童及少年福利與權益保障法」第 26-1 條情事。</w:t>
      </w:r>
    </w:p>
    <w:p w:rsidR="00810DA1" w:rsidRPr="00AE470F" w:rsidRDefault="004F3483">
      <w:pPr>
        <w:pStyle w:val="a3"/>
        <w:spacing w:before="50" w:line="268" w:lineRule="auto"/>
        <w:ind w:left="984" w:right="1594" w:firstLine="285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(二)校外人士若為民間團體，須為政府合法立案組織或單位。四、實施時間：</w:t>
      </w:r>
    </w:p>
    <w:p w:rsidR="00810DA1" w:rsidRPr="00AE470F" w:rsidRDefault="004F3483">
      <w:pPr>
        <w:pStyle w:val="a3"/>
        <w:spacing w:before="1"/>
        <w:ind w:left="1267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spacing w:val="-17"/>
          <w:lang w:eastAsia="zh-TW"/>
        </w:rPr>
        <w:t xml:space="preserve">(一)正式課程：第 </w:t>
      </w:r>
      <w:r w:rsidRPr="00AE470F">
        <w:rPr>
          <w:rFonts w:ascii="標楷體" w:eastAsia="標楷體" w:hAnsi="標楷體"/>
          <w:lang w:eastAsia="zh-TW"/>
        </w:rPr>
        <w:t>1</w:t>
      </w:r>
      <w:r w:rsidRPr="00AE470F">
        <w:rPr>
          <w:rFonts w:ascii="標楷體" w:eastAsia="標楷體" w:hAnsi="標楷體"/>
          <w:spacing w:val="-28"/>
          <w:lang w:eastAsia="zh-TW"/>
        </w:rPr>
        <w:t xml:space="preserve"> 節到第 </w:t>
      </w:r>
      <w:r w:rsidRPr="00AE470F">
        <w:rPr>
          <w:rFonts w:ascii="標楷體" w:eastAsia="標楷體" w:hAnsi="標楷體"/>
          <w:lang w:eastAsia="zh-TW"/>
        </w:rPr>
        <w:t>7</w:t>
      </w:r>
      <w:r w:rsidRPr="00AE470F">
        <w:rPr>
          <w:rFonts w:ascii="標楷體" w:eastAsia="標楷體" w:hAnsi="標楷體"/>
          <w:spacing w:val="-53"/>
          <w:lang w:eastAsia="zh-TW"/>
        </w:rPr>
        <w:t xml:space="preserve"> 節課</w:t>
      </w:r>
      <w:r w:rsidRPr="00AE470F">
        <w:rPr>
          <w:rFonts w:ascii="標楷體" w:eastAsia="標楷體" w:hAnsi="標楷體"/>
          <w:lang w:eastAsia="zh-TW"/>
        </w:rPr>
        <w:t>（</w:t>
      </w:r>
      <w:r w:rsidRPr="00AE470F">
        <w:rPr>
          <w:rFonts w:ascii="標楷體" w:eastAsia="標楷體" w:hAnsi="標楷體"/>
          <w:spacing w:val="-3"/>
          <w:lang w:eastAsia="zh-TW"/>
        </w:rPr>
        <w:t>包含領域學習課程及彈性學習課程</w:t>
      </w:r>
      <w:r w:rsidRPr="00AE470F">
        <w:rPr>
          <w:rFonts w:ascii="標楷體" w:eastAsia="標楷體" w:hAnsi="標楷體"/>
          <w:spacing w:val="-89"/>
          <w:lang w:eastAsia="zh-TW"/>
        </w:rPr>
        <w:t>）</w:t>
      </w:r>
      <w:r w:rsidRPr="00AE470F">
        <w:rPr>
          <w:rFonts w:ascii="標楷體" w:eastAsia="標楷體" w:hAnsi="標楷體"/>
          <w:lang w:eastAsia="zh-TW"/>
        </w:rPr>
        <w:t>。</w:t>
      </w:r>
    </w:p>
    <w:p w:rsidR="00810DA1" w:rsidRPr="00AE470F" w:rsidRDefault="004F3483">
      <w:pPr>
        <w:pStyle w:val="a3"/>
        <w:spacing w:before="50"/>
        <w:ind w:left="1270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(二)非正式課程：上課日之晨光、午休及其他時間。</w:t>
      </w:r>
    </w:p>
    <w:p w:rsidR="00810DA1" w:rsidRPr="00AE470F" w:rsidRDefault="004F3483">
      <w:pPr>
        <w:pStyle w:val="a3"/>
        <w:spacing w:before="48" w:line="268" w:lineRule="auto"/>
        <w:ind w:left="980" w:right="758" w:firstLine="5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五、教學或活動之內容涉及性別平等、宗教或政治議題者，不予受理。六、教材審查內容及項目：</w:t>
      </w:r>
    </w:p>
    <w:p w:rsidR="00810DA1" w:rsidRPr="00AE470F" w:rsidRDefault="004F3483">
      <w:pPr>
        <w:pStyle w:val="a3"/>
        <w:spacing w:before="3" w:line="268" w:lineRule="auto"/>
        <w:ind w:left="1827" w:right="175" w:hanging="560"/>
        <w:jc w:val="both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(一)自編（選）</w:t>
      </w:r>
      <w:r w:rsidRPr="00AE470F">
        <w:rPr>
          <w:rFonts w:ascii="標楷體" w:eastAsia="標楷體" w:hAnsi="標楷體"/>
          <w:spacing w:val="-3"/>
          <w:lang w:eastAsia="zh-TW"/>
        </w:rPr>
        <w:t>教材之內容應符合智慧財產權規範，並遵守十二年國民基</w:t>
      </w:r>
      <w:r w:rsidRPr="00AE470F">
        <w:rPr>
          <w:rFonts w:ascii="標楷體" w:eastAsia="標楷體" w:hAnsi="標楷體"/>
          <w:spacing w:val="-4"/>
          <w:lang w:eastAsia="zh-TW"/>
        </w:rPr>
        <w:t>本教育課程綱要總綱及各領綱、相關法規及人權公約之規定，如：教育基本法、性別平等教育法、消除對婦女一切形式歧視公約、兒童權</w:t>
      </w:r>
      <w:r w:rsidRPr="00AE470F">
        <w:rPr>
          <w:rFonts w:ascii="標楷體" w:eastAsia="標楷體" w:hAnsi="標楷體"/>
          <w:spacing w:val="-1"/>
          <w:lang w:eastAsia="zh-TW"/>
        </w:rPr>
        <w:t>利公約等。</w:t>
      </w:r>
    </w:p>
    <w:p w:rsidR="00810DA1" w:rsidRPr="00AE470F" w:rsidRDefault="004F3483">
      <w:pPr>
        <w:pStyle w:val="a3"/>
        <w:spacing w:before="5" w:line="268" w:lineRule="auto"/>
        <w:ind w:left="1827" w:right="175" w:hanging="560"/>
        <w:jc w:val="both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(二)自編（選）</w:t>
      </w:r>
      <w:r w:rsidRPr="00AE470F">
        <w:rPr>
          <w:rFonts w:ascii="標楷體" w:eastAsia="標楷體" w:hAnsi="標楷體"/>
          <w:spacing w:val="-3"/>
          <w:lang w:eastAsia="zh-TW"/>
        </w:rPr>
        <w:t>之教材應提供教材編輯計畫，教學或活動所使用之教學簡</w:t>
      </w:r>
      <w:r w:rsidRPr="00AE470F">
        <w:rPr>
          <w:rFonts w:ascii="標楷體" w:eastAsia="標楷體" w:hAnsi="標楷體"/>
          <w:spacing w:val="-18"/>
          <w:lang w:eastAsia="zh-TW"/>
        </w:rPr>
        <w:t xml:space="preserve">報、印刷品、影音光碟及其他於課程或活動中使用之教學資料或計畫， </w:t>
      </w:r>
      <w:r w:rsidRPr="00AE470F">
        <w:rPr>
          <w:rFonts w:ascii="標楷體" w:eastAsia="標楷體" w:hAnsi="標楷體"/>
          <w:spacing w:val="-12"/>
          <w:lang w:eastAsia="zh-TW"/>
        </w:rPr>
        <w:t>均應送審。</w:t>
      </w:r>
    </w:p>
    <w:p w:rsidR="00810DA1" w:rsidRPr="00AE470F" w:rsidRDefault="004F3483">
      <w:pPr>
        <w:pStyle w:val="a3"/>
        <w:spacing w:before="5" w:line="268" w:lineRule="auto"/>
        <w:ind w:left="1827" w:right="175" w:hanging="560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(三)教材編輯計畫書內容應至少包括教材之編輯理念、課程架構、單元名稱、教學活動重點、教學時數或節數、教學資源等項。</w:t>
      </w:r>
    </w:p>
    <w:p w:rsidR="00810DA1" w:rsidRPr="00AE470F" w:rsidRDefault="004F3483">
      <w:pPr>
        <w:pStyle w:val="a3"/>
        <w:spacing w:before="4" w:line="268" w:lineRule="auto"/>
        <w:ind w:left="1827" w:right="175" w:hanging="560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(四)審查項目包括：適用之法規、教材適用對象、適用指標或素養、適用領域或議題、預期成效以及其他補充項目。</w:t>
      </w:r>
    </w:p>
    <w:p w:rsidR="00810DA1" w:rsidRPr="00AE470F" w:rsidRDefault="004F3483">
      <w:pPr>
        <w:pStyle w:val="a3"/>
        <w:spacing w:before="1"/>
        <w:ind w:left="984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七、教材審查程序：</w:t>
      </w:r>
    </w:p>
    <w:p w:rsidR="00810DA1" w:rsidRPr="00AE470F" w:rsidRDefault="004F3483">
      <w:pPr>
        <w:pStyle w:val="a3"/>
        <w:spacing w:before="50" w:line="268" w:lineRule="auto"/>
        <w:ind w:left="1827" w:right="175" w:hanging="560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(一)未滿1</w:t>
      </w:r>
      <w:r w:rsidRPr="00AE470F">
        <w:rPr>
          <w:rFonts w:ascii="標楷體" w:eastAsia="標楷體" w:hAnsi="標楷體"/>
          <w:spacing w:val="-13"/>
          <w:lang w:eastAsia="zh-TW"/>
        </w:rPr>
        <w:t>個月之教學或活動，由學校行政人員代表及實施年級導師代表進</w:t>
      </w:r>
      <w:r w:rsidRPr="00AE470F">
        <w:rPr>
          <w:rFonts w:ascii="標楷體" w:eastAsia="標楷體" w:hAnsi="標楷體"/>
          <w:spacing w:val="-8"/>
          <w:lang w:eastAsia="zh-TW"/>
        </w:rPr>
        <w:t>行審查，審查結果留校備查。</w:t>
      </w:r>
    </w:p>
    <w:p w:rsidR="00810DA1" w:rsidRPr="00AE470F" w:rsidRDefault="004F3483">
      <w:pPr>
        <w:pStyle w:val="a3"/>
        <w:spacing w:before="1" w:line="271" w:lineRule="auto"/>
        <w:ind w:left="1827" w:right="175" w:hanging="560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(二)1個月以上未滿1學期之教學或活動，由學校行政人員代表、實施年級導師代表及課程發展委員會代表進行審查，審查結果留校備查。</w:t>
      </w:r>
    </w:p>
    <w:p w:rsidR="00810DA1" w:rsidRPr="00AE470F" w:rsidRDefault="004F3483">
      <w:pPr>
        <w:pStyle w:val="a3"/>
        <w:spacing w:line="388" w:lineRule="exact"/>
        <w:ind w:left="1268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(三)1學期以上之教學或活動，應納入學校課程計畫，由學校課程發展委員</w:t>
      </w:r>
    </w:p>
    <w:p w:rsidR="00810DA1" w:rsidRPr="00AE470F" w:rsidRDefault="00810DA1">
      <w:pPr>
        <w:spacing w:line="388" w:lineRule="exact"/>
        <w:rPr>
          <w:rFonts w:ascii="標楷體" w:eastAsia="標楷體" w:hAnsi="標楷體"/>
          <w:lang w:eastAsia="zh-TW"/>
        </w:rPr>
        <w:sectPr w:rsidR="00810DA1" w:rsidRPr="00AE470F">
          <w:headerReference w:type="default" r:id="rId7"/>
          <w:type w:val="continuous"/>
          <w:pgSz w:w="11910" w:h="16840"/>
          <w:pgMar w:top="1860" w:right="900" w:bottom="280" w:left="580" w:header="1472" w:footer="720" w:gutter="0"/>
          <w:cols w:space="720"/>
        </w:sectPr>
      </w:pPr>
    </w:p>
    <w:p w:rsidR="00810DA1" w:rsidRPr="00AE470F" w:rsidRDefault="004F3483">
      <w:pPr>
        <w:pStyle w:val="a3"/>
        <w:spacing w:before="34"/>
        <w:ind w:left="1827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lastRenderedPageBreak/>
        <w:t>會審查。</w:t>
      </w:r>
    </w:p>
    <w:p w:rsidR="00810DA1" w:rsidRPr="00AE470F" w:rsidRDefault="004F3483">
      <w:pPr>
        <w:pStyle w:val="a3"/>
        <w:spacing w:before="48"/>
        <w:ind w:left="984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八、原授課教師應配合事項如下：</w:t>
      </w:r>
    </w:p>
    <w:p w:rsidR="00810DA1" w:rsidRPr="00AE470F" w:rsidRDefault="004F3483">
      <w:pPr>
        <w:pStyle w:val="a3"/>
        <w:spacing w:before="50" w:line="268" w:lineRule="auto"/>
        <w:ind w:left="1827" w:right="175" w:hanging="560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(一)校外人士入班協助教學前，原授課教師應事先與校外人士討論課程教學內容。</w:t>
      </w:r>
    </w:p>
    <w:p w:rsidR="00810DA1" w:rsidRPr="00AE470F" w:rsidRDefault="004F3483">
      <w:pPr>
        <w:pStyle w:val="a3"/>
        <w:spacing w:before="1" w:line="271" w:lineRule="auto"/>
        <w:ind w:left="1827" w:right="175" w:hanging="560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(二)校外人士入班協助教學，課程進行時，原授課教師應隨班協同教學， 並宜公開供學校人員及家長觀課。</w:t>
      </w:r>
    </w:p>
    <w:p w:rsidR="00810DA1" w:rsidRPr="00AE470F" w:rsidRDefault="004F3483">
      <w:pPr>
        <w:pStyle w:val="a3"/>
        <w:spacing w:line="268" w:lineRule="auto"/>
        <w:ind w:left="1827" w:right="175" w:hanging="560"/>
        <w:jc w:val="both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(三)若原授課教師未能隨班協同教學時，應於課後檢核教學或活動內容是否有違反本原則之情事；倘有違反，則應向學校反映，請學校處理後續事宜。</w:t>
      </w:r>
    </w:p>
    <w:p w:rsidR="00810DA1" w:rsidRPr="00AE470F" w:rsidRDefault="004F3483">
      <w:pPr>
        <w:pStyle w:val="a3"/>
        <w:spacing w:line="268" w:lineRule="auto"/>
        <w:ind w:left="1551" w:right="192" w:hanging="567"/>
        <w:jc w:val="both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九、學校應建立問題反映管道，如查校外人士入校進行教學或活動時，違反相關規定，應要求其改善並進行追蹤；倘持續違反，則學校應中止其入校協助。</w:t>
      </w:r>
    </w:p>
    <w:p w:rsidR="00810DA1" w:rsidRPr="00AE470F" w:rsidRDefault="004F3483">
      <w:pPr>
        <w:pStyle w:val="a3"/>
        <w:spacing w:before="5"/>
        <w:ind w:left="979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十、課程實施成效評估：</w:t>
      </w:r>
    </w:p>
    <w:p w:rsidR="00810DA1" w:rsidRPr="00AE470F" w:rsidRDefault="004F3483">
      <w:pPr>
        <w:pStyle w:val="a3"/>
        <w:spacing w:before="47" w:line="271" w:lineRule="auto"/>
        <w:ind w:left="1826" w:right="175" w:hanging="560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(一)正式課程：實施課程後，依照課程計畫相關規定進行課程評鑑，以瞭解實施成效，作為爾後課程規劃及審核之參考。</w:t>
      </w:r>
    </w:p>
    <w:p w:rsidR="00810DA1" w:rsidRPr="00AE470F" w:rsidRDefault="004F3483">
      <w:pPr>
        <w:pStyle w:val="a3"/>
        <w:spacing w:line="268" w:lineRule="auto"/>
        <w:ind w:left="1827" w:right="175" w:hanging="560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spacing w:val="-12"/>
          <w:lang w:eastAsia="zh-TW"/>
        </w:rPr>
        <w:t>(二)非正式課程：課程結束後進行成效評估</w:t>
      </w:r>
      <w:r w:rsidRPr="00AE470F">
        <w:rPr>
          <w:rFonts w:ascii="標楷體" w:eastAsia="標楷體" w:hAnsi="標楷體"/>
          <w:spacing w:val="-3"/>
          <w:lang w:eastAsia="zh-TW"/>
        </w:rPr>
        <w:t>（</w:t>
      </w:r>
      <w:r w:rsidRPr="00AE470F">
        <w:rPr>
          <w:rFonts w:ascii="標楷體" w:eastAsia="標楷體" w:hAnsi="標楷體"/>
          <w:spacing w:val="-1"/>
          <w:lang w:eastAsia="zh-TW"/>
        </w:rPr>
        <w:t>如問卷</w:t>
      </w:r>
      <w:r w:rsidRPr="00AE470F">
        <w:rPr>
          <w:rFonts w:ascii="標楷體" w:eastAsia="標楷體" w:hAnsi="標楷體"/>
          <w:spacing w:val="-67"/>
          <w:lang w:eastAsia="zh-TW"/>
        </w:rPr>
        <w:t>）</w:t>
      </w:r>
      <w:r w:rsidRPr="00AE470F">
        <w:rPr>
          <w:rFonts w:ascii="標楷體" w:eastAsia="標楷體" w:hAnsi="標楷體"/>
          <w:spacing w:val="-10"/>
          <w:lang w:eastAsia="zh-TW"/>
        </w:rPr>
        <w:t xml:space="preserve">，以瞭解實施成效， </w:t>
      </w:r>
      <w:r w:rsidRPr="00AE470F">
        <w:rPr>
          <w:rFonts w:ascii="標楷體" w:eastAsia="標楷體" w:hAnsi="標楷體"/>
          <w:spacing w:val="-7"/>
          <w:lang w:eastAsia="zh-TW"/>
        </w:rPr>
        <w:t>作為爾後課程規劃及審核之參考。</w:t>
      </w:r>
    </w:p>
    <w:p w:rsidR="00810DA1" w:rsidRPr="00AE470F" w:rsidRDefault="004F3483">
      <w:pPr>
        <w:pStyle w:val="a3"/>
        <w:spacing w:line="268" w:lineRule="auto"/>
        <w:ind w:left="1829" w:right="194" w:hanging="845"/>
        <w:jc w:val="both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十一、校外人士若為志工身分，學校應依「志願服務法」進行志工組織、管理、訓練、保險等事宜，志工並應遵守志工倫理守則及學校訂定之規章。</w:t>
      </w:r>
    </w:p>
    <w:p w:rsidR="00810DA1" w:rsidRPr="00AE470F" w:rsidRDefault="004F3483">
      <w:pPr>
        <w:pStyle w:val="a3"/>
        <w:spacing w:before="5" w:line="268" w:lineRule="auto"/>
        <w:ind w:left="1843" w:right="108" w:hanging="862"/>
        <w:jc w:val="both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spacing w:val="-3"/>
          <w:lang w:eastAsia="zh-TW"/>
        </w:rPr>
        <w:t>十二、其他非屬入校協助教學事項，學校應瞭解校外人士蒞校活動性質，明</w:t>
      </w:r>
      <w:r w:rsidRPr="00AE470F">
        <w:rPr>
          <w:rFonts w:ascii="標楷體" w:eastAsia="標楷體" w:hAnsi="標楷體"/>
          <w:spacing w:val="-15"/>
          <w:lang w:eastAsia="zh-TW"/>
        </w:rPr>
        <w:t xml:space="preserve">確告知所辦活動目的與宗旨，應符合該教育階段學生成長及學習需要， </w:t>
      </w:r>
      <w:r w:rsidRPr="00AE470F">
        <w:rPr>
          <w:rFonts w:ascii="標楷體" w:eastAsia="標楷體" w:hAnsi="標楷體"/>
          <w:spacing w:val="-3"/>
          <w:lang w:eastAsia="zh-TW"/>
        </w:rPr>
        <w:t>避免性別偏見及歧視，本中立原則，不得為特定政治團體或宗教信仰從事宣傳或活動，並不得有商業或其他利益衝突之情事。</w:t>
      </w:r>
    </w:p>
    <w:p w:rsidR="00810DA1" w:rsidRPr="00AE470F" w:rsidRDefault="00810DA1">
      <w:pPr>
        <w:spacing w:line="268" w:lineRule="auto"/>
        <w:jc w:val="both"/>
        <w:rPr>
          <w:rFonts w:ascii="標楷體" w:eastAsia="標楷體" w:hAnsi="標楷體"/>
          <w:lang w:eastAsia="zh-TW"/>
        </w:rPr>
        <w:sectPr w:rsidR="00810DA1" w:rsidRPr="00AE470F">
          <w:headerReference w:type="default" r:id="rId8"/>
          <w:pgSz w:w="11910" w:h="16840"/>
          <w:pgMar w:top="1460" w:right="900" w:bottom="280" w:left="580" w:header="0" w:footer="0" w:gutter="0"/>
          <w:cols w:space="720"/>
        </w:sectPr>
      </w:pPr>
    </w:p>
    <w:p w:rsidR="00AE470F" w:rsidRPr="00AE470F" w:rsidRDefault="00AE470F" w:rsidP="00AE470F">
      <w:pPr>
        <w:pStyle w:val="1"/>
        <w:spacing w:line="519" w:lineRule="exact"/>
        <w:jc w:val="center"/>
        <w:rPr>
          <w:rFonts w:ascii="標楷體" w:eastAsia="標楷體" w:hAnsi="標楷體"/>
          <w:b w:val="0"/>
          <w:sz w:val="44"/>
          <w:lang w:eastAsia="zh-TW"/>
        </w:rPr>
      </w:pPr>
      <w:r w:rsidRPr="00AE470F">
        <w:rPr>
          <w:rFonts w:ascii="標楷體" w:eastAsia="標楷體" w:hAnsi="標楷體"/>
          <w:b w:val="0"/>
          <w:sz w:val="44"/>
          <w:lang w:eastAsia="zh-TW"/>
        </w:rPr>
        <w:lastRenderedPageBreak/>
        <w:t>臺南市</w:t>
      </w:r>
      <w:r w:rsidRPr="00AE470F">
        <w:rPr>
          <w:rFonts w:ascii="標楷體" w:eastAsia="標楷體" w:hAnsi="標楷體" w:hint="eastAsia"/>
          <w:b w:val="0"/>
          <w:sz w:val="44"/>
          <w:lang w:eastAsia="zh-TW"/>
        </w:rPr>
        <w:t>後壁區安溪國小</w:t>
      </w:r>
      <w:r w:rsidRPr="00AE470F">
        <w:rPr>
          <w:rFonts w:ascii="標楷體" w:eastAsia="標楷體" w:hAnsi="標楷體"/>
          <w:b w:val="0"/>
          <w:sz w:val="44"/>
          <w:lang w:eastAsia="zh-TW"/>
        </w:rPr>
        <w:t>受理校外人士入校協助</w:t>
      </w:r>
    </w:p>
    <w:p w:rsidR="00810DA1" w:rsidRPr="00AE470F" w:rsidRDefault="00AE470F" w:rsidP="00AE470F">
      <w:pPr>
        <w:pStyle w:val="a3"/>
        <w:spacing w:before="9"/>
        <w:jc w:val="center"/>
        <w:rPr>
          <w:rFonts w:ascii="標楷體" w:eastAsia="標楷體" w:hAnsi="標楷體"/>
          <w:sz w:val="15"/>
          <w:lang w:eastAsia="zh-TW"/>
        </w:rPr>
      </w:pPr>
      <w:r w:rsidRPr="00AE470F">
        <w:rPr>
          <w:rFonts w:ascii="標楷體" w:eastAsia="標楷體" w:hAnsi="標楷體"/>
          <w:sz w:val="44"/>
          <w:lang w:eastAsia="zh-TW"/>
        </w:rPr>
        <w:t>教學或活動處理原則</w:t>
      </w:r>
    </w:p>
    <w:p w:rsidR="00810DA1" w:rsidRPr="00AE470F" w:rsidRDefault="00810DA1">
      <w:pPr>
        <w:pStyle w:val="a3"/>
        <w:spacing w:before="8"/>
        <w:rPr>
          <w:rFonts w:ascii="標楷體" w:eastAsia="標楷體" w:hAnsi="標楷體"/>
          <w:b/>
          <w:sz w:val="5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976"/>
        <w:gridCol w:w="1560"/>
        <w:gridCol w:w="3154"/>
      </w:tblGrid>
      <w:tr w:rsidR="00810DA1" w:rsidRPr="00AE470F">
        <w:trPr>
          <w:trHeight w:val="719"/>
        </w:trPr>
        <w:tc>
          <w:tcPr>
            <w:tcW w:w="1810" w:type="dxa"/>
          </w:tcPr>
          <w:p w:rsidR="00810DA1" w:rsidRPr="00AE470F" w:rsidRDefault="004F3483">
            <w:pPr>
              <w:pStyle w:val="TableParagraph"/>
              <w:spacing w:before="192"/>
              <w:ind w:left="164" w:right="155"/>
              <w:jc w:val="center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受理學校</w:t>
            </w:r>
          </w:p>
        </w:tc>
        <w:tc>
          <w:tcPr>
            <w:tcW w:w="7690" w:type="dxa"/>
            <w:gridSpan w:val="3"/>
          </w:tcPr>
          <w:p w:rsidR="00810DA1" w:rsidRPr="00AE470F" w:rsidRDefault="00810DA1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810DA1" w:rsidRPr="00AE470F">
        <w:trPr>
          <w:trHeight w:val="719"/>
        </w:trPr>
        <w:tc>
          <w:tcPr>
            <w:tcW w:w="1810" w:type="dxa"/>
          </w:tcPr>
          <w:p w:rsidR="00810DA1" w:rsidRPr="00AE470F" w:rsidRDefault="004F3483">
            <w:pPr>
              <w:pStyle w:val="TableParagraph"/>
              <w:spacing w:before="192"/>
              <w:ind w:left="164" w:right="155"/>
              <w:jc w:val="center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申請班級</w:t>
            </w:r>
          </w:p>
        </w:tc>
        <w:tc>
          <w:tcPr>
            <w:tcW w:w="2976" w:type="dxa"/>
          </w:tcPr>
          <w:p w:rsidR="00810DA1" w:rsidRPr="00AE470F" w:rsidRDefault="00810DA1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</w:tcPr>
          <w:p w:rsidR="00810DA1" w:rsidRPr="00AE470F" w:rsidRDefault="004F3483">
            <w:pPr>
              <w:pStyle w:val="TableParagraph"/>
              <w:spacing w:before="192"/>
              <w:ind w:left="419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申請人</w:t>
            </w:r>
          </w:p>
        </w:tc>
        <w:tc>
          <w:tcPr>
            <w:tcW w:w="3154" w:type="dxa"/>
          </w:tcPr>
          <w:p w:rsidR="00810DA1" w:rsidRPr="00AE470F" w:rsidRDefault="00810DA1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810DA1" w:rsidRPr="00AE470F">
        <w:trPr>
          <w:trHeight w:val="1082"/>
        </w:trPr>
        <w:tc>
          <w:tcPr>
            <w:tcW w:w="1810" w:type="dxa"/>
          </w:tcPr>
          <w:p w:rsidR="00810DA1" w:rsidRPr="00AE470F" w:rsidRDefault="004F3483">
            <w:pPr>
              <w:pStyle w:val="TableParagraph"/>
              <w:spacing w:before="194" w:line="256" w:lineRule="auto"/>
              <w:ind w:left="364" w:right="353" w:firstLine="60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協助教學單位/人員</w:t>
            </w:r>
          </w:p>
        </w:tc>
        <w:tc>
          <w:tcPr>
            <w:tcW w:w="7690" w:type="dxa"/>
            <w:gridSpan w:val="3"/>
          </w:tcPr>
          <w:p w:rsidR="00810DA1" w:rsidRPr="00AE470F" w:rsidRDefault="004F3483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□個人、□團體</w:t>
            </w:r>
          </w:p>
          <w:p w:rsidR="00810DA1" w:rsidRPr="00AE470F" w:rsidRDefault="004F3483">
            <w:pPr>
              <w:pStyle w:val="TableParagraph"/>
              <w:spacing w:before="24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名稱：＿＿＿＿＿＿＿＿</w:t>
            </w:r>
          </w:p>
          <w:p w:rsidR="00810DA1" w:rsidRPr="00AE470F" w:rsidRDefault="004F3483">
            <w:pPr>
              <w:pStyle w:val="TableParagraph"/>
              <w:spacing w:before="25" w:line="32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聯絡電話：＿＿＿＿＿＿＿＿</w:t>
            </w:r>
          </w:p>
        </w:tc>
      </w:tr>
      <w:tr w:rsidR="00810DA1" w:rsidRPr="00AE470F">
        <w:trPr>
          <w:trHeight w:val="359"/>
        </w:trPr>
        <w:tc>
          <w:tcPr>
            <w:tcW w:w="1810" w:type="dxa"/>
          </w:tcPr>
          <w:p w:rsidR="00810DA1" w:rsidRPr="00AE470F" w:rsidRDefault="004F3483">
            <w:pPr>
              <w:pStyle w:val="TableParagraph"/>
              <w:spacing w:before="11" w:line="328" w:lineRule="exact"/>
              <w:ind w:left="164" w:right="155"/>
              <w:jc w:val="center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申請日期</w:t>
            </w:r>
          </w:p>
        </w:tc>
        <w:tc>
          <w:tcPr>
            <w:tcW w:w="7690" w:type="dxa"/>
            <w:gridSpan w:val="3"/>
          </w:tcPr>
          <w:p w:rsidR="00810DA1" w:rsidRPr="00AE470F" w:rsidRDefault="004F3483">
            <w:pPr>
              <w:pStyle w:val="TableParagraph"/>
              <w:spacing w:before="11" w:line="32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中華民國＿＿年＿＿月＿＿日</w:t>
            </w:r>
          </w:p>
        </w:tc>
      </w:tr>
      <w:tr w:rsidR="00810DA1" w:rsidRPr="00AE470F">
        <w:trPr>
          <w:trHeight w:val="719"/>
        </w:trPr>
        <w:tc>
          <w:tcPr>
            <w:tcW w:w="1810" w:type="dxa"/>
          </w:tcPr>
          <w:p w:rsidR="00810DA1" w:rsidRPr="00AE470F" w:rsidRDefault="004F3483">
            <w:pPr>
              <w:pStyle w:val="TableParagraph"/>
              <w:spacing w:before="12"/>
              <w:ind w:left="164" w:right="15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申請入校協助</w:t>
            </w:r>
          </w:p>
          <w:p w:rsidR="00810DA1" w:rsidRPr="00AE470F" w:rsidRDefault="004F3483">
            <w:pPr>
              <w:pStyle w:val="TableParagraph"/>
              <w:spacing w:before="24" w:line="328" w:lineRule="exact"/>
              <w:ind w:left="164" w:right="15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教學時間</w:t>
            </w:r>
          </w:p>
        </w:tc>
        <w:tc>
          <w:tcPr>
            <w:tcW w:w="7690" w:type="dxa"/>
            <w:gridSpan w:val="3"/>
          </w:tcPr>
          <w:p w:rsidR="00810DA1" w:rsidRPr="00AE470F" w:rsidRDefault="004F3483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中華民國＿＿＿年＿＿月＿＿日＿＿時至＿＿＿年＿＿月＿＿日＿＿時</w:t>
            </w:r>
          </w:p>
          <w:p w:rsidR="00810DA1" w:rsidRPr="00AE470F" w:rsidRDefault="004F3483">
            <w:pPr>
              <w:pStyle w:val="TableParagraph"/>
              <w:spacing w:before="24" w:line="32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入校次數＿＿＿次，共計＿＿時</w:t>
            </w:r>
          </w:p>
        </w:tc>
      </w:tr>
      <w:tr w:rsidR="00810DA1" w:rsidRPr="00AE470F">
        <w:trPr>
          <w:trHeight w:val="935"/>
        </w:trPr>
        <w:tc>
          <w:tcPr>
            <w:tcW w:w="1810" w:type="dxa"/>
          </w:tcPr>
          <w:p w:rsidR="00810DA1" w:rsidRPr="00AE470F" w:rsidRDefault="00810DA1">
            <w:pPr>
              <w:pStyle w:val="TableParagraph"/>
              <w:spacing w:before="6"/>
              <w:ind w:left="0"/>
              <w:rPr>
                <w:rFonts w:ascii="標楷體" w:eastAsia="標楷體" w:hAnsi="標楷體"/>
                <w:b/>
                <w:sz w:val="21"/>
                <w:lang w:eastAsia="zh-TW"/>
              </w:rPr>
            </w:pPr>
          </w:p>
          <w:p w:rsidR="00810DA1" w:rsidRPr="00AE470F" w:rsidRDefault="004F3483">
            <w:pPr>
              <w:pStyle w:val="TableParagraph"/>
              <w:ind w:left="164" w:right="155"/>
              <w:jc w:val="center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入校人員資格</w:t>
            </w:r>
          </w:p>
        </w:tc>
        <w:tc>
          <w:tcPr>
            <w:tcW w:w="7690" w:type="dxa"/>
            <w:gridSpan w:val="3"/>
          </w:tcPr>
          <w:p w:rsidR="00810DA1" w:rsidRPr="00AE470F" w:rsidRDefault="004F3483">
            <w:pPr>
              <w:pStyle w:val="TableParagraph"/>
              <w:spacing w:line="312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□無「兒童及少年福利與權益保障法」第26-1條情事</w:t>
            </w:r>
          </w:p>
          <w:p w:rsidR="00810DA1" w:rsidRPr="00AE470F" w:rsidRDefault="004F3483">
            <w:pPr>
              <w:pStyle w:val="TableParagraph"/>
              <w:spacing w:line="312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□若為民間團體，應為政府合法立案</w:t>
            </w:r>
          </w:p>
          <w:p w:rsidR="00810DA1" w:rsidRPr="00AE470F" w:rsidRDefault="004F3483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(立案證書字號＿＿＿年＿＿月＿＿日＿＿＿＿第＿＿＿＿＿＿＿號)</w:t>
            </w:r>
          </w:p>
        </w:tc>
      </w:tr>
      <w:tr w:rsidR="00810DA1" w:rsidRPr="00AE470F">
        <w:trPr>
          <w:trHeight w:val="671"/>
        </w:trPr>
        <w:tc>
          <w:tcPr>
            <w:tcW w:w="1810" w:type="dxa"/>
          </w:tcPr>
          <w:p w:rsidR="00810DA1" w:rsidRPr="00AE470F" w:rsidRDefault="004F3483">
            <w:pPr>
              <w:pStyle w:val="TableParagraph"/>
              <w:spacing w:before="168"/>
              <w:ind w:left="164" w:right="155"/>
              <w:jc w:val="center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教材來源</w:t>
            </w:r>
          </w:p>
        </w:tc>
        <w:tc>
          <w:tcPr>
            <w:tcW w:w="7690" w:type="dxa"/>
            <w:gridSpan w:val="3"/>
          </w:tcPr>
          <w:p w:rsidR="00810DA1" w:rsidRPr="00AE470F" w:rsidRDefault="004F3483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□無提供教材</w:t>
            </w:r>
          </w:p>
          <w:p w:rsidR="00810DA1" w:rsidRPr="00AE470F" w:rsidRDefault="004F3483">
            <w:pPr>
              <w:pStyle w:val="TableParagraph"/>
              <w:spacing w:before="1" w:line="304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□自編（選）教材</w:t>
            </w:r>
          </w:p>
        </w:tc>
      </w:tr>
      <w:tr w:rsidR="00810DA1" w:rsidRPr="00AE470F">
        <w:trPr>
          <w:trHeight w:val="626"/>
        </w:trPr>
        <w:tc>
          <w:tcPr>
            <w:tcW w:w="1810" w:type="dxa"/>
          </w:tcPr>
          <w:p w:rsidR="00810DA1" w:rsidRPr="00AE470F" w:rsidRDefault="004F3483">
            <w:pPr>
              <w:pStyle w:val="TableParagraph"/>
              <w:spacing w:before="146"/>
              <w:ind w:left="164" w:right="155"/>
              <w:jc w:val="center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送審教材</w:t>
            </w:r>
          </w:p>
        </w:tc>
        <w:tc>
          <w:tcPr>
            <w:tcW w:w="7690" w:type="dxa"/>
            <w:gridSpan w:val="3"/>
          </w:tcPr>
          <w:p w:rsidR="00810DA1" w:rsidRPr="00AE470F" w:rsidRDefault="004F3483">
            <w:pPr>
              <w:pStyle w:val="TableParagraph"/>
              <w:spacing w:line="314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□教材編輯計畫書、□教學簡報、□印刷品、□影音光碟、□其他於課</w:t>
            </w:r>
          </w:p>
          <w:p w:rsidR="00810DA1" w:rsidRPr="00AE470F" w:rsidRDefault="004F3483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程或活動中使用之教學資料或計畫，請說明：＿＿＿＿＿＿＿＿＿＿</w:t>
            </w:r>
          </w:p>
        </w:tc>
      </w:tr>
      <w:tr w:rsidR="00810DA1" w:rsidRPr="00AE470F">
        <w:trPr>
          <w:trHeight w:val="719"/>
        </w:trPr>
        <w:tc>
          <w:tcPr>
            <w:tcW w:w="1810" w:type="dxa"/>
          </w:tcPr>
          <w:p w:rsidR="00810DA1" w:rsidRPr="00AE470F" w:rsidRDefault="004F3483">
            <w:pPr>
              <w:pStyle w:val="TableParagraph"/>
              <w:spacing w:before="191"/>
              <w:ind w:left="164" w:right="155"/>
              <w:jc w:val="center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費用</w:t>
            </w:r>
          </w:p>
        </w:tc>
        <w:tc>
          <w:tcPr>
            <w:tcW w:w="7690" w:type="dxa"/>
            <w:gridSpan w:val="3"/>
          </w:tcPr>
          <w:p w:rsidR="00810DA1" w:rsidRPr="00AE470F" w:rsidRDefault="004F3483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□無須收取任何費用</w:t>
            </w:r>
          </w:p>
          <w:p w:rsidR="00810DA1" w:rsidRPr="00AE470F" w:rsidRDefault="004F3483">
            <w:pPr>
              <w:pStyle w:val="TableParagraph"/>
              <w:spacing w:before="25" w:line="32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□須收取費用，收費金額及內容：＿＿＿＿＿＿＿＿＿＿＿＿</w:t>
            </w:r>
          </w:p>
        </w:tc>
      </w:tr>
      <w:tr w:rsidR="00810DA1" w:rsidRPr="00AE470F">
        <w:trPr>
          <w:trHeight w:val="2186"/>
        </w:trPr>
        <w:tc>
          <w:tcPr>
            <w:tcW w:w="1810" w:type="dxa"/>
          </w:tcPr>
          <w:p w:rsidR="00810DA1" w:rsidRPr="00AE470F" w:rsidRDefault="00810DA1">
            <w:pPr>
              <w:pStyle w:val="TableParagraph"/>
              <w:ind w:left="0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:rsidR="00810DA1" w:rsidRPr="00AE470F" w:rsidRDefault="00810DA1">
            <w:pPr>
              <w:pStyle w:val="TableParagraph"/>
              <w:ind w:left="0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:rsidR="00810DA1" w:rsidRPr="00AE470F" w:rsidRDefault="00810DA1">
            <w:pPr>
              <w:pStyle w:val="TableParagraph"/>
              <w:ind w:left="0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  <w:p w:rsidR="00810DA1" w:rsidRPr="00AE470F" w:rsidRDefault="004F3483">
            <w:pPr>
              <w:pStyle w:val="TableParagraph"/>
              <w:spacing w:before="1"/>
              <w:ind w:left="164" w:right="155"/>
              <w:jc w:val="center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符合法規</w:t>
            </w:r>
          </w:p>
        </w:tc>
        <w:tc>
          <w:tcPr>
            <w:tcW w:w="7690" w:type="dxa"/>
            <w:gridSpan w:val="3"/>
          </w:tcPr>
          <w:p w:rsidR="00810DA1" w:rsidRPr="00AE470F" w:rsidRDefault="004F3483">
            <w:pPr>
              <w:pStyle w:val="TableParagraph"/>
              <w:tabs>
                <w:tab w:val="left" w:pos="6474"/>
              </w:tabs>
              <w:spacing w:line="312" w:lineRule="exact"/>
              <w:ind w:left="10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一、計畫及教材符合智慧財產權規範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AE470F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 xml:space="preserve">是 </w:t>
            </w:r>
            <w:r w:rsidRPr="00AE470F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>否</w:t>
            </w:r>
          </w:p>
          <w:p w:rsidR="00810DA1" w:rsidRPr="00AE470F" w:rsidRDefault="004F3483">
            <w:pPr>
              <w:pStyle w:val="TableParagraph"/>
              <w:tabs>
                <w:tab w:val="left" w:pos="6474"/>
              </w:tabs>
              <w:spacing w:before="5" w:line="223" w:lineRule="auto"/>
              <w:ind w:left="107" w:right="123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二、計畫及教材符合教育基本法第六條規定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AE470F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 xml:space="preserve">是 </w:t>
            </w:r>
            <w:r w:rsidRPr="00AE470F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AE470F">
              <w:rPr>
                <w:rFonts w:ascii="標楷體" w:eastAsia="標楷體" w:hAnsi="標楷體"/>
                <w:spacing w:val="-17"/>
                <w:sz w:val="24"/>
                <w:lang w:eastAsia="zh-TW"/>
              </w:rPr>
              <w:t>否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 xml:space="preserve">三、計畫及教材符合性別平等教育法及其施行細則       </w:t>
            </w:r>
            <w:r w:rsidRPr="00AE470F">
              <w:rPr>
                <w:rFonts w:ascii="標楷體" w:eastAsia="標楷體" w:hAnsi="標楷體"/>
                <w:spacing w:val="7"/>
                <w:sz w:val="24"/>
                <w:lang w:eastAsia="zh-TW"/>
              </w:rPr>
              <w:t xml:space="preserve"> </w:t>
            </w:r>
            <w:r w:rsidRPr="00AE470F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 xml:space="preserve">是 </w:t>
            </w:r>
            <w:r w:rsidRPr="00AE470F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AE470F">
              <w:rPr>
                <w:rFonts w:ascii="標楷體" w:eastAsia="標楷體" w:hAnsi="標楷體"/>
                <w:spacing w:val="-17"/>
                <w:sz w:val="24"/>
                <w:lang w:eastAsia="zh-TW"/>
              </w:rPr>
              <w:t>否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 xml:space="preserve">四、所提供教材符合消除對婦女一切形式歧視公約       </w:t>
            </w:r>
            <w:r w:rsidRPr="00AE470F">
              <w:rPr>
                <w:rFonts w:ascii="標楷體" w:eastAsia="標楷體" w:hAnsi="標楷體"/>
                <w:spacing w:val="7"/>
                <w:sz w:val="24"/>
                <w:lang w:eastAsia="zh-TW"/>
              </w:rPr>
              <w:t xml:space="preserve"> </w:t>
            </w:r>
            <w:r w:rsidRPr="00AE470F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 xml:space="preserve">是 </w:t>
            </w:r>
            <w:r w:rsidRPr="00AE470F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AE470F">
              <w:rPr>
                <w:rFonts w:ascii="標楷體" w:eastAsia="標楷體" w:hAnsi="標楷體"/>
                <w:spacing w:val="-17"/>
                <w:sz w:val="24"/>
                <w:lang w:eastAsia="zh-TW"/>
              </w:rPr>
              <w:t>否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>五、所提供教材符合兒童權利公約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AE470F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 xml:space="preserve">是 </w:t>
            </w:r>
            <w:r w:rsidRPr="00AE470F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AE470F">
              <w:rPr>
                <w:rFonts w:ascii="標楷體" w:eastAsia="標楷體" w:hAnsi="標楷體"/>
                <w:spacing w:val="-17"/>
                <w:sz w:val="24"/>
                <w:lang w:eastAsia="zh-TW"/>
              </w:rPr>
              <w:t>否</w:t>
            </w:r>
          </w:p>
          <w:p w:rsidR="00810DA1" w:rsidRPr="00AE470F" w:rsidRDefault="004F3483">
            <w:pPr>
              <w:pStyle w:val="TableParagraph"/>
              <w:tabs>
                <w:tab w:val="left" w:pos="6474"/>
              </w:tabs>
              <w:spacing w:line="309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六、檢附教材審查表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AE470F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 xml:space="preserve">是 </w:t>
            </w:r>
            <w:r w:rsidRPr="00AE470F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>否</w:t>
            </w:r>
          </w:p>
          <w:p w:rsidR="00810DA1" w:rsidRPr="00AE470F" w:rsidRDefault="004F3483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(若有一項不符合法規，將不予審查)</w:t>
            </w:r>
          </w:p>
        </w:tc>
      </w:tr>
      <w:tr w:rsidR="00810DA1" w:rsidRPr="00AE470F">
        <w:trPr>
          <w:trHeight w:val="1439"/>
        </w:trPr>
        <w:tc>
          <w:tcPr>
            <w:tcW w:w="1810" w:type="dxa"/>
          </w:tcPr>
          <w:p w:rsidR="00810DA1" w:rsidRPr="00AE470F" w:rsidRDefault="00810DA1">
            <w:pPr>
              <w:pStyle w:val="TableParagraph"/>
              <w:spacing w:before="8"/>
              <w:ind w:left="0"/>
              <w:rPr>
                <w:rFonts w:ascii="標楷體" w:eastAsia="標楷體" w:hAnsi="標楷體"/>
                <w:b/>
                <w:sz w:val="26"/>
                <w:lang w:eastAsia="zh-TW"/>
              </w:rPr>
            </w:pPr>
          </w:p>
          <w:p w:rsidR="00810DA1" w:rsidRPr="00AE470F" w:rsidRDefault="004F3483">
            <w:pPr>
              <w:pStyle w:val="TableParagraph"/>
              <w:ind w:left="164" w:right="155"/>
              <w:jc w:val="center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申請結果</w:t>
            </w:r>
          </w:p>
          <w:p w:rsidR="00810DA1" w:rsidRPr="00AE470F" w:rsidRDefault="004F3483">
            <w:pPr>
              <w:pStyle w:val="TableParagraph"/>
              <w:spacing w:before="24"/>
              <w:ind w:left="164" w:right="155"/>
              <w:jc w:val="center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(由學校填寫)</w:t>
            </w:r>
          </w:p>
        </w:tc>
        <w:tc>
          <w:tcPr>
            <w:tcW w:w="7690" w:type="dxa"/>
            <w:gridSpan w:val="3"/>
          </w:tcPr>
          <w:p w:rsidR="00810DA1" w:rsidRPr="00AE470F" w:rsidRDefault="004F3483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□通過。</w:t>
            </w:r>
          </w:p>
          <w:p w:rsidR="00810DA1" w:rsidRPr="00AE470F" w:rsidRDefault="004F3483">
            <w:pPr>
              <w:pStyle w:val="TableParagraph"/>
              <w:spacing w:before="25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□修正後再審(請於</w:t>
            </w:r>
            <w:r w:rsidRPr="00AE470F">
              <w:rPr>
                <w:rFonts w:ascii="標楷體" w:eastAsia="標楷體" w:hAnsi="標楷體"/>
                <w:sz w:val="24"/>
                <w:u w:val="single"/>
                <w:lang w:eastAsia="zh-TW"/>
              </w:rPr>
              <w:t>＿＿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>年＿＿月＿＿日前，將修正資料再次函送)。</w:t>
            </w:r>
          </w:p>
          <w:p w:rsidR="00810DA1" w:rsidRPr="00AE470F" w:rsidRDefault="004F3483">
            <w:pPr>
              <w:pStyle w:val="TableParagraph"/>
              <w:spacing w:before="24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□修正後通過。</w:t>
            </w:r>
          </w:p>
          <w:p w:rsidR="00810DA1" w:rsidRPr="00AE470F" w:rsidRDefault="004F3483">
            <w:pPr>
              <w:pStyle w:val="TableParagraph"/>
              <w:spacing w:before="25" w:line="32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□不通過。</w:t>
            </w:r>
          </w:p>
        </w:tc>
      </w:tr>
    </w:tbl>
    <w:p w:rsidR="00810DA1" w:rsidRPr="00AE470F" w:rsidRDefault="00810DA1">
      <w:pPr>
        <w:pStyle w:val="a3"/>
        <w:spacing w:before="4"/>
        <w:rPr>
          <w:rFonts w:ascii="標楷體" w:eastAsia="標楷體" w:hAnsi="標楷體"/>
          <w:b/>
          <w:sz w:val="27"/>
          <w:lang w:eastAsia="zh-TW"/>
        </w:rPr>
      </w:pPr>
    </w:p>
    <w:p w:rsidR="00810DA1" w:rsidRPr="00AE470F" w:rsidRDefault="004F3483">
      <w:pPr>
        <w:ind w:left="500"/>
        <w:rPr>
          <w:rFonts w:ascii="標楷體" w:eastAsia="標楷體" w:hAnsi="標楷體"/>
          <w:sz w:val="24"/>
          <w:lang w:eastAsia="zh-TW"/>
        </w:rPr>
      </w:pPr>
      <w:r w:rsidRPr="00AE470F">
        <w:rPr>
          <w:rFonts w:ascii="標楷體" w:eastAsia="標楷體" w:hAnsi="標楷體"/>
          <w:sz w:val="24"/>
          <w:lang w:eastAsia="zh-TW"/>
        </w:rPr>
        <w:t>申請單位(申請人)：＿＿＿＿＿＿＿＿＿＿＿(簽章)</w:t>
      </w:r>
    </w:p>
    <w:p w:rsidR="00810DA1" w:rsidRPr="00AE470F" w:rsidRDefault="00810DA1">
      <w:pPr>
        <w:rPr>
          <w:rFonts w:ascii="標楷體" w:eastAsia="標楷體" w:hAnsi="標楷體"/>
          <w:sz w:val="24"/>
          <w:lang w:eastAsia="zh-TW"/>
        </w:rPr>
        <w:sectPr w:rsidR="00810DA1" w:rsidRPr="00AE470F">
          <w:headerReference w:type="default" r:id="rId9"/>
          <w:pgSz w:w="11910" w:h="16840"/>
          <w:pgMar w:top="2000" w:right="900" w:bottom="280" w:left="580" w:header="1601" w:footer="0" w:gutter="0"/>
          <w:cols w:space="720"/>
        </w:sectPr>
      </w:pPr>
    </w:p>
    <w:p w:rsidR="00810DA1" w:rsidRPr="00AE470F" w:rsidRDefault="00810DA1">
      <w:pPr>
        <w:pStyle w:val="a3"/>
        <w:spacing w:before="9"/>
        <w:rPr>
          <w:rFonts w:ascii="標楷體" w:eastAsia="標楷體" w:hAnsi="標楷體"/>
          <w:sz w:val="15"/>
          <w:lang w:eastAsia="zh-TW"/>
        </w:rPr>
      </w:pPr>
    </w:p>
    <w:p w:rsidR="00810DA1" w:rsidRPr="00AE470F" w:rsidRDefault="004F3483">
      <w:pPr>
        <w:pStyle w:val="1"/>
        <w:spacing w:before="21"/>
        <w:ind w:left="2591" w:right="1792"/>
        <w:jc w:val="center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教學或活動自編（選）教材審查表</w:t>
      </w:r>
    </w:p>
    <w:p w:rsidR="00810DA1" w:rsidRPr="00AE470F" w:rsidRDefault="004F3483">
      <w:pPr>
        <w:tabs>
          <w:tab w:val="left" w:pos="8566"/>
          <w:tab w:val="left" w:pos="9286"/>
          <w:tab w:val="left" w:pos="10006"/>
        </w:tabs>
        <w:spacing w:before="90"/>
        <w:ind w:left="6646"/>
        <w:rPr>
          <w:rFonts w:ascii="標楷體" w:eastAsia="標楷體" w:hAnsi="標楷體"/>
          <w:sz w:val="24"/>
          <w:lang w:eastAsia="zh-TW"/>
        </w:rPr>
      </w:pPr>
      <w:r w:rsidRPr="00AE470F">
        <w:rPr>
          <w:rFonts w:ascii="標楷體" w:eastAsia="標楷體" w:hAnsi="標楷體"/>
          <w:sz w:val="24"/>
          <w:lang w:eastAsia="zh-TW"/>
        </w:rPr>
        <w:t>申請日期：</w:t>
      </w:r>
      <w:r w:rsidRPr="00AE470F">
        <w:rPr>
          <w:rFonts w:ascii="標楷體" w:eastAsia="標楷體" w:hAnsi="標楷體"/>
          <w:sz w:val="24"/>
          <w:u w:val="single"/>
          <w:lang w:eastAsia="zh-TW"/>
        </w:rPr>
        <w:t xml:space="preserve"> </w:t>
      </w:r>
      <w:r w:rsidRPr="00AE470F">
        <w:rPr>
          <w:rFonts w:ascii="標楷體" w:eastAsia="標楷體" w:hAnsi="標楷體"/>
          <w:sz w:val="24"/>
          <w:u w:val="single"/>
          <w:lang w:eastAsia="zh-TW"/>
        </w:rPr>
        <w:tab/>
      </w:r>
      <w:r w:rsidRPr="00AE470F">
        <w:rPr>
          <w:rFonts w:ascii="標楷體" w:eastAsia="標楷體" w:hAnsi="標楷體"/>
          <w:sz w:val="24"/>
          <w:lang w:eastAsia="zh-TW"/>
        </w:rPr>
        <w:t>年</w:t>
      </w:r>
      <w:r w:rsidRPr="00AE470F">
        <w:rPr>
          <w:rFonts w:ascii="標楷體" w:eastAsia="標楷體" w:hAnsi="標楷體"/>
          <w:sz w:val="24"/>
          <w:u w:val="single"/>
          <w:lang w:eastAsia="zh-TW"/>
        </w:rPr>
        <w:t xml:space="preserve"> </w:t>
      </w:r>
      <w:r w:rsidRPr="00AE470F">
        <w:rPr>
          <w:rFonts w:ascii="標楷體" w:eastAsia="標楷體" w:hAnsi="標楷體"/>
          <w:sz w:val="24"/>
          <w:u w:val="single"/>
          <w:lang w:eastAsia="zh-TW"/>
        </w:rPr>
        <w:tab/>
      </w:r>
      <w:r w:rsidRPr="00AE470F">
        <w:rPr>
          <w:rFonts w:ascii="標楷體" w:eastAsia="標楷體" w:hAnsi="標楷體"/>
          <w:sz w:val="24"/>
          <w:lang w:eastAsia="zh-TW"/>
        </w:rPr>
        <w:t>月</w:t>
      </w:r>
      <w:r w:rsidRPr="00AE470F">
        <w:rPr>
          <w:rFonts w:ascii="標楷體" w:eastAsia="標楷體" w:hAnsi="標楷體"/>
          <w:sz w:val="24"/>
          <w:u w:val="single"/>
          <w:lang w:eastAsia="zh-TW"/>
        </w:rPr>
        <w:t xml:space="preserve"> </w:t>
      </w:r>
      <w:r w:rsidRPr="00AE470F">
        <w:rPr>
          <w:rFonts w:ascii="標楷體" w:eastAsia="標楷體" w:hAnsi="標楷體"/>
          <w:sz w:val="24"/>
          <w:u w:val="single"/>
          <w:lang w:eastAsia="zh-TW"/>
        </w:rPr>
        <w:tab/>
      </w:r>
      <w:r w:rsidRPr="00AE470F">
        <w:rPr>
          <w:rFonts w:ascii="標楷體" w:eastAsia="標楷體" w:hAnsi="標楷體"/>
          <w:sz w:val="24"/>
          <w:lang w:eastAsia="zh-TW"/>
        </w:rPr>
        <w:t>日</w:t>
      </w:r>
    </w:p>
    <w:p w:rsidR="00810DA1" w:rsidRPr="00AE470F" w:rsidRDefault="00810DA1">
      <w:pPr>
        <w:pStyle w:val="a3"/>
        <w:spacing w:before="6"/>
        <w:rPr>
          <w:rFonts w:ascii="標楷體" w:eastAsia="標楷體" w:hAnsi="標楷體"/>
          <w:sz w:val="17"/>
          <w:lang w:eastAsia="zh-TW"/>
        </w:rPr>
      </w:pPr>
    </w:p>
    <w:p w:rsidR="00810DA1" w:rsidRPr="00AE470F" w:rsidRDefault="004F3483">
      <w:pPr>
        <w:pStyle w:val="a3"/>
        <w:tabs>
          <w:tab w:val="left" w:pos="4138"/>
        </w:tabs>
        <w:ind w:left="500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一、受</w:t>
      </w:r>
      <w:r w:rsidRPr="00AE470F">
        <w:rPr>
          <w:rFonts w:ascii="標楷體" w:eastAsia="標楷體" w:hAnsi="標楷體"/>
          <w:spacing w:val="-3"/>
          <w:lang w:eastAsia="zh-TW"/>
        </w:rPr>
        <w:t>理</w:t>
      </w:r>
      <w:r w:rsidRPr="00AE470F">
        <w:rPr>
          <w:rFonts w:ascii="標楷體" w:eastAsia="標楷體" w:hAnsi="標楷體"/>
          <w:lang w:eastAsia="zh-TW"/>
        </w:rPr>
        <w:t>學校</w:t>
      </w:r>
      <w:r w:rsidRPr="00AE470F">
        <w:rPr>
          <w:rFonts w:ascii="標楷體" w:eastAsia="標楷體" w:hAnsi="標楷體"/>
          <w:spacing w:val="-3"/>
          <w:lang w:eastAsia="zh-TW"/>
        </w:rPr>
        <w:t>：</w:t>
      </w:r>
      <w:r w:rsidRPr="00AE470F">
        <w:rPr>
          <w:rFonts w:ascii="標楷體" w:eastAsia="標楷體" w:hAnsi="標楷體"/>
          <w:u w:val="single"/>
          <w:lang w:eastAsia="zh-TW"/>
        </w:rPr>
        <w:t xml:space="preserve"> </w:t>
      </w:r>
      <w:r w:rsidRPr="00AE470F">
        <w:rPr>
          <w:rFonts w:ascii="標楷體" w:eastAsia="標楷體" w:hAnsi="標楷體"/>
          <w:u w:val="single"/>
          <w:lang w:eastAsia="zh-TW"/>
        </w:rPr>
        <w:tab/>
      </w:r>
    </w:p>
    <w:p w:rsidR="00810DA1" w:rsidRPr="00AE470F" w:rsidRDefault="00810DA1">
      <w:pPr>
        <w:pStyle w:val="a3"/>
        <w:spacing w:before="9"/>
        <w:rPr>
          <w:rFonts w:ascii="標楷體" w:eastAsia="標楷體" w:hAnsi="標楷體"/>
          <w:sz w:val="17"/>
          <w:lang w:eastAsia="zh-TW"/>
        </w:rPr>
      </w:pPr>
    </w:p>
    <w:p w:rsidR="00810DA1" w:rsidRPr="00AE470F" w:rsidRDefault="004F3483">
      <w:pPr>
        <w:tabs>
          <w:tab w:val="left" w:pos="4140"/>
          <w:tab w:val="left" w:pos="4699"/>
        </w:tabs>
        <w:spacing w:before="45" w:line="391" w:lineRule="auto"/>
        <w:ind w:left="500" w:right="3685"/>
        <w:rPr>
          <w:rFonts w:ascii="標楷體" w:eastAsia="標楷體" w:hAnsi="標楷體"/>
          <w:sz w:val="28"/>
          <w:lang w:eastAsia="zh-TW"/>
        </w:rPr>
      </w:pPr>
      <w:r w:rsidRPr="00AE470F">
        <w:rPr>
          <w:rFonts w:ascii="標楷體" w:eastAsia="標楷體" w:hAnsi="標楷體"/>
          <w:sz w:val="28"/>
          <w:lang w:eastAsia="zh-TW"/>
        </w:rPr>
        <w:t>二、送</w:t>
      </w:r>
      <w:r w:rsidRPr="00AE470F">
        <w:rPr>
          <w:rFonts w:ascii="標楷體" w:eastAsia="標楷體" w:hAnsi="標楷體"/>
          <w:spacing w:val="-3"/>
          <w:sz w:val="28"/>
          <w:lang w:eastAsia="zh-TW"/>
        </w:rPr>
        <w:t>審</w:t>
      </w:r>
      <w:r w:rsidRPr="00AE470F">
        <w:rPr>
          <w:rFonts w:ascii="標楷體" w:eastAsia="標楷體" w:hAnsi="標楷體"/>
          <w:sz w:val="28"/>
          <w:lang w:eastAsia="zh-TW"/>
        </w:rPr>
        <w:t>單位</w:t>
      </w:r>
      <w:r w:rsidRPr="00AE470F">
        <w:rPr>
          <w:rFonts w:ascii="標楷體" w:eastAsia="標楷體" w:hAnsi="標楷體"/>
          <w:spacing w:val="-3"/>
          <w:sz w:val="28"/>
          <w:lang w:eastAsia="zh-TW"/>
        </w:rPr>
        <w:t>：</w:t>
      </w:r>
      <w:r w:rsidRPr="00AE470F">
        <w:rPr>
          <w:rFonts w:ascii="標楷體" w:eastAsia="標楷體" w:hAnsi="標楷體"/>
          <w:spacing w:val="-3"/>
          <w:sz w:val="28"/>
          <w:u w:val="single"/>
          <w:lang w:eastAsia="zh-TW"/>
        </w:rPr>
        <w:t xml:space="preserve"> </w:t>
      </w:r>
      <w:r w:rsidRPr="00AE470F">
        <w:rPr>
          <w:rFonts w:ascii="標楷體" w:eastAsia="標楷體" w:hAnsi="標楷體"/>
          <w:spacing w:val="-3"/>
          <w:sz w:val="28"/>
          <w:u w:val="single"/>
          <w:lang w:eastAsia="zh-TW"/>
        </w:rPr>
        <w:tab/>
      </w:r>
      <w:r w:rsidRPr="00AE470F">
        <w:rPr>
          <w:rFonts w:ascii="標楷體" w:eastAsia="標楷體" w:hAnsi="標楷體"/>
          <w:sz w:val="20"/>
          <w:lang w:eastAsia="zh-TW"/>
        </w:rPr>
        <w:t>(請填寫單位全銜或個人全名</w:t>
      </w:r>
      <w:r w:rsidRPr="00AE470F">
        <w:rPr>
          <w:rFonts w:ascii="標楷體" w:eastAsia="標楷體" w:hAnsi="標楷體"/>
          <w:spacing w:val="-15"/>
          <w:sz w:val="20"/>
          <w:lang w:eastAsia="zh-TW"/>
        </w:rPr>
        <w:t xml:space="preserve">) </w:t>
      </w:r>
      <w:r w:rsidRPr="00AE470F">
        <w:rPr>
          <w:rFonts w:ascii="標楷體" w:eastAsia="標楷體" w:hAnsi="標楷體"/>
          <w:sz w:val="28"/>
          <w:lang w:eastAsia="zh-TW"/>
        </w:rPr>
        <w:t>三、送</w:t>
      </w:r>
      <w:r w:rsidRPr="00AE470F">
        <w:rPr>
          <w:rFonts w:ascii="標楷體" w:eastAsia="標楷體" w:hAnsi="標楷體"/>
          <w:spacing w:val="-3"/>
          <w:sz w:val="28"/>
          <w:lang w:eastAsia="zh-TW"/>
        </w:rPr>
        <w:t>審</w:t>
      </w:r>
      <w:r w:rsidRPr="00AE470F">
        <w:rPr>
          <w:rFonts w:ascii="標楷體" w:eastAsia="標楷體" w:hAnsi="標楷體"/>
          <w:sz w:val="28"/>
          <w:lang w:eastAsia="zh-TW"/>
        </w:rPr>
        <w:t>教材</w:t>
      </w:r>
      <w:r w:rsidRPr="00AE470F">
        <w:rPr>
          <w:rFonts w:ascii="標楷體" w:eastAsia="標楷體" w:hAnsi="標楷體"/>
          <w:spacing w:val="-3"/>
          <w:sz w:val="28"/>
          <w:lang w:eastAsia="zh-TW"/>
        </w:rPr>
        <w:t>名稱</w:t>
      </w:r>
      <w:r w:rsidRPr="00AE470F">
        <w:rPr>
          <w:rFonts w:ascii="標楷體" w:eastAsia="標楷體" w:hAnsi="標楷體"/>
          <w:sz w:val="28"/>
          <w:lang w:eastAsia="zh-TW"/>
        </w:rPr>
        <w:t>：</w:t>
      </w:r>
      <w:r w:rsidRPr="00AE470F">
        <w:rPr>
          <w:rFonts w:ascii="標楷體" w:eastAsia="標楷體" w:hAnsi="標楷體"/>
          <w:sz w:val="28"/>
          <w:u w:val="single"/>
          <w:lang w:eastAsia="zh-TW"/>
        </w:rPr>
        <w:t xml:space="preserve"> </w:t>
      </w:r>
      <w:r w:rsidRPr="00AE470F">
        <w:rPr>
          <w:rFonts w:ascii="標楷體" w:eastAsia="標楷體" w:hAnsi="標楷體"/>
          <w:sz w:val="28"/>
          <w:u w:val="single"/>
          <w:lang w:eastAsia="zh-TW"/>
        </w:rPr>
        <w:tab/>
      </w:r>
      <w:r w:rsidRPr="00AE470F">
        <w:rPr>
          <w:rFonts w:ascii="標楷體" w:eastAsia="標楷體" w:hAnsi="標楷體"/>
          <w:sz w:val="28"/>
          <w:u w:val="single"/>
          <w:lang w:eastAsia="zh-TW"/>
        </w:rPr>
        <w:tab/>
      </w:r>
    </w:p>
    <w:p w:rsidR="00810DA1" w:rsidRPr="00AE470F" w:rsidRDefault="004F3483">
      <w:pPr>
        <w:pStyle w:val="a3"/>
        <w:spacing w:before="3"/>
        <w:ind w:left="500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四、教材編輯計畫書內容是否明確列出：</w:t>
      </w:r>
    </w:p>
    <w:p w:rsidR="00810DA1" w:rsidRPr="00AE470F" w:rsidRDefault="004F3483">
      <w:pPr>
        <w:pStyle w:val="a3"/>
        <w:spacing w:before="249" w:line="391" w:lineRule="auto"/>
        <w:ind w:left="1058" w:right="406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□編輯理念、□課程架構、□單元名稱、□教學活動重點、□教學時數或節數、□教學資源。</w:t>
      </w:r>
    </w:p>
    <w:p w:rsidR="00810DA1" w:rsidRPr="00AE470F" w:rsidRDefault="004F3483">
      <w:pPr>
        <w:spacing w:before="43"/>
        <w:ind w:left="980"/>
        <w:rPr>
          <w:rFonts w:ascii="標楷體" w:eastAsia="標楷體" w:hAnsi="標楷體"/>
          <w:sz w:val="24"/>
          <w:lang w:eastAsia="zh-TW"/>
        </w:rPr>
      </w:pPr>
      <w:r w:rsidRPr="00AE470F">
        <w:rPr>
          <w:rFonts w:ascii="標楷體" w:eastAsia="標楷體" w:hAnsi="標楷體"/>
          <w:sz w:val="24"/>
          <w:lang w:eastAsia="zh-TW"/>
        </w:rPr>
        <w:t>(若有一項未列出，將不予審查)</w:t>
      </w:r>
    </w:p>
    <w:p w:rsidR="00810DA1" w:rsidRPr="00AE470F" w:rsidRDefault="00810DA1">
      <w:pPr>
        <w:pStyle w:val="a3"/>
        <w:spacing w:before="13"/>
        <w:rPr>
          <w:rFonts w:ascii="標楷體" w:eastAsia="標楷體" w:hAnsi="標楷體"/>
          <w:sz w:val="18"/>
          <w:lang w:eastAsia="zh-TW"/>
        </w:rPr>
      </w:pPr>
    </w:p>
    <w:p w:rsidR="00810DA1" w:rsidRPr="00AE470F" w:rsidRDefault="004F3483">
      <w:pPr>
        <w:pStyle w:val="a3"/>
        <w:ind w:left="500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五、送審教材類別：</w:t>
      </w:r>
    </w:p>
    <w:p w:rsidR="00810DA1" w:rsidRPr="00AE470F" w:rsidRDefault="004F3483">
      <w:pPr>
        <w:pStyle w:val="a3"/>
        <w:spacing w:before="247" w:line="393" w:lineRule="auto"/>
        <w:ind w:left="1059" w:right="406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□教學簡報、□印刷品、□影音光碟、□其他於課程或活動中使用之教學資料或計畫，請說明：</w:t>
      </w:r>
      <w:r w:rsidRPr="00AE470F">
        <w:rPr>
          <w:rFonts w:ascii="標楷體" w:eastAsia="標楷體" w:hAnsi="標楷體"/>
          <w:u w:val="single"/>
          <w:lang w:eastAsia="zh-TW"/>
        </w:rPr>
        <w:t>＿＿＿＿＿＿</w:t>
      </w:r>
    </w:p>
    <w:p w:rsidR="00810DA1" w:rsidRPr="00AE470F" w:rsidRDefault="004F3483">
      <w:pPr>
        <w:pStyle w:val="a3"/>
        <w:tabs>
          <w:tab w:val="left" w:pos="6377"/>
        </w:tabs>
        <w:spacing w:after="16" w:line="389" w:lineRule="exact"/>
        <w:ind w:left="500"/>
        <w:rPr>
          <w:rFonts w:ascii="標楷體" w:eastAsia="標楷體" w:hAnsi="標楷體"/>
        </w:rPr>
      </w:pPr>
      <w:r w:rsidRPr="00AE470F">
        <w:rPr>
          <w:rFonts w:ascii="標楷體" w:eastAsia="標楷體" w:hAnsi="標楷體"/>
          <w:noProof/>
          <w:lang w:eastAsia="zh-TW"/>
        </w:rPr>
        <w:drawing>
          <wp:anchor distT="0" distB="0" distL="0" distR="0" simplePos="0" relativeHeight="251226112" behindDoc="1" locked="0" layoutInCell="1" allowOverlap="1" wp14:anchorId="3ABAB94C" wp14:editId="28636FE7">
            <wp:simplePos x="0" y="0"/>
            <wp:positionH relativeFrom="page">
              <wp:posOffset>2529839</wp:posOffset>
            </wp:positionH>
            <wp:positionV relativeFrom="paragraph">
              <wp:posOffset>599837</wp:posOffset>
            </wp:positionV>
            <wp:extent cx="2959607" cy="91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60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470F">
        <w:rPr>
          <w:rFonts w:ascii="標楷體" w:eastAsia="標楷體" w:hAnsi="標楷體"/>
        </w:rPr>
        <w:t>六、教</w:t>
      </w:r>
      <w:r w:rsidRPr="00AE470F">
        <w:rPr>
          <w:rFonts w:ascii="標楷體" w:eastAsia="標楷體" w:hAnsi="標楷體"/>
          <w:spacing w:val="-3"/>
        </w:rPr>
        <w:t>材</w:t>
      </w:r>
      <w:r w:rsidRPr="00AE470F">
        <w:rPr>
          <w:rFonts w:ascii="標楷體" w:eastAsia="標楷體" w:hAnsi="標楷體"/>
        </w:rPr>
        <w:t>內容</w:t>
      </w:r>
      <w:r w:rsidRPr="00AE470F">
        <w:rPr>
          <w:rFonts w:ascii="標楷體" w:eastAsia="標楷體" w:hAnsi="標楷體"/>
          <w:spacing w:val="-3"/>
        </w:rPr>
        <w:t>簡介</w:t>
      </w:r>
      <w:r w:rsidRPr="00AE470F">
        <w:rPr>
          <w:rFonts w:ascii="標楷體" w:eastAsia="標楷體" w:hAnsi="標楷體"/>
        </w:rPr>
        <w:t>：</w:t>
      </w:r>
      <w:r w:rsidRPr="00AE470F">
        <w:rPr>
          <w:rFonts w:ascii="標楷體" w:eastAsia="標楷體" w:hAnsi="標楷體"/>
          <w:u w:val="single"/>
        </w:rPr>
        <w:t xml:space="preserve"> </w:t>
      </w:r>
      <w:r w:rsidRPr="00AE470F">
        <w:rPr>
          <w:rFonts w:ascii="標楷體" w:eastAsia="標楷體" w:hAnsi="標楷體"/>
          <w:u w:val="single"/>
        </w:rPr>
        <w:tab/>
      </w:r>
    </w:p>
    <w:tbl>
      <w:tblPr>
        <w:tblStyle w:val="TableNormal"/>
        <w:tblW w:w="0" w:type="auto"/>
        <w:tblInd w:w="16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1918"/>
        <w:gridCol w:w="2465"/>
        <w:gridCol w:w="2196"/>
        <w:gridCol w:w="1835"/>
      </w:tblGrid>
      <w:tr w:rsidR="00810DA1" w:rsidRPr="00AE470F">
        <w:trPr>
          <w:trHeight w:val="976"/>
        </w:trPr>
        <w:tc>
          <w:tcPr>
            <w:tcW w:w="1360" w:type="dxa"/>
            <w:tcBorders>
              <w:bottom w:val="single" w:sz="12" w:space="0" w:color="000000"/>
              <w:right w:val="single" w:sz="12" w:space="0" w:color="000000"/>
            </w:tcBorders>
          </w:tcPr>
          <w:p w:rsidR="00810DA1" w:rsidRPr="00AE470F" w:rsidRDefault="00810DA1">
            <w:pPr>
              <w:pStyle w:val="TableParagraph"/>
              <w:spacing w:before="8"/>
              <w:ind w:left="0"/>
              <w:rPr>
                <w:rFonts w:ascii="標楷體" w:eastAsia="標楷體" w:hAnsi="標楷體"/>
                <w:sz w:val="27"/>
              </w:rPr>
            </w:pPr>
          </w:p>
          <w:p w:rsidR="00810DA1" w:rsidRPr="00AE470F" w:rsidRDefault="004F3483">
            <w:pPr>
              <w:pStyle w:val="TableParagraph"/>
              <w:ind w:left="197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審查項目</w:t>
            </w:r>
          </w:p>
        </w:tc>
        <w:tc>
          <w:tcPr>
            <w:tcW w:w="1918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10DA1" w:rsidRPr="00AE470F" w:rsidRDefault="00810DA1">
            <w:pPr>
              <w:pStyle w:val="TableParagraph"/>
              <w:spacing w:before="8"/>
              <w:ind w:left="0"/>
              <w:rPr>
                <w:rFonts w:ascii="標楷體" w:eastAsia="標楷體" w:hAnsi="標楷體"/>
                <w:sz w:val="27"/>
              </w:rPr>
            </w:pPr>
          </w:p>
          <w:p w:rsidR="00810DA1" w:rsidRPr="00AE470F" w:rsidRDefault="004F3483">
            <w:pPr>
              <w:pStyle w:val="TableParagraph"/>
              <w:ind w:left="46" w:right="311"/>
              <w:jc w:val="center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參照標準</w:t>
            </w:r>
          </w:p>
        </w:tc>
        <w:tc>
          <w:tcPr>
            <w:tcW w:w="246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10DA1" w:rsidRPr="00AE470F" w:rsidRDefault="004F3483">
            <w:pPr>
              <w:pStyle w:val="TableParagraph"/>
              <w:spacing w:before="72"/>
              <w:ind w:left="272" w:right="21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送審單位</w:t>
            </w:r>
          </w:p>
          <w:p w:rsidR="00810DA1" w:rsidRPr="00AE470F" w:rsidRDefault="004F3483">
            <w:pPr>
              <w:pStyle w:val="TableParagraph"/>
              <w:spacing w:before="161"/>
              <w:ind w:left="272" w:right="21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符合情形具體說明</w:t>
            </w:r>
          </w:p>
        </w:tc>
        <w:tc>
          <w:tcPr>
            <w:tcW w:w="219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10DA1" w:rsidRPr="00AE470F" w:rsidRDefault="004F3483">
            <w:pPr>
              <w:pStyle w:val="TableParagraph"/>
              <w:spacing w:before="72"/>
              <w:ind w:left="638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審查小組</w:t>
            </w:r>
          </w:p>
          <w:p w:rsidR="00810DA1" w:rsidRPr="00AE470F" w:rsidRDefault="004F3483">
            <w:pPr>
              <w:pStyle w:val="TableParagraph"/>
              <w:spacing w:before="161"/>
              <w:ind w:left="638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審查意見</w:t>
            </w:r>
          </w:p>
        </w:tc>
        <w:tc>
          <w:tcPr>
            <w:tcW w:w="1835" w:type="dxa"/>
            <w:tcBorders>
              <w:left w:val="single" w:sz="6" w:space="0" w:color="000000"/>
              <w:bottom w:val="single" w:sz="12" w:space="0" w:color="000000"/>
              <w:right w:val="single" w:sz="34" w:space="0" w:color="000000"/>
            </w:tcBorders>
          </w:tcPr>
          <w:p w:rsidR="00810DA1" w:rsidRPr="00AE470F" w:rsidRDefault="00810DA1">
            <w:pPr>
              <w:pStyle w:val="TableParagraph"/>
              <w:spacing w:before="8"/>
              <w:ind w:left="0"/>
              <w:rPr>
                <w:rFonts w:ascii="標楷體" w:eastAsia="標楷體" w:hAnsi="標楷體"/>
                <w:sz w:val="27"/>
              </w:rPr>
            </w:pPr>
          </w:p>
          <w:p w:rsidR="00810DA1" w:rsidRPr="00AE470F" w:rsidRDefault="004F3483">
            <w:pPr>
              <w:pStyle w:val="TableParagraph"/>
              <w:ind w:left="299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填表說明</w:t>
            </w:r>
          </w:p>
        </w:tc>
      </w:tr>
      <w:tr w:rsidR="00810DA1" w:rsidRPr="00AE470F">
        <w:trPr>
          <w:trHeight w:val="1559"/>
        </w:trPr>
        <w:tc>
          <w:tcPr>
            <w:tcW w:w="1360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10DA1" w:rsidRPr="00AE470F" w:rsidRDefault="004F3483">
            <w:pPr>
              <w:pStyle w:val="TableParagraph"/>
              <w:spacing w:before="71"/>
              <w:ind w:left="197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適用法規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10DA1" w:rsidRPr="00AE470F" w:rsidRDefault="004F3483">
            <w:pPr>
              <w:pStyle w:val="TableParagraph"/>
              <w:spacing w:before="71"/>
              <w:ind w:left="122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符合本審查自編</w:t>
            </w:r>
          </w:p>
          <w:p w:rsidR="00810DA1" w:rsidRPr="00AE470F" w:rsidRDefault="004F3483">
            <w:pPr>
              <w:pStyle w:val="TableParagraph"/>
              <w:spacing w:before="24" w:line="256" w:lineRule="auto"/>
              <w:ind w:left="122" w:right="9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（選）教材原則第六點第二款各項規範</w:t>
            </w:r>
          </w:p>
        </w:tc>
        <w:tc>
          <w:tcPr>
            <w:tcW w:w="24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DA1" w:rsidRPr="00AE470F" w:rsidRDefault="004F3483">
            <w:pPr>
              <w:pStyle w:val="TableParagraph"/>
              <w:spacing w:before="71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□是</w:t>
            </w:r>
          </w:p>
          <w:p w:rsidR="00810DA1" w:rsidRPr="00AE470F" w:rsidRDefault="004F3483">
            <w:pPr>
              <w:pStyle w:val="TableParagraph"/>
              <w:spacing w:before="84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□否</w:t>
            </w:r>
          </w:p>
          <w:p w:rsidR="00810DA1" w:rsidRPr="00AE470F" w:rsidRDefault="004F3483">
            <w:pPr>
              <w:pStyle w:val="TableParagraph"/>
              <w:tabs>
                <w:tab w:val="left" w:pos="2049"/>
              </w:tabs>
              <w:spacing w:before="85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其他：</w:t>
            </w:r>
            <w:r w:rsidRPr="00AE470F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AE470F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21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DA1" w:rsidRPr="00AE470F" w:rsidRDefault="00810DA1">
            <w:pPr>
              <w:pStyle w:val="TableParagraph"/>
              <w:ind w:left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34" w:space="0" w:color="000000"/>
            </w:tcBorders>
          </w:tcPr>
          <w:p w:rsidR="00810DA1" w:rsidRPr="00AE470F" w:rsidRDefault="004F3483">
            <w:pPr>
              <w:pStyle w:val="TableParagraph"/>
              <w:spacing w:before="71" w:line="256" w:lineRule="auto"/>
              <w:ind w:right="213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請勾選或具體說明符合各項規範之相關內容。</w:t>
            </w:r>
          </w:p>
        </w:tc>
      </w:tr>
      <w:tr w:rsidR="00810DA1" w:rsidRPr="00AE470F">
        <w:trPr>
          <w:trHeight w:val="2161"/>
        </w:trPr>
        <w:tc>
          <w:tcPr>
            <w:tcW w:w="1360" w:type="dxa"/>
            <w:tcBorders>
              <w:top w:val="single" w:sz="6" w:space="0" w:color="000000"/>
              <w:bottom w:val="single" w:sz="18" w:space="0" w:color="000000"/>
              <w:right w:val="single" w:sz="12" w:space="0" w:color="000000"/>
            </w:tcBorders>
          </w:tcPr>
          <w:p w:rsidR="00810DA1" w:rsidRPr="00AE470F" w:rsidRDefault="004F3483">
            <w:pPr>
              <w:pStyle w:val="TableParagraph"/>
              <w:spacing w:before="71"/>
              <w:ind w:left="197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適用對象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810DA1" w:rsidRPr="00AE470F" w:rsidRDefault="004F3483">
            <w:pPr>
              <w:pStyle w:val="TableParagraph"/>
              <w:spacing w:before="71"/>
              <w:ind w:left="103" w:right="311"/>
              <w:jc w:val="center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符合學習階段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10DA1" w:rsidRPr="00AE470F" w:rsidRDefault="004F3483">
            <w:pPr>
              <w:pStyle w:val="TableParagraph"/>
              <w:spacing w:before="71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□第一學習階段</w:t>
            </w:r>
          </w:p>
          <w:p w:rsidR="00810DA1" w:rsidRPr="00AE470F" w:rsidRDefault="004F3483">
            <w:pPr>
              <w:pStyle w:val="TableParagraph"/>
              <w:spacing w:before="85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□第二學習階段</w:t>
            </w:r>
          </w:p>
          <w:p w:rsidR="00810DA1" w:rsidRPr="00AE470F" w:rsidRDefault="004F3483">
            <w:pPr>
              <w:pStyle w:val="TableParagraph"/>
              <w:spacing w:before="84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□第三學習階段</w:t>
            </w:r>
          </w:p>
          <w:p w:rsidR="00810DA1" w:rsidRPr="00AE470F" w:rsidRDefault="004F3483">
            <w:pPr>
              <w:pStyle w:val="TableParagraph"/>
              <w:spacing w:before="85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□第四學習階段</w:t>
            </w:r>
          </w:p>
          <w:p w:rsidR="00810DA1" w:rsidRPr="00AE470F" w:rsidRDefault="004F3483">
            <w:pPr>
              <w:pStyle w:val="TableParagraph"/>
              <w:spacing w:before="84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□第五學習階段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10DA1" w:rsidRPr="00AE470F" w:rsidRDefault="00810DA1">
            <w:pPr>
              <w:pStyle w:val="TableParagraph"/>
              <w:ind w:left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34" w:space="0" w:color="000000"/>
            </w:tcBorders>
          </w:tcPr>
          <w:p w:rsidR="00810DA1" w:rsidRPr="00AE470F" w:rsidRDefault="004F3483">
            <w:pPr>
              <w:pStyle w:val="TableParagraph"/>
              <w:spacing w:before="71" w:line="256" w:lineRule="auto"/>
              <w:ind w:right="213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請勾選或具體說明適合之學習階段。</w:t>
            </w:r>
          </w:p>
        </w:tc>
      </w:tr>
    </w:tbl>
    <w:p w:rsidR="00810DA1" w:rsidRPr="00AE470F" w:rsidRDefault="00810DA1">
      <w:pPr>
        <w:spacing w:line="256" w:lineRule="auto"/>
        <w:jc w:val="both"/>
        <w:rPr>
          <w:rFonts w:ascii="標楷體" w:eastAsia="標楷體" w:hAnsi="標楷體"/>
          <w:sz w:val="24"/>
          <w:lang w:eastAsia="zh-TW"/>
        </w:rPr>
        <w:sectPr w:rsidR="00810DA1" w:rsidRPr="00AE470F">
          <w:pgSz w:w="11910" w:h="16840"/>
          <w:pgMar w:top="2000" w:right="900" w:bottom="280" w:left="580" w:header="1601" w:footer="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1918"/>
        <w:gridCol w:w="2465"/>
        <w:gridCol w:w="2196"/>
        <w:gridCol w:w="1835"/>
      </w:tblGrid>
      <w:tr w:rsidR="00810DA1" w:rsidRPr="00AE470F">
        <w:trPr>
          <w:trHeight w:val="1561"/>
        </w:trPr>
        <w:tc>
          <w:tcPr>
            <w:tcW w:w="1360" w:type="dxa"/>
            <w:tcBorders>
              <w:left w:val="single" w:sz="24" w:space="0" w:color="000000"/>
              <w:bottom w:val="single" w:sz="6" w:space="0" w:color="000000"/>
              <w:right w:val="single" w:sz="12" w:space="0" w:color="000000"/>
            </w:tcBorders>
          </w:tcPr>
          <w:p w:rsidR="00810DA1" w:rsidRPr="00AE470F" w:rsidRDefault="004F3483">
            <w:pPr>
              <w:pStyle w:val="TableParagraph"/>
              <w:spacing w:before="73"/>
              <w:ind w:left="178" w:right="137"/>
              <w:jc w:val="center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lastRenderedPageBreak/>
              <w:t>適用指標</w:t>
            </w:r>
          </w:p>
          <w:p w:rsidR="00810DA1" w:rsidRPr="00AE470F" w:rsidRDefault="004F3483">
            <w:pPr>
              <w:pStyle w:val="TableParagraph"/>
              <w:spacing w:before="25"/>
              <w:ind w:left="178" w:right="137"/>
              <w:jc w:val="center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／素養</w:t>
            </w:r>
          </w:p>
        </w:tc>
        <w:tc>
          <w:tcPr>
            <w:tcW w:w="191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10DA1" w:rsidRPr="00AE470F" w:rsidRDefault="004F3483">
            <w:pPr>
              <w:pStyle w:val="TableParagraph"/>
              <w:spacing w:before="73" w:line="256" w:lineRule="auto"/>
              <w:ind w:left="122" w:right="90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符合課程綱要及指標／素養</w:t>
            </w:r>
          </w:p>
        </w:tc>
        <w:tc>
          <w:tcPr>
            <w:tcW w:w="2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DA1" w:rsidRPr="00AE470F" w:rsidRDefault="00810DA1">
            <w:pPr>
              <w:pStyle w:val="TableParagraph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DA1" w:rsidRPr="00AE470F" w:rsidRDefault="00810DA1">
            <w:pPr>
              <w:pStyle w:val="TableParagraph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35" w:type="dxa"/>
            <w:tcBorders>
              <w:left w:val="single" w:sz="6" w:space="0" w:color="000000"/>
              <w:bottom w:val="single" w:sz="6" w:space="0" w:color="000000"/>
              <w:right w:val="single" w:sz="34" w:space="0" w:color="000000"/>
            </w:tcBorders>
          </w:tcPr>
          <w:p w:rsidR="00810DA1" w:rsidRPr="00AE470F" w:rsidRDefault="004F3483">
            <w:pPr>
              <w:pStyle w:val="TableParagraph"/>
              <w:spacing w:before="73" w:line="256" w:lineRule="auto"/>
              <w:ind w:right="35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請具體說明對</w:t>
            </w:r>
            <w:r w:rsidRPr="00AE470F">
              <w:rPr>
                <w:rFonts w:ascii="標楷體" w:eastAsia="標楷體" w:hAnsi="標楷體"/>
                <w:spacing w:val="-13"/>
                <w:sz w:val="24"/>
                <w:lang w:eastAsia="zh-TW"/>
              </w:rPr>
              <w:t xml:space="preserve">應之主題軸、主要概念、指標／ 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>素養。</w:t>
            </w:r>
          </w:p>
        </w:tc>
      </w:tr>
      <w:tr w:rsidR="00810DA1" w:rsidRPr="00AE470F">
        <w:trPr>
          <w:trHeight w:val="5444"/>
        </w:trPr>
        <w:tc>
          <w:tcPr>
            <w:tcW w:w="1360" w:type="dxa"/>
            <w:vMerge w:val="restart"/>
            <w:tcBorders>
              <w:top w:val="single" w:sz="6" w:space="0" w:color="000000"/>
              <w:left w:val="single" w:sz="24" w:space="0" w:color="000000"/>
              <w:right w:val="single" w:sz="12" w:space="0" w:color="000000"/>
            </w:tcBorders>
          </w:tcPr>
          <w:p w:rsidR="00810DA1" w:rsidRPr="00AE470F" w:rsidRDefault="004F3483">
            <w:pPr>
              <w:pStyle w:val="TableParagraph"/>
              <w:spacing w:before="71"/>
              <w:ind w:left="178" w:right="137"/>
              <w:jc w:val="center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適用領域</w:t>
            </w:r>
          </w:p>
          <w:p w:rsidR="00810DA1" w:rsidRPr="00AE470F" w:rsidRDefault="004F3483">
            <w:pPr>
              <w:pStyle w:val="TableParagraph"/>
              <w:spacing w:before="25"/>
              <w:ind w:left="178" w:right="137"/>
              <w:jc w:val="center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／議題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810DA1" w:rsidRPr="00AE470F" w:rsidRDefault="004F3483">
            <w:pPr>
              <w:pStyle w:val="TableParagraph"/>
              <w:spacing w:before="71" w:line="256" w:lineRule="auto"/>
              <w:ind w:left="122" w:right="90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符合課程領域或重大議題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0DA1" w:rsidRPr="00AE470F" w:rsidRDefault="004F3483">
            <w:pPr>
              <w:pStyle w:val="TableParagraph"/>
              <w:spacing w:before="71"/>
              <w:ind w:left="532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八大學習領域</w:t>
            </w:r>
          </w:p>
          <w:p w:rsidR="00810DA1" w:rsidRPr="00AE470F" w:rsidRDefault="004F3483">
            <w:pPr>
              <w:pStyle w:val="TableParagraph"/>
              <w:spacing w:before="85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□國語文</w:t>
            </w:r>
          </w:p>
          <w:p w:rsidR="00810DA1" w:rsidRPr="00AE470F" w:rsidRDefault="004F3483">
            <w:pPr>
              <w:pStyle w:val="TableParagraph"/>
              <w:spacing w:before="84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□英語文</w:t>
            </w:r>
          </w:p>
          <w:p w:rsidR="00810DA1" w:rsidRPr="00AE470F" w:rsidRDefault="004F3483">
            <w:pPr>
              <w:pStyle w:val="TableParagraph"/>
              <w:spacing w:before="85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□本土語文</w:t>
            </w:r>
          </w:p>
          <w:p w:rsidR="00810DA1" w:rsidRPr="00AE470F" w:rsidRDefault="004F3483">
            <w:pPr>
              <w:pStyle w:val="TableParagraph"/>
              <w:spacing w:before="84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□新住民語文</w:t>
            </w:r>
          </w:p>
          <w:p w:rsidR="00810DA1" w:rsidRPr="00AE470F" w:rsidRDefault="004F3483">
            <w:pPr>
              <w:pStyle w:val="TableParagraph"/>
              <w:spacing w:before="84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□數學</w:t>
            </w:r>
          </w:p>
          <w:p w:rsidR="00810DA1" w:rsidRPr="00AE470F" w:rsidRDefault="004F3483">
            <w:pPr>
              <w:pStyle w:val="TableParagraph"/>
              <w:spacing w:before="85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□社會</w:t>
            </w:r>
          </w:p>
          <w:p w:rsidR="00810DA1" w:rsidRPr="00AE470F" w:rsidRDefault="004F3483">
            <w:pPr>
              <w:pStyle w:val="TableParagraph"/>
              <w:spacing w:before="84" w:line="256" w:lineRule="auto"/>
              <w:ind w:left="369" w:right="158" w:hanging="240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□自然與生活科技／ 自然科學</w:t>
            </w:r>
          </w:p>
          <w:p w:rsidR="00810DA1" w:rsidRPr="00AE470F" w:rsidRDefault="004F3483">
            <w:pPr>
              <w:pStyle w:val="TableParagraph"/>
              <w:spacing w:before="62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□藝術與人文／藝術</w:t>
            </w:r>
          </w:p>
          <w:p w:rsidR="00810DA1" w:rsidRPr="00AE470F" w:rsidRDefault="004F3483">
            <w:pPr>
              <w:pStyle w:val="TableParagraph"/>
              <w:spacing w:before="84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□綜合活動</w:t>
            </w:r>
          </w:p>
          <w:p w:rsidR="00810DA1" w:rsidRPr="00AE470F" w:rsidRDefault="004F3483">
            <w:pPr>
              <w:pStyle w:val="TableParagraph"/>
              <w:spacing w:before="85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□健康與體育</w:t>
            </w:r>
          </w:p>
          <w:p w:rsidR="00810DA1" w:rsidRPr="00AE470F" w:rsidRDefault="004F3483">
            <w:pPr>
              <w:pStyle w:val="TableParagraph"/>
              <w:spacing w:before="84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□科技</w:t>
            </w:r>
          </w:p>
          <w:p w:rsidR="00810DA1" w:rsidRPr="00AE470F" w:rsidRDefault="00810DA1">
            <w:pPr>
              <w:pStyle w:val="TableParagraph"/>
              <w:spacing w:before="3"/>
              <w:ind w:left="0"/>
              <w:rPr>
                <w:rFonts w:ascii="標楷體" w:eastAsia="標楷體" w:hAnsi="標楷體"/>
                <w:sz w:val="6"/>
              </w:rPr>
            </w:pPr>
          </w:p>
          <w:p w:rsidR="00810DA1" w:rsidRPr="00AE470F" w:rsidRDefault="004F3483">
            <w:pPr>
              <w:pStyle w:val="TableParagraph"/>
              <w:spacing w:line="20" w:lineRule="exact"/>
              <w:ind w:left="14" w:right="-72"/>
              <w:rPr>
                <w:rFonts w:ascii="標楷體" w:eastAsia="標楷體" w:hAnsi="標楷體"/>
                <w:sz w:val="2"/>
              </w:rPr>
            </w:pPr>
            <w:r w:rsidRPr="00AE470F">
              <w:rPr>
                <w:rFonts w:ascii="標楷體" w:eastAsia="標楷體" w:hAnsi="標楷體"/>
                <w:noProof/>
                <w:sz w:val="2"/>
                <w:lang w:eastAsia="zh-TW"/>
              </w:rPr>
              <w:drawing>
                <wp:inline distT="0" distB="0" distL="0" distR="0" wp14:anchorId="09C8BBDA" wp14:editId="74DB3FE2">
                  <wp:extent cx="1565147" cy="914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14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0DA1" w:rsidRPr="00AE470F" w:rsidRDefault="00810DA1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34" w:space="0" w:color="000000"/>
            </w:tcBorders>
          </w:tcPr>
          <w:p w:rsidR="00810DA1" w:rsidRPr="00AE470F" w:rsidRDefault="004F3483">
            <w:pPr>
              <w:pStyle w:val="TableParagraph"/>
              <w:spacing w:before="71" w:line="256" w:lineRule="auto"/>
              <w:ind w:right="213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請勾選或具體說明符合之課程領域或重大議題。</w:t>
            </w:r>
          </w:p>
        </w:tc>
      </w:tr>
      <w:tr w:rsidR="00810DA1" w:rsidRPr="00AE470F">
        <w:trPr>
          <w:trHeight w:val="6311"/>
        </w:trPr>
        <w:tc>
          <w:tcPr>
            <w:tcW w:w="1360" w:type="dxa"/>
            <w:vMerge/>
            <w:tcBorders>
              <w:top w:val="nil"/>
              <w:left w:val="single" w:sz="24" w:space="0" w:color="000000"/>
              <w:right w:val="single" w:sz="12" w:space="0" w:color="000000"/>
            </w:tcBorders>
          </w:tcPr>
          <w:p w:rsidR="00810DA1" w:rsidRPr="00AE470F" w:rsidRDefault="00810DA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810DA1" w:rsidRPr="00AE470F" w:rsidRDefault="00810DA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6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0DA1" w:rsidRPr="00AE470F" w:rsidRDefault="004F3483">
            <w:pPr>
              <w:pStyle w:val="TableParagraph"/>
              <w:spacing w:before="22"/>
              <w:ind w:left="412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十九項重大議題</w:t>
            </w:r>
          </w:p>
          <w:p w:rsidR="00810DA1" w:rsidRPr="00AE470F" w:rsidRDefault="004F3483">
            <w:pPr>
              <w:pStyle w:val="TableParagraph"/>
              <w:spacing w:before="84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□性別平等</w:t>
            </w:r>
          </w:p>
          <w:p w:rsidR="00810DA1" w:rsidRPr="00AE470F" w:rsidRDefault="004F3483">
            <w:pPr>
              <w:pStyle w:val="TableParagraph"/>
              <w:tabs>
                <w:tab w:val="left" w:pos="1089"/>
              </w:tabs>
              <w:spacing w:before="84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□人權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ab/>
              <w:t>□環境</w:t>
            </w:r>
          </w:p>
          <w:p w:rsidR="00810DA1" w:rsidRPr="00AE470F" w:rsidRDefault="004F3483">
            <w:pPr>
              <w:pStyle w:val="TableParagraph"/>
              <w:tabs>
                <w:tab w:val="left" w:pos="1089"/>
              </w:tabs>
              <w:spacing w:before="85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□海洋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ab/>
              <w:t>□品德</w:t>
            </w:r>
          </w:p>
          <w:p w:rsidR="00810DA1" w:rsidRPr="00AE470F" w:rsidRDefault="004F3483">
            <w:pPr>
              <w:pStyle w:val="TableParagraph"/>
              <w:tabs>
                <w:tab w:val="left" w:pos="1089"/>
              </w:tabs>
              <w:spacing w:before="84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□生命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ab/>
              <w:t>□法治</w:t>
            </w:r>
          </w:p>
          <w:p w:rsidR="00810DA1" w:rsidRPr="00AE470F" w:rsidRDefault="004F3483">
            <w:pPr>
              <w:pStyle w:val="TableParagraph"/>
              <w:tabs>
                <w:tab w:val="left" w:pos="1089"/>
              </w:tabs>
              <w:spacing w:before="85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□科技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ab/>
              <w:t>□資訊</w:t>
            </w:r>
          </w:p>
          <w:p w:rsidR="00810DA1" w:rsidRPr="00AE470F" w:rsidRDefault="004F3483">
            <w:pPr>
              <w:pStyle w:val="TableParagraph"/>
              <w:tabs>
                <w:tab w:val="left" w:pos="1089"/>
              </w:tabs>
              <w:spacing w:before="84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□能源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ab/>
              <w:t>□安全</w:t>
            </w:r>
          </w:p>
          <w:p w:rsidR="00810DA1" w:rsidRPr="00AE470F" w:rsidRDefault="004F3483">
            <w:pPr>
              <w:pStyle w:val="TableParagraph"/>
              <w:spacing w:before="84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□防災</w:t>
            </w:r>
          </w:p>
          <w:p w:rsidR="00810DA1" w:rsidRPr="00AE470F" w:rsidRDefault="004F3483">
            <w:pPr>
              <w:pStyle w:val="TableParagraph"/>
              <w:spacing w:before="85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□家庭教育</w:t>
            </w:r>
          </w:p>
          <w:p w:rsidR="00810DA1" w:rsidRPr="00AE470F" w:rsidRDefault="004F3483">
            <w:pPr>
              <w:pStyle w:val="TableParagraph"/>
              <w:spacing w:before="84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□生涯規劃</w:t>
            </w:r>
          </w:p>
          <w:p w:rsidR="00810DA1" w:rsidRPr="00AE470F" w:rsidRDefault="004F3483">
            <w:pPr>
              <w:pStyle w:val="TableParagraph"/>
              <w:spacing w:before="84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□多元文化</w:t>
            </w:r>
          </w:p>
          <w:p w:rsidR="00810DA1" w:rsidRPr="00AE470F" w:rsidRDefault="004F3483">
            <w:pPr>
              <w:pStyle w:val="TableParagraph"/>
              <w:spacing w:before="85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□閱讀素養</w:t>
            </w:r>
          </w:p>
          <w:p w:rsidR="00810DA1" w:rsidRPr="00AE470F" w:rsidRDefault="004F3483">
            <w:pPr>
              <w:pStyle w:val="TableParagraph"/>
              <w:spacing w:before="84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□戶外教育</w:t>
            </w:r>
          </w:p>
          <w:p w:rsidR="00810DA1" w:rsidRPr="00AE470F" w:rsidRDefault="004F3483">
            <w:pPr>
              <w:pStyle w:val="TableParagraph"/>
              <w:spacing w:before="85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□國際教育</w:t>
            </w:r>
          </w:p>
          <w:p w:rsidR="00810DA1" w:rsidRPr="00AE470F" w:rsidRDefault="004F3483">
            <w:pPr>
              <w:pStyle w:val="TableParagraph"/>
              <w:spacing w:before="84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□原住民族教育</w:t>
            </w:r>
          </w:p>
        </w:tc>
        <w:tc>
          <w:tcPr>
            <w:tcW w:w="21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0DA1" w:rsidRPr="00AE470F" w:rsidRDefault="00810DA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34" w:space="0" w:color="000000"/>
            </w:tcBorders>
          </w:tcPr>
          <w:p w:rsidR="00810DA1" w:rsidRPr="00AE470F" w:rsidRDefault="00810DA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</w:tbl>
    <w:p w:rsidR="00810DA1" w:rsidRPr="00AE470F" w:rsidRDefault="00810DA1">
      <w:pPr>
        <w:rPr>
          <w:rFonts w:ascii="標楷體" w:eastAsia="標楷體" w:hAnsi="標楷體"/>
          <w:sz w:val="2"/>
          <w:szCs w:val="2"/>
          <w:lang w:eastAsia="zh-TW"/>
        </w:rPr>
        <w:sectPr w:rsidR="00810DA1" w:rsidRPr="00AE470F">
          <w:headerReference w:type="default" r:id="rId12"/>
          <w:pgSz w:w="11910" w:h="16840"/>
          <w:pgMar w:top="1420" w:right="900" w:bottom="280" w:left="580" w:header="0" w:footer="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1918"/>
        <w:gridCol w:w="2465"/>
        <w:gridCol w:w="2196"/>
        <w:gridCol w:w="1835"/>
      </w:tblGrid>
      <w:tr w:rsidR="00810DA1" w:rsidRPr="00AE470F">
        <w:trPr>
          <w:trHeight w:val="841"/>
        </w:trPr>
        <w:tc>
          <w:tcPr>
            <w:tcW w:w="1360" w:type="dxa"/>
            <w:tcBorders>
              <w:left w:val="single" w:sz="24" w:space="0" w:color="000000"/>
              <w:bottom w:val="single" w:sz="6" w:space="0" w:color="000000"/>
              <w:right w:val="single" w:sz="12" w:space="0" w:color="000000"/>
            </w:tcBorders>
          </w:tcPr>
          <w:p w:rsidR="00810DA1" w:rsidRPr="00AE470F" w:rsidRDefault="004F3483">
            <w:pPr>
              <w:pStyle w:val="TableParagraph"/>
              <w:spacing w:before="73"/>
              <w:ind w:left="178" w:right="137"/>
              <w:jc w:val="center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lastRenderedPageBreak/>
              <w:t>預期成效</w:t>
            </w:r>
          </w:p>
        </w:tc>
        <w:tc>
          <w:tcPr>
            <w:tcW w:w="191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10DA1" w:rsidRPr="00AE470F" w:rsidRDefault="004F3483">
            <w:pPr>
              <w:pStyle w:val="TableParagraph"/>
              <w:spacing w:before="73"/>
              <w:ind w:left="122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可習得學習目標</w:t>
            </w:r>
          </w:p>
        </w:tc>
        <w:tc>
          <w:tcPr>
            <w:tcW w:w="2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DA1" w:rsidRPr="00AE470F" w:rsidRDefault="00810DA1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DA1" w:rsidRPr="00AE470F" w:rsidRDefault="00810DA1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left w:val="single" w:sz="6" w:space="0" w:color="000000"/>
              <w:bottom w:val="single" w:sz="6" w:space="0" w:color="000000"/>
              <w:right w:val="single" w:sz="34" w:space="0" w:color="000000"/>
            </w:tcBorders>
          </w:tcPr>
          <w:p w:rsidR="00810DA1" w:rsidRPr="00AE470F" w:rsidRDefault="004F3483">
            <w:pPr>
              <w:pStyle w:val="TableParagraph"/>
              <w:spacing w:before="73" w:line="256" w:lineRule="auto"/>
              <w:ind w:right="-29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 xml:space="preserve">請具體說明符 </w:t>
            </w:r>
            <w:r w:rsidRPr="00AE470F">
              <w:rPr>
                <w:rFonts w:ascii="標楷體" w:eastAsia="標楷體" w:hAnsi="標楷體"/>
                <w:spacing w:val="-3"/>
                <w:sz w:val="24"/>
                <w:lang w:eastAsia="zh-TW"/>
              </w:rPr>
              <w:t>合之學習目標。</w:t>
            </w:r>
          </w:p>
        </w:tc>
      </w:tr>
      <w:tr w:rsidR="00810DA1" w:rsidRPr="00AE470F">
        <w:trPr>
          <w:trHeight w:val="839"/>
        </w:trPr>
        <w:tc>
          <w:tcPr>
            <w:tcW w:w="136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</w:tcPr>
          <w:p w:rsidR="00810DA1" w:rsidRPr="00AE470F" w:rsidRDefault="004F3483">
            <w:pPr>
              <w:pStyle w:val="TableParagraph"/>
              <w:spacing w:before="71"/>
              <w:ind w:left="178" w:right="137"/>
              <w:jc w:val="center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其他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10DA1" w:rsidRPr="00AE470F" w:rsidRDefault="004F3483">
            <w:pPr>
              <w:pStyle w:val="TableParagraph"/>
              <w:spacing w:before="19" w:line="360" w:lineRule="atLeast"/>
              <w:ind w:left="122" w:right="170"/>
              <w:rPr>
                <w:rFonts w:ascii="標楷體" w:eastAsia="標楷體" w:hAnsi="標楷體"/>
                <w:sz w:val="20"/>
                <w:lang w:eastAsia="zh-TW"/>
              </w:rPr>
            </w:pPr>
            <w:r w:rsidRPr="00AE470F">
              <w:rPr>
                <w:rFonts w:ascii="標楷體" w:eastAsia="標楷體" w:hAnsi="標楷體"/>
                <w:sz w:val="20"/>
                <w:lang w:eastAsia="zh-TW"/>
              </w:rPr>
              <w:t>（請送審單位自行填寫）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DA1" w:rsidRPr="00AE470F" w:rsidRDefault="00810DA1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DA1" w:rsidRPr="00AE470F" w:rsidRDefault="00810DA1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4" w:space="0" w:color="000000"/>
            </w:tcBorders>
          </w:tcPr>
          <w:p w:rsidR="00810DA1" w:rsidRPr="00AE470F" w:rsidRDefault="004F3483">
            <w:pPr>
              <w:pStyle w:val="TableParagraph"/>
              <w:spacing w:before="71" w:line="256" w:lineRule="auto"/>
              <w:ind w:right="213"/>
              <w:rPr>
                <w:rFonts w:ascii="標楷體" w:eastAsia="標楷體" w:hAnsi="標楷體"/>
                <w:sz w:val="24"/>
              </w:rPr>
            </w:pPr>
            <w:r w:rsidRPr="00AE470F">
              <w:rPr>
                <w:rFonts w:ascii="標楷體" w:eastAsia="標楷體" w:hAnsi="標楷體"/>
                <w:sz w:val="24"/>
              </w:rPr>
              <w:t>其它說明補充事項。</w:t>
            </w:r>
          </w:p>
        </w:tc>
      </w:tr>
      <w:tr w:rsidR="00810DA1" w:rsidRPr="00AE470F">
        <w:trPr>
          <w:trHeight w:val="1739"/>
        </w:trPr>
        <w:tc>
          <w:tcPr>
            <w:tcW w:w="1360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810DA1" w:rsidRPr="00AE470F" w:rsidRDefault="004F3483">
            <w:pPr>
              <w:pStyle w:val="TableParagraph"/>
              <w:spacing w:before="71"/>
              <w:ind w:left="109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審查結果</w:t>
            </w:r>
          </w:p>
          <w:p w:rsidR="00810DA1" w:rsidRPr="00AE470F" w:rsidRDefault="004F3483">
            <w:pPr>
              <w:pStyle w:val="TableParagraph"/>
              <w:spacing w:before="113" w:line="309" w:lineRule="auto"/>
              <w:ind w:left="109" w:right="204"/>
              <w:rPr>
                <w:rFonts w:ascii="標楷體" w:eastAsia="標楷體" w:hAnsi="標楷體"/>
                <w:sz w:val="20"/>
                <w:lang w:eastAsia="zh-TW"/>
              </w:rPr>
            </w:pPr>
            <w:r w:rsidRPr="00AE470F">
              <w:rPr>
                <w:rFonts w:ascii="標楷體" w:eastAsia="標楷體" w:hAnsi="標楷體"/>
                <w:sz w:val="20"/>
                <w:lang w:eastAsia="zh-TW"/>
              </w:rPr>
              <w:t>（審查小組填寫）</w:t>
            </w:r>
          </w:p>
        </w:tc>
        <w:tc>
          <w:tcPr>
            <w:tcW w:w="8414" w:type="dxa"/>
            <w:gridSpan w:val="4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34" w:space="0" w:color="000000"/>
            </w:tcBorders>
          </w:tcPr>
          <w:p w:rsidR="00810DA1" w:rsidRPr="00AE470F" w:rsidRDefault="004F3483">
            <w:pPr>
              <w:pStyle w:val="TableParagraph"/>
              <w:spacing w:before="71"/>
              <w:ind w:left="122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□通過。</w:t>
            </w:r>
          </w:p>
          <w:p w:rsidR="00810DA1" w:rsidRPr="00AE470F" w:rsidRDefault="004F3483">
            <w:pPr>
              <w:pStyle w:val="TableParagraph"/>
              <w:spacing w:before="85"/>
              <w:ind w:left="122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□修正後再審(請於</w:t>
            </w:r>
            <w:r w:rsidRPr="00AE470F">
              <w:rPr>
                <w:rFonts w:ascii="標楷體" w:eastAsia="標楷體" w:hAnsi="標楷體"/>
                <w:sz w:val="24"/>
                <w:u w:val="single"/>
                <w:lang w:eastAsia="zh-TW"/>
              </w:rPr>
              <w:t>＿＿</w:t>
            </w:r>
            <w:r w:rsidRPr="00AE470F">
              <w:rPr>
                <w:rFonts w:ascii="標楷體" w:eastAsia="標楷體" w:hAnsi="標楷體"/>
                <w:sz w:val="24"/>
                <w:lang w:eastAsia="zh-TW"/>
              </w:rPr>
              <w:t>年＿＿月＿＿日前，將修正資料再次函送)。</w:t>
            </w:r>
          </w:p>
          <w:p w:rsidR="00810DA1" w:rsidRPr="00AE470F" w:rsidRDefault="004F3483">
            <w:pPr>
              <w:pStyle w:val="TableParagraph"/>
              <w:spacing w:before="84"/>
              <w:ind w:left="122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□修正後通過。</w:t>
            </w:r>
          </w:p>
          <w:p w:rsidR="00810DA1" w:rsidRPr="00AE470F" w:rsidRDefault="004F3483">
            <w:pPr>
              <w:pStyle w:val="TableParagraph"/>
              <w:spacing w:before="85"/>
              <w:ind w:left="122"/>
              <w:rPr>
                <w:rFonts w:ascii="標楷體" w:eastAsia="標楷體" w:hAnsi="標楷體"/>
                <w:sz w:val="24"/>
                <w:lang w:eastAsia="zh-TW"/>
              </w:rPr>
            </w:pPr>
            <w:r w:rsidRPr="00AE470F">
              <w:rPr>
                <w:rFonts w:ascii="標楷體" w:eastAsia="標楷體" w:hAnsi="標楷體"/>
                <w:sz w:val="24"/>
                <w:lang w:eastAsia="zh-TW"/>
              </w:rPr>
              <w:t>□不通過。</w:t>
            </w:r>
          </w:p>
        </w:tc>
      </w:tr>
    </w:tbl>
    <w:p w:rsidR="00810DA1" w:rsidRPr="00AE470F" w:rsidRDefault="004F3483">
      <w:pPr>
        <w:tabs>
          <w:tab w:val="left" w:pos="3859"/>
        </w:tabs>
        <w:spacing w:before="72"/>
        <w:ind w:left="500"/>
        <w:rPr>
          <w:rFonts w:ascii="標楷體" w:eastAsia="標楷體" w:hAnsi="標楷體"/>
          <w:sz w:val="24"/>
          <w:lang w:eastAsia="zh-TW"/>
        </w:rPr>
      </w:pPr>
      <w:r w:rsidRPr="00AE470F">
        <w:rPr>
          <w:rFonts w:ascii="標楷體" w:eastAsia="標楷體" w:hAnsi="標楷體"/>
          <w:sz w:val="24"/>
          <w:lang w:eastAsia="zh-TW"/>
        </w:rPr>
        <w:t>※送審單位聯絡人姓名：</w:t>
      </w:r>
      <w:r w:rsidRPr="00AE470F">
        <w:rPr>
          <w:rFonts w:ascii="標楷體" w:eastAsia="標楷體" w:hAnsi="標楷體"/>
          <w:sz w:val="24"/>
          <w:u w:val="single"/>
          <w:lang w:eastAsia="zh-TW"/>
        </w:rPr>
        <w:t xml:space="preserve"> </w:t>
      </w:r>
      <w:r w:rsidRPr="00AE470F">
        <w:rPr>
          <w:rFonts w:ascii="標楷體" w:eastAsia="標楷體" w:hAnsi="標楷體"/>
          <w:sz w:val="24"/>
          <w:u w:val="single"/>
          <w:lang w:eastAsia="zh-TW"/>
        </w:rPr>
        <w:tab/>
      </w:r>
      <w:r w:rsidRPr="00AE470F">
        <w:rPr>
          <w:rFonts w:ascii="標楷體" w:eastAsia="標楷體" w:hAnsi="標楷體"/>
          <w:sz w:val="24"/>
          <w:lang w:eastAsia="zh-TW"/>
        </w:rPr>
        <w:t>；連絡電話：</w:t>
      </w:r>
      <w:r w:rsidRPr="00AE470F">
        <w:rPr>
          <w:rFonts w:ascii="標楷體" w:eastAsia="標楷體" w:hAnsi="標楷體"/>
          <w:sz w:val="24"/>
          <w:u w:val="single"/>
          <w:lang w:eastAsia="zh-TW"/>
        </w:rPr>
        <w:t>＿＿＿＿</w:t>
      </w:r>
      <w:r w:rsidRPr="00AE470F">
        <w:rPr>
          <w:rFonts w:ascii="標楷體" w:eastAsia="標楷體" w:hAnsi="標楷體"/>
          <w:sz w:val="24"/>
          <w:lang w:eastAsia="zh-TW"/>
        </w:rPr>
        <w:t>； e-mail：＿＿＿</w:t>
      </w:r>
      <w:r w:rsidRPr="00AE470F">
        <w:rPr>
          <w:rFonts w:ascii="標楷體" w:eastAsia="標楷體" w:hAnsi="標楷體"/>
          <w:sz w:val="24"/>
          <w:u w:val="single"/>
          <w:lang w:eastAsia="zh-TW"/>
        </w:rPr>
        <w:t>＿＿</w:t>
      </w:r>
    </w:p>
    <w:p w:rsidR="00810DA1" w:rsidRPr="00AE470F" w:rsidRDefault="00810DA1">
      <w:pPr>
        <w:pStyle w:val="a3"/>
        <w:spacing w:before="12"/>
        <w:rPr>
          <w:rFonts w:ascii="標楷體" w:eastAsia="標楷體" w:hAnsi="標楷體"/>
          <w:sz w:val="13"/>
          <w:lang w:eastAsia="zh-TW"/>
        </w:rPr>
      </w:pPr>
    </w:p>
    <w:p w:rsidR="00810DA1" w:rsidRPr="00AE470F" w:rsidRDefault="004F3483">
      <w:pPr>
        <w:pStyle w:val="a3"/>
        <w:spacing w:before="45"/>
        <w:ind w:left="500"/>
        <w:rPr>
          <w:rFonts w:ascii="標楷體" w:eastAsia="標楷體" w:hAnsi="標楷體"/>
          <w:lang w:eastAsia="zh-TW"/>
        </w:rPr>
      </w:pPr>
      <w:r w:rsidRPr="00AE470F">
        <w:rPr>
          <w:rFonts w:ascii="標楷體" w:eastAsia="標楷體" w:hAnsi="標楷體"/>
          <w:lang w:eastAsia="zh-TW"/>
        </w:rPr>
        <w:t>審查小組簽章：＿＿＿＿＿＿</w:t>
      </w:r>
    </w:p>
    <w:sectPr w:rsidR="00810DA1" w:rsidRPr="00AE470F">
      <w:headerReference w:type="default" r:id="rId13"/>
      <w:pgSz w:w="11910" w:h="16840"/>
      <w:pgMar w:top="1420" w:right="90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AB" w:rsidRDefault="00BB06AB">
      <w:r>
        <w:separator/>
      </w:r>
    </w:p>
  </w:endnote>
  <w:endnote w:type="continuationSeparator" w:id="0">
    <w:p w:rsidR="00BB06AB" w:rsidRDefault="00BB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Arabic Typesetting"/>
    <w:charset w:val="00"/>
    <w:family w:val="script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AB" w:rsidRDefault="00BB06AB">
      <w:r>
        <w:separator/>
      </w:r>
    </w:p>
  </w:footnote>
  <w:footnote w:type="continuationSeparator" w:id="0">
    <w:p w:rsidR="00BB06AB" w:rsidRDefault="00BB0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DA1" w:rsidRDefault="00810DA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DA1" w:rsidRDefault="00810DA1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DA1" w:rsidRDefault="00810DA1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DA1" w:rsidRDefault="00810DA1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DA1" w:rsidRDefault="00810DA1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10DA1"/>
    <w:rsid w:val="00097919"/>
    <w:rsid w:val="004F3483"/>
    <w:rsid w:val="00574D25"/>
    <w:rsid w:val="00810DA1"/>
    <w:rsid w:val="00AE470F"/>
    <w:rsid w:val="00BB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FKai-SB" w:eastAsia="DFKai-SB" w:hAnsi="DFKai-SB" w:cs="DFKai-SB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9"/>
    </w:pPr>
  </w:style>
  <w:style w:type="paragraph" w:styleId="a5">
    <w:name w:val="header"/>
    <w:basedOn w:val="a"/>
    <w:link w:val="a6"/>
    <w:uiPriority w:val="99"/>
    <w:unhideWhenUsed/>
    <w:rsid w:val="00AE4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470F"/>
    <w:rPr>
      <w:rFonts w:ascii="DFKai-SB" w:eastAsia="DFKai-SB" w:hAnsi="DFKai-SB" w:cs="DFKai-SB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4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470F"/>
    <w:rPr>
      <w:rFonts w:ascii="DFKai-SB" w:eastAsia="DFKai-SB" w:hAnsi="DFKai-SB" w:cs="DFKai-SB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4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47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5</cp:revision>
  <dcterms:created xsi:type="dcterms:W3CDTF">2021-04-06T06:21:00Z</dcterms:created>
  <dcterms:modified xsi:type="dcterms:W3CDTF">2021-04-06T06:28:00Z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2021-04-06T00:00:00Z</vt:filetime>
  </property>
</Properties>
</file>