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425" w:rsidRDefault="00000000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112學年教育部技術型高級中等學校電機與電子群科中心</w:t>
      </w:r>
    </w:p>
    <w:p w:rsidR="005C4425" w:rsidRDefault="00000000">
      <w:pPr>
        <w:overflowPunct w:val="0"/>
        <w:spacing w:line="520" w:lineRule="exact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「電機與電子群專業實習課程國中教師研習營」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實施計畫</w:t>
      </w:r>
    </w:p>
    <w:p w:rsidR="005C4425" w:rsidRDefault="00000000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5C4425" w:rsidRDefault="00000000">
      <w:pPr>
        <w:pStyle w:val="aa"/>
        <w:autoSpaceDE w:val="0"/>
        <w:spacing w:line="40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(一)培訓國中種子教師，以推動與落實國中學生生涯發展教育及技藝教育適性輔導。</w:t>
      </w:r>
    </w:p>
    <w:p w:rsidR="005C4425" w:rsidRDefault="00000000">
      <w:pPr>
        <w:pStyle w:val="aa"/>
        <w:autoSpaceDE w:val="0"/>
        <w:spacing w:line="400" w:lineRule="exact"/>
        <w:ind w:left="1000" w:hanging="5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(二)透過研習使國中端教師認識技術型高中，並對職業教育有多元的認識。安排實作體驗課程，讓國中教師對電機與電子群學生未來生涯發展，有更深入的了解。</w:t>
      </w:r>
    </w:p>
    <w:p w:rsidR="005C4425" w:rsidRDefault="00000000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(三)國中教師經由體驗電機與電子群科的實務操作課程，未來能與國中課程相結合，以達成技職教育宣導的目的。</w:t>
      </w:r>
    </w:p>
    <w:p w:rsidR="005C4425" w:rsidRDefault="00000000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(四)透過國中教師，使國中學生能認識電機與電子產業需求的基層技術，以銜接108年國教課綱技術型高級中等學校課程的實施。</w:t>
      </w:r>
    </w:p>
    <w:p w:rsidR="005C4425" w:rsidRDefault="00000000">
      <w:pPr>
        <w:autoSpaceDE w:val="0"/>
        <w:snapToGrid w:val="0"/>
        <w:spacing w:line="400" w:lineRule="exact"/>
        <w:ind w:left="1806" w:hanging="1806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二、辦理單位：臺中市立臺中工業高級中等學校(電機與電子群科中心)、臺中市立臺中工業高級中等學校資訊科、電子科、電機科、控制科、冷凍空調科。</w:t>
      </w:r>
    </w:p>
    <w:p w:rsidR="005C4425" w:rsidRDefault="00000000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113年2月6日（星期二）。</w:t>
      </w:r>
    </w:p>
    <w:p w:rsidR="005C4425" w:rsidRDefault="00000000">
      <w:pPr>
        <w:autoSpaceDE w:val="0"/>
        <w:snapToGrid w:val="0"/>
        <w:spacing w:line="400" w:lineRule="exact"/>
        <w:ind w:left="1778" w:hanging="177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臺中市立臺中高工冷凍空調科報到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，依時段至電機與電子群各科研習。</w:t>
      </w:r>
    </w:p>
    <w:p w:rsidR="005C4425" w:rsidRDefault="00000000">
      <w:pPr>
        <w:autoSpaceDE w:val="0"/>
        <w:snapToGrid w:val="0"/>
        <w:spacing w:line="400" w:lineRule="exact"/>
        <w:ind w:left="1778" w:hanging="742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地址：臺中市南區高工路191號，校區平面圖如附件。</w:t>
      </w:r>
    </w:p>
    <w:p w:rsidR="005C4425" w:rsidRDefault="00000000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5C4425" w:rsidRDefault="00000000">
      <w:pPr>
        <w:autoSpaceDE w:val="0"/>
        <w:snapToGrid w:val="0"/>
        <w:spacing w:line="400" w:lineRule="exact"/>
        <w:ind w:left="1806" w:hanging="1806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六、參加人員：參加教師原則1校1名，近2年未曾參加本活動之國中教師優先。研習人數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以30名為限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5C4425" w:rsidRDefault="00000000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七、研習方式：專業授課、實務操作及綜合座談。</w:t>
      </w:r>
    </w:p>
    <w:p w:rsidR="005C4425" w:rsidRDefault="00000000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即日起至113年2月4日前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報名，額滿為止，逾期以棄權論，審核通過才算報名成功，請自行至報名網站查詢錄取名單。</w:t>
      </w:r>
    </w:p>
    <w:p w:rsidR="005C4425" w:rsidRDefault="00000000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4169274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5C4425" w:rsidRDefault="00000000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https://vtedu.k12ea.gov.tw/nss/s/eegc/index</w:t>
      </w:r>
    </w:p>
    <w:p w:rsidR="005C4425" w:rsidRDefault="00000000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九、凡經各校選派參加研習之老師，敬請準時報到參加研習，全程參加研習人員，核發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7小時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5C4425" w:rsidRDefault="00000000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5C4425" w:rsidRDefault="00000000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出席人員請惠予公（差）假，其往返差旅費由原服務單位按有關規定報支。</w:t>
      </w:r>
    </w:p>
    <w:p w:rsidR="005C4425" w:rsidRDefault="00000000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為響應環保政策，請自備環保杯、環保餐具。</w:t>
      </w:r>
    </w:p>
    <w:p w:rsidR="005C4425" w:rsidRDefault="00000000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5C4425" w:rsidRDefault="00000000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5C4425" w:rsidRDefault="00000000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5C4425" w:rsidRDefault="00000000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5C4425" w:rsidRDefault="00000000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5C4425" w:rsidRDefault="00000000">
      <w:pPr>
        <w:autoSpaceDE w:val="0"/>
        <w:snapToGrid w:val="0"/>
        <w:spacing w:line="40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本研習如有其他未盡事宜，將修正並上網公告。</w:t>
      </w:r>
      <w:r>
        <w:rPr>
          <w:rFonts w:eastAsia="標楷體"/>
          <w:color w:val="000000"/>
          <w:kern w:val="0"/>
          <w:sz w:val="26"/>
          <w:szCs w:val="26"/>
        </w:rPr>
        <w:t>如有其他任何問題，請電洽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04-22613158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6601 </w:t>
      </w:r>
      <w:r>
        <w:rPr>
          <w:rFonts w:eastAsia="標楷體"/>
          <w:color w:val="000000"/>
          <w:kern w:val="0"/>
          <w:sz w:val="26"/>
          <w:szCs w:val="26"/>
        </w:rPr>
        <w:t>助理陳雅棻小姐或陳鈞林先生。</w:t>
      </w:r>
    </w:p>
    <w:p w:rsidR="005C4425" w:rsidRDefault="00000000">
      <w:pPr>
        <w:snapToGrid w:val="0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5C4425" w:rsidRDefault="00000000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112學年教育部技術型高級中等學校電機與電子群科中心</w:t>
      </w:r>
    </w:p>
    <w:p w:rsidR="005C4425" w:rsidRDefault="00000000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「電機與電子群專業實習課程國中教師研習營」課程表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4587"/>
        <w:gridCol w:w="2408"/>
      </w:tblGrid>
      <w:tr w:rsidR="005C4425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113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2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6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星期二</w:t>
            </w:r>
            <w:r>
              <w:rPr>
                <w:rFonts w:ascii="Times New Roman" w:eastAsia="標楷體" w:hAnsi="Times New Roman"/>
                <w:b/>
                <w:bCs/>
                <w:color w:val="800000"/>
                <w:kern w:val="0"/>
                <w:sz w:val="36"/>
                <w:szCs w:val="36"/>
              </w:rPr>
              <w:t>)</w:t>
            </w:r>
          </w:p>
        </w:tc>
      </w:tr>
      <w:tr w:rsidR="005C4425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58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內容</w:t>
            </w:r>
          </w:p>
        </w:tc>
        <w:tc>
          <w:tcPr>
            <w:tcW w:w="240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5C4425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機械冷凍大樓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冷凍空調科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5C4425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冷凍空調科專業實習課程：</w:t>
            </w:r>
          </w:p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熱泵熱水器實務操作研習</w:t>
            </w:r>
          </w:p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機械冷凍大樓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冷凍空調科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冷凍空調科</w:t>
            </w:r>
          </w:p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沈志秋主任</w:t>
            </w:r>
          </w:p>
        </w:tc>
      </w:tr>
      <w:tr w:rsidR="005C442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移動至電子科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5C4425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電子科專業實習課程：</w:t>
            </w:r>
          </w:p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跨领域課程體驗</w:t>
            </w:r>
          </w:p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第一實習大樓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電子科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電子科</w:t>
            </w:r>
          </w:p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古艾巧主任</w:t>
            </w:r>
          </w:p>
        </w:tc>
      </w:tr>
      <w:tr w:rsidR="005C442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移動至資訊科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5C4425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資訊科專業實習課程：</w:t>
            </w:r>
          </w:p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物聯網設計與資安實務</w:t>
            </w:r>
          </w:p>
          <w:p w:rsidR="005C4425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第二實習大樓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資訊科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資訊科</w:t>
            </w:r>
          </w:p>
          <w:p w:rsidR="005C4425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劉政鑫主任</w:t>
            </w:r>
          </w:p>
        </w:tc>
      </w:tr>
      <w:tr w:rsidR="005C4425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午餐</w:t>
            </w:r>
          </w:p>
          <w:p w:rsidR="005C4425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午餐後移動至電機科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5C4425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電機科專業實習課程：</w:t>
            </w:r>
          </w:p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發電原理與手搖式發電機實作</w:t>
            </w:r>
          </w:p>
          <w:p w:rsidR="005C4425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第二實習大樓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電機科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電機科</w:t>
            </w:r>
          </w:p>
          <w:p w:rsidR="005C4425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陳志瑋主任</w:t>
            </w:r>
          </w:p>
        </w:tc>
      </w:tr>
      <w:tr w:rsidR="005C442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休息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移動至控制科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5C4425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控制科專業實習課程：</w:t>
            </w:r>
          </w:p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機電整合實作體驗</w:t>
            </w:r>
          </w:p>
          <w:p w:rsidR="005C4425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第二實習大樓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控制科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控制科</w:t>
            </w:r>
          </w:p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胡凱詠主任</w:t>
            </w:r>
          </w:p>
        </w:tc>
      </w:tr>
      <w:tr w:rsidR="005C4425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收穫滿滿、賦歸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425" w:rsidRDefault="0000000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</w:tbl>
    <w:p w:rsidR="005C4425" w:rsidRDefault="00000000">
      <w:pPr>
        <w:overflowPunct w:val="0"/>
        <w:snapToGrid w:val="0"/>
        <w:spacing w:after="180"/>
      </w:pPr>
      <w:r>
        <w:rPr>
          <w:rFonts w:eastAsia="標楷體"/>
          <w:sz w:val="28"/>
          <w:szCs w:val="28"/>
        </w:rPr>
        <w:t>註：課程地點位置，請參校區平面圖。</w:t>
      </w:r>
    </w:p>
    <w:p w:rsidR="005C4425" w:rsidRDefault="00000000">
      <w:pPr>
        <w:pageBreakBefore/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5417189</wp:posOffset>
                </wp:positionV>
                <wp:extent cx="1270001" cy="716917"/>
                <wp:effectExtent l="0" t="38100" r="63499" b="26033"/>
                <wp:wrapNone/>
                <wp:docPr id="1440377934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1" cy="716917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EB16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92.25pt;margin-top:426.55pt;width:100pt;height:56.4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7172325</wp:posOffset>
                </wp:positionV>
                <wp:extent cx="866778" cy="212726"/>
                <wp:effectExtent l="38100" t="0" r="28572" b="92074"/>
                <wp:wrapNone/>
                <wp:docPr id="1382532334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8" cy="21272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BB9D8" id="直線單箭頭接點 10" o:spid="_x0000_s1026" type="#_x0000_t32" style="position:absolute;margin-left:5in;margin-top:564.75pt;width:68.25pt;height:16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5438778</wp:posOffset>
                </wp:positionH>
                <wp:positionV relativeFrom="paragraph">
                  <wp:posOffset>6877046</wp:posOffset>
                </wp:positionV>
                <wp:extent cx="1257300" cy="584201"/>
                <wp:effectExtent l="0" t="0" r="19050" b="25399"/>
                <wp:wrapNone/>
                <wp:docPr id="116793763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84201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4425" w:rsidRDefault="0000000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冷凍科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  <w:p w:rsidR="005C4425" w:rsidRDefault="0000000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請由中廊上樓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25pt;margin-top:541.5pt;width:99pt;height:4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" filled="f" strokecolor="red" strokeweight=".26467mm">
                <v:textbox>
                  <w:txbxContent>
                    <w:p w:rsidR="005C4425" w:rsidRDefault="0000000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冷凍科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  <w:p w:rsidR="005C4425" w:rsidRDefault="0000000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請由中廊上樓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1392868</wp:posOffset>
                </wp:positionH>
                <wp:positionV relativeFrom="paragraph">
                  <wp:posOffset>5326910</wp:posOffset>
                </wp:positionV>
                <wp:extent cx="1019812" cy="353699"/>
                <wp:effectExtent l="0" t="57150" r="0" b="27301"/>
                <wp:wrapNone/>
                <wp:docPr id="1518300506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812" cy="353699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3C94B" id="直線單箭頭接點 8" o:spid="_x0000_s1026" type="#_x0000_t32" style="position:absolute;margin-left:109.65pt;margin-top:419.45pt;width:80.3pt;height:27.8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1392868</wp:posOffset>
                </wp:positionH>
                <wp:positionV relativeFrom="paragraph">
                  <wp:posOffset>5209949</wp:posOffset>
                </wp:positionV>
                <wp:extent cx="1051560" cy="62865"/>
                <wp:effectExtent l="0" t="38100" r="72390" b="108585"/>
                <wp:wrapNone/>
                <wp:docPr id="229887672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6286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817A5" id="直線單箭頭接點 7" o:spid="_x0000_s1026" type="#_x0000_t32" style="position:absolute;margin-left:109.65pt;margin-top:410.25pt;width:82.8pt;height: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1116290</wp:posOffset>
                </wp:positionH>
                <wp:positionV relativeFrom="paragraph">
                  <wp:posOffset>4690725</wp:posOffset>
                </wp:positionV>
                <wp:extent cx="1327151" cy="43818"/>
                <wp:effectExtent l="0" t="76200" r="6349" b="70482"/>
                <wp:wrapNone/>
                <wp:docPr id="2004124772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151" cy="43818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FF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77288" id="直線單箭頭接點 6" o:spid="_x0000_s1026" type="#_x0000_t32" style="position:absolute;margin-left:87.9pt;margin-top:369.35pt;width:104.5pt;height:3.4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" strokecolor="red" strokeweight=".17625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125099</wp:posOffset>
                </wp:positionH>
                <wp:positionV relativeFrom="paragraph">
                  <wp:posOffset>5942969</wp:posOffset>
                </wp:positionV>
                <wp:extent cx="1041401" cy="349886"/>
                <wp:effectExtent l="0" t="0" r="25399" b="12064"/>
                <wp:wrapNone/>
                <wp:docPr id="6145989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1" cy="349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4425" w:rsidRDefault="0000000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電機科</w:t>
                            </w:r>
                            <w:r>
                              <w:rPr>
                                <w:color w:val="FF0000"/>
                              </w:rPr>
                              <w:t>(2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9.85pt;margin-top:467.95pt;width:82pt;height:27.5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" filled="f" strokecolor="red" strokeweight=".26467mm">
                <v:textbox>
                  <w:txbxContent>
                    <w:p w:rsidR="005C4425" w:rsidRDefault="0000000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電機科</w:t>
                      </w:r>
                      <w:r>
                        <w:rPr>
                          <w:color w:val="FF0000"/>
                        </w:rPr>
                        <w:t>(2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5066032</wp:posOffset>
                </wp:positionV>
                <wp:extent cx="1243968" cy="349886"/>
                <wp:effectExtent l="0" t="0" r="13332" b="12064"/>
                <wp:wrapNone/>
                <wp:docPr id="187033419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8" cy="349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4425" w:rsidRDefault="0000000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控制科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9.9pt;margin-top:398.9pt;width:97.95pt;height:2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" filled="f" strokecolor="red" strokeweight=".26467mm">
                <v:textbox>
                  <w:txbxContent>
                    <w:p w:rsidR="005C4425" w:rsidRDefault="0000000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控制科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color w:val="FF0000"/>
                        </w:rPr>
                        <w:t>4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126360</wp:posOffset>
                </wp:positionH>
                <wp:positionV relativeFrom="paragraph">
                  <wp:posOffset>5507358</wp:posOffset>
                </wp:positionV>
                <wp:extent cx="1264286" cy="349886"/>
                <wp:effectExtent l="0" t="0" r="12064" b="12064"/>
                <wp:wrapNone/>
                <wp:docPr id="77783963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6" cy="349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4425" w:rsidRDefault="0000000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資訊科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9.95pt;margin-top:433.65pt;width:99.55pt;height:27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" filled="f" strokecolor="red" strokeweight=".26467mm">
                <v:textbox>
                  <w:txbxContent>
                    <w:p w:rsidR="005C4425" w:rsidRDefault="0000000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資訊科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color w:val="FF0000"/>
                        </w:rPr>
                        <w:t>4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127595</wp:posOffset>
                </wp:positionH>
                <wp:positionV relativeFrom="paragraph">
                  <wp:posOffset>4508202</wp:posOffset>
                </wp:positionV>
                <wp:extent cx="988695" cy="349886"/>
                <wp:effectExtent l="0" t="0" r="20955" b="12064"/>
                <wp:wrapNone/>
                <wp:docPr id="166958421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34988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4425" w:rsidRDefault="0000000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電子科</w:t>
                            </w:r>
                            <w:r>
                              <w:rPr>
                                <w:color w:val="FF0000"/>
                              </w:rPr>
                              <w:t>(3</w:t>
                            </w:r>
                            <w:r>
                              <w:rPr>
                                <w:color w:val="FF0000"/>
                              </w:rPr>
                              <w:t>樓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0.05pt;margin-top:355pt;width:77.85pt;height:27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" filled="f" strokecolor="red" strokeweight=".26467mm">
                <v:textbox>
                  <w:txbxContent>
                    <w:p w:rsidR="005C4425" w:rsidRDefault="0000000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電子科</w:t>
                      </w:r>
                      <w:r>
                        <w:rPr>
                          <w:color w:val="FF0000"/>
                        </w:rPr>
                        <w:t>(3</w:t>
                      </w:r>
                      <w:r>
                        <w:rPr>
                          <w:color w:val="FF0000"/>
                        </w:rPr>
                        <w:t>樓</w:t>
                      </w:r>
                      <w:r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>
            <wp:extent cx="6658176" cy="9211116"/>
            <wp:effectExtent l="0" t="0" r="9324" b="9084"/>
            <wp:docPr id="1499649519" name="圖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8176" cy="9211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5C442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4348" w:rsidRDefault="00794348">
      <w:r>
        <w:separator/>
      </w:r>
    </w:p>
  </w:endnote>
  <w:endnote w:type="continuationSeparator" w:id="0">
    <w:p w:rsidR="00794348" w:rsidRDefault="0079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4348" w:rsidRDefault="00794348">
      <w:r>
        <w:rPr>
          <w:color w:val="000000"/>
        </w:rPr>
        <w:separator/>
      </w:r>
    </w:p>
  </w:footnote>
  <w:footnote w:type="continuationSeparator" w:id="0">
    <w:p w:rsidR="00794348" w:rsidRDefault="0079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4425"/>
    <w:rsid w:val="005C4425"/>
    <w:rsid w:val="00794348"/>
    <w:rsid w:val="009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5C22C-064C-41C4-8053-FE843937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輔導組</cp:lastModifiedBy>
  <cp:revision>2</cp:revision>
  <dcterms:created xsi:type="dcterms:W3CDTF">2023-12-26T09:22:00Z</dcterms:created>
  <dcterms:modified xsi:type="dcterms:W3CDTF">2023-12-26T09:22:00Z</dcterms:modified>
</cp:coreProperties>
</file>