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1EC3" w:rsidRDefault="00A61EC3" w:rsidP="00A61EC3">
      <w:pPr>
        <w:snapToGrid w:val="0"/>
        <w:rPr>
          <w:rFonts w:ascii="標楷體" w:eastAsia="標楷體" w:hAnsi="標楷體" w:cs="Arial"/>
          <w:kern w:val="0"/>
        </w:rPr>
      </w:pPr>
    </w:p>
    <w:p w:rsidR="00A61EC3" w:rsidRPr="00A004A8" w:rsidRDefault="00A61EC3" w:rsidP="00A61EC3">
      <w:pPr>
        <w:autoSpaceDE w:val="0"/>
        <w:autoSpaceDN w:val="0"/>
        <w:adjustRightInd w:val="0"/>
        <w:snapToGrid w:val="0"/>
        <w:spacing w:line="360" w:lineRule="auto"/>
        <w:rPr>
          <w:rFonts w:ascii="標楷體" w:eastAsia="標楷體" w:hAnsi="標楷體"/>
          <w:sz w:val="32"/>
          <w:szCs w:val="32"/>
        </w:rPr>
      </w:pPr>
      <w:proofErr w:type="gramStart"/>
      <w:r w:rsidRPr="00A004A8">
        <w:rPr>
          <w:rFonts w:ascii="標楷體" w:eastAsia="標楷體" w:hAnsi="標楷體"/>
          <w:spacing w:val="10"/>
          <w:kern w:val="0"/>
          <w:sz w:val="36"/>
          <w:szCs w:val="36"/>
        </w:rPr>
        <w:t>臺</w:t>
      </w:r>
      <w:proofErr w:type="gramEnd"/>
      <w:r w:rsidRPr="00A004A8">
        <w:rPr>
          <w:rFonts w:ascii="標楷體" w:eastAsia="標楷體" w:hAnsi="標楷體"/>
          <w:spacing w:val="10"/>
          <w:kern w:val="0"/>
          <w:sz w:val="36"/>
          <w:szCs w:val="36"/>
        </w:rPr>
        <w:t>南市立安平國民中學1</w:t>
      </w:r>
      <w:r>
        <w:rPr>
          <w:rFonts w:ascii="標楷體" w:eastAsia="標楷體" w:hAnsi="標楷體" w:hint="eastAsia"/>
          <w:spacing w:val="10"/>
          <w:kern w:val="0"/>
          <w:sz w:val="36"/>
          <w:szCs w:val="36"/>
        </w:rPr>
        <w:t>11</w:t>
      </w:r>
      <w:r w:rsidRPr="00A004A8">
        <w:rPr>
          <w:rFonts w:ascii="標楷體" w:eastAsia="標楷體" w:hAnsi="標楷體"/>
          <w:spacing w:val="10"/>
          <w:kern w:val="0"/>
          <w:sz w:val="36"/>
          <w:szCs w:val="36"/>
        </w:rPr>
        <w:t>學年度第</w:t>
      </w:r>
      <w:r w:rsidRPr="00A004A8">
        <w:rPr>
          <w:rFonts w:ascii="標楷體" w:eastAsia="標楷體" w:hAnsi="標楷體" w:hint="eastAsia"/>
          <w:spacing w:val="10"/>
          <w:kern w:val="0"/>
          <w:sz w:val="36"/>
          <w:szCs w:val="36"/>
        </w:rPr>
        <w:t>2</w:t>
      </w:r>
      <w:r w:rsidRPr="00A004A8">
        <w:rPr>
          <w:rFonts w:ascii="標楷體" w:eastAsia="標楷體" w:hAnsi="標楷體"/>
          <w:spacing w:val="10"/>
          <w:kern w:val="0"/>
          <w:sz w:val="36"/>
          <w:szCs w:val="36"/>
        </w:rPr>
        <w:t>學期期</w:t>
      </w:r>
      <w:r w:rsidRPr="00A004A8">
        <w:rPr>
          <w:rFonts w:ascii="標楷體" w:eastAsia="標楷體" w:hAnsi="標楷體" w:hint="eastAsia"/>
          <w:spacing w:val="10"/>
          <w:kern w:val="0"/>
          <w:sz w:val="36"/>
          <w:szCs w:val="36"/>
        </w:rPr>
        <w:t>末</w:t>
      </w:r>
      <w:r w:rsidRPr="00A004A8">
        <w:rPr>
          <w:rFonts w:ascii="標楷體" w:eastAsia="標楷體" w:hAnsi="標楷體"/>
          <w:spacing w:val="10"/>
          <w:kern w:val="0"/>
          <w:sz w:val="36"/>
          <w:szCs w:val="36"/>
        </w:rPr>
        <w:t>校務會議</w:t>
      </w:r>
      <w:r w:rsidRPr="00A004A8">
        <w:rPr>
          <w:rFonts w:ascii="標楷體" w:eastAsia="標楷體" w:hAnsi="標楷體" w:hint="eastAsia"/>
          <w:spacing w:val="10"/>
          <w:kern w:val="0"/>
          <w:sz w:val="36"/>
          <w:szCs w:val="36"/>
        </w:rPr>
        <w:t>資料</w:t>
      </w:r>
    </w:p>
    <w:p w:rsidR="00A61EC3" w:rsidRPr="00A004A8" w:rsidRDefault="00A61EC3" w:rsidP="00A61EC3">
      <w:pPr>
        <w:snapToGrid w:val="0"/>
        <w:rPr>
          <w:rFonts w:ascii="標楷體" w:eastAsia="標楷體" w:hAnsi="標楷體" w:cs="Arial"/>
          <w:b/>
          <w:kern w:val="0"/>
          <w:sz w:val="32"/>
          <w:szCs w:val="32"/>
        </w:rPr>
      </w:pPr>
      <w:r w:rsidRPr="00A004A8">
        <w:rPr>
          <w:rFonts w:ascii="標楷體" w:eastAsia="標楷體" w:hAnsi="標楷體" w:cs="Arial" w:hint="eastAsia"/>
          <w:b/>
          <w:kern w:val="0"/>
          <w:sz w:val="32"/>
          <w:szCs w:val="32"/>
        </w:rPr>
        <w:t>討論提案：</w:t>
      </w:r>
    </w:p>
    <w:p w:rsidR="00A61EC3" w:rsidRPr="00A004A8" w:rsidRDefault="00A61EC3" w:rsidP="00A61EC3">
      <w:pPr>
        <w:rPr>
          <w:rFonts w:ascii="標楷體" w:eastAsia="標楷體" w:hAnsi="標楷體"/>
        </w:rPr>
      </w:pPr>
    </w:p>
    <w:tbl>
      <w:tblPr>
        <w:tblW w:w="1020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93"/>
        <w:gridCol w:w="2835"/>
        <w:gridCol w:w="567"/>
        <w:gridCol w:w="1842"/>
        <w:gridCol w:w="993"/>
        <w:gridCol w:w="2976"/>
      </w:tblGrid>
      <w:tr w:rsidR="00A61EC3" w:rsidRPr="00A004A8" w:rsidTr="003A7387">
        <w:trPr>
          <w:cantSplit/>
          <w:trHeight w:val="727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pacing w:val="80"/>
                <w:sz w:val="32"/>
              </w:rPr>
            </w:pPr>
            <w:proofErr w:type="gramStart"/>
            <w:r w:rsidRPr="00A004A8">
              <w:rPr>
                <w:rFonts w:ascii="標楷體" w:eastAsia="標楷體" w:hAnsi="標楷體" w:hint="eastAsia"/>
                <w:spacing w:val="80"/>
                <w:sz w:val="32"/>
              </w:rPr>
              <w:t>臺</w:t>
            </w:r>
            <w:proofErr w:type="gramEnd"/>
            <w:r w:rsidRPr="00A004A8">
              <w:rPr>
                <w:rFonts w:ascii="標楷體" w:eastAsia="標楷體" w:hAnsi="標楷體" w:hint="eastAsia"/>
                <w:spacing w:val="80"/>
                <w:sz w:val="32"/>
              </w:rPr>
              <w:t>南市立安平國民中學會議提案</w:t>
            </w:r>
            <w:r w:rsidRPr="00A004A8">
              <w:rPr>
                <w:rFonts w:ascii="標楷體" w:eastAsia="標楷體" w:hAnsi="標楷體" w:hint="eastAsia"/>
                <w:color w:val="000000"/>
                <w:spacing w:val="80"/>
                <w:sz w:val="32"/>
              </w:rPr>
              <w:t>單</w:t>
            </w:r>
          </w:p>
        </w:tc>
      </w:tr>
      <w:tr w:rsidR="00A61EC3" w:rsidRPr="00A004A8" w:rsidTr="003A7387">
        <w:trPr>
          <w:trHeight w:val="1453"/>
        </w:trPr>
        <w:tc>
          <w:tcPr>
            <w:tcW w:w="993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>日</w:t>
            </w:r>
          </w:p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>期</w:t>
            </w:r>
          </w:p>
        </w:tc>
        <w:tc>
          <w:tcPr>
            <w:tcW w:w="2835" w:type="dxa"/>
            <w:vAlign w:val="center"/>
          </w:tcPr>
          <w:p w:rsidR="00A61EC3" w:rsidRPr="00A004A8" w:rsidRDefault="00A61EC3" w:rsidP="003A7387">
            <w:pPr>
              <w:ind w:firstLineChars="50" w:firstLine="140"/>
              <w:jc w:val="center"/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>11</w:t>
            </w:r>
            <w:r>
              <w:rPr>
                <w:rFonts w:ascii="標楷體" w:eastAsia="標楷體" w:hAnsi="標楷體" w:hint="eastAsia"/>
                <w:sz w:val="28"/>
              </w:rPr>
              <w:t>2</w:t>
            </w:r>
            <w:r w:rsidRPr="00A004A8">
              <w:rPr>
                <w:rFonts w:ascii="標楷體" w:eastAsia="標楷體" w:hAnsi="標楷體" w:hint="eastAsia"/>
                <w:sz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</w:rPr>
              <w:t>6</w:t>
            </w:r>
            <w:r w:rsidRPr="00A004A8">
              <w:rPr>
                <w:rFonts w:ascii="標楷體" w:eastAsia="標楷體" w:hAnsi="標楷體" w:hint="eastAsia"/>
                <w:sz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</w:rPr>
              <w:t>30</w:t>
            </w:r>
            <w:r w:rsidRPr="00A004A8">
              <w:rPr>
                <w:rFonts w:ascii="標楷體" w:eastAsia="標楷體" w:hAnsi="標楷體" w:hint="eastAsia"/>
                <w:sz w:val="28"/>
              </w:rPr>
              <w:t>日</w:t>
            </w:r>
          </w:p>
        </w:tc>
        <w:tc>
          <w:tcPr>
            <w:tcW w:w="567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>編號</w:t>
            </w:r>
          </w:p>
        </w:tc>
        <w:tc>
          <w:tcPr>
            <w:tcW w:w="1842" w:type="dxa"/>
            <w:vAlign w:val="center"/>
          </w:tcPr>
          <w:p w:rsidR="00A61EC3" w:rsidRPr="00A004A8" w:rsidRDefault="00A61EC3" w:rsidP="003A7387">
            <w:pPr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 xml:space="preserve">    1</w:t>
            </w:r>
          </w:p>
        </w:tc>
        <w:tc>
          <w:tcPr>
            <w:tcW w:w="993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>提案</w:t>
            </w:r>
          </w:p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>單位</w:t>
            </w:r>
          </w:p>
        </w:tc>
        <w:tc>
          <w:tcPr>
            <w:tcW w:w="2976" w:type="dxa"/>
            <w:vAlign w:val="center"/>
          </w:tcPr>
          <w:p w:rsidR="00A61EC3" w:rsidRPr="00A004A8" w:rsidRDefault="00A61EC3" w:rsidP="003A7387">
            <w:pPr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 xml:space="preserve">    教務處</w:t>
            </w:r>
          </w:p>
        </w:tc>
      </w:tr>
      <w:tr w:rsidR="00A61EC3" w:rsidRPr="00A004A8" w:rsidTr="003A7387">
        <w:trPr>
          <w:cantSplit/>
          <w:trHeight w:val="2252"/>
        </w:trPr>
        <w:tc>
          <w:tcPr>
            <w:tcW w:w="993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>案由</w:t>
            </w:r>
          </w:p>
        </w:tc>
        <w:tc>
          <w:tcPr>
            <w:tcW w:w="9213" w:type="dxa"/>
            <w:gridSpan w:val="5"/>
            <w:vAlign w:val="center"/>
          </w:tcPr>
          <w:p w:rsidR="00A61EC3" w:rsidRPr="001941AC" w:rsidRDefault="00A61EC3" w:rsidP="003A7387">
            <w:pPr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 xml:space="preserve"> </w:t>
            </w:r>
            <w:proofErr w:type="gramStart"/>
            <w:r w:rsidRPr="0035580A">
              <w:rPr>
                <w:rFonts w:eastAsia="標楷體" w:hint="eastAsia"/>
                <w:sz w:val="28"/>
              </w:rPr>
              <w:t>臺</w:t>
            </w:r>
            <w:proofErr w:type="gramEnd"/>
            <w:r w:rsidRPr="0035580A">
              <w:rPr>
                <w:rFonts w:eastAsia="標楷體" w:hint="eastAsia"/>
                <w:sz w:val="28"/>
              </w:rPr>
              <w:t>南市立安平國民中學</w:t>
            </w:r>
            <w:r w:rsidRPr="00414767">
              <w:rPr>
                <w:rFonts w:eastAsia="標楷體" w:hint="eastAsia"/>
                <w:sz w:val="28"/>
              </w:rPr>
              <w:t>112</w:t>
            </w:r>
            <w:r w:rsidRPr="00414767">
              <w:rPr>
                <w:rFonts w:eastAsia="標楷體" w:hint="eastAsia"/>
                <w:sz w:val="28"/>
              </w:rPr>
              <w:t>學年度暑假學藝及生活輔導課程實施計畫</w:t>
            </w:r>
          </w:p>
        </w:tc>
      </w:tr>
      <w:tr w:rsidR="00A61EC3" w:rsidRPr="00A004A8" w:rsidTr="003A7387">
        <w:trPr>
          <w:cantSplit/>
          <w:trHeight w:val="3959"/>
        </w:trPr>
        <w:tc>
          <w:tcPr>
            <w:tcW w:w="993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>說明</w:t>
            </w:r>
          </w:p>
        </w:tc>
        <w:tc>
          <w:tcPr>
            <w:tcW w:w="9213" w:type="dxa"/>
            <w:gridSpan w:val="5"/>
            <w:vAlign w:val="center"/>
          </w:tcPr>
          <w:p w:rsidR="00A61EC3" w:rsidRPr="002E1B32" w:rsidRDefault="00A61EC3" w:rsidP="003A7387">
            <w:pPr>
              <w:snapToGrid w:val="0"/>
              <w:ind w:left="225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一、</w:t>
            </w:r>
            <w:r w:rsidRPr="002E1B32">
              <w:rPr>
                <w:rFonts w:ascii="標楷體" w:eastAsia="標楷體" w:hAnsi="標楷體" w:hint="eastAsia"/>
                <w:sz w:val="28"/>
                <w:szCs w:val="28"/>
              </w:rPr>
              <w:t>依據：</w:t>
            </w:r>
          </w:p>
          <w:p w:rsidR="00A61EC3" w:rsidRPr="002E1B32" w:rsidRDefault="00A61EC3" w:rsidP="003A7387">
            <w:pPr>
              <w:snapToGrid w:val="0"/>
              <w:ind w:leftChars="322" w:left="1361" w:hangingChars="210" w:hanging="588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)</w:t>
            </w:r>
            <w:proofErr w:type="gramStart"/>
            <w:r w:rsidRPr="002E1B32">
              <w:rPr>
                <w:rFonts w:ascii="標楷體" w:eastAsia="標楷體" w:hAnsi="標楷體" w:hint="eastAsia"/>
                <w:sz w:val="28"/>
              </w:rPr>
              <w:t>臺</w:t>
            </w:r>
            <w:proofErr w:type="gramEnd"/>
            <w:r w:rsidRPr="002E1B32">
              <w:rPr>
                <w:rFonts w:ascii="標楷體" w:eastAsia="標楷體" w:hAnsi="標楷體" w:hint="eastAsia"/>
                <w:sz w:val="28"/>
              </w:rPr>
              <w:t>南市市立中等學校辦理學生課業輔導及留校自習實施要點。</w:t>
            </w:r>
            <w:proofErr w:type="gramStart"/>
            <w:r w:rsidRPr="002E1B32">
              <w:rPr>
                <w:rFonts w:ascii="標楷體" w:eastAsia="標楷體" w:hAnsi="標楷體" w:hint="eastAsia"/>
                <w:sz w:val="28"/>
              </w:rPr>
              <w:t>（</w:t>
            </w:r>
            <w:proofErr w:type="gramEnd"/>
            <w:r w:rsidRPr="002860B8">
              <w:rPr>
                <w:rFonts w:ascii="標楷體" w:eastAsia="標楷體" w:hAnsi="標楷體"/>
                <w:sz w:val="28"/>
              </w:rPr>
              <w:t>108年3月26日南市教課</w:t>
            </w:r>
            <w:proofErr w:type="gramStart"/>
            <w:r w:rsidRPr="002860B8">
              <w:rPr>
                <w:rFonts w:ascii="標楷體" w:eastAsia="標楷體" w:hAnsi="標楷體"/>
                <w:sz w:val="28"/>
              </w:rPr>
              <w:t>（</w:t>
            </w:r>
            <w:proofErr w:type="gramEnd"/>
            <w:r w:rsidRPr="002860B8">
              <w:rPr>
                <w:rFonts w:ascii="標楷體" w:eastAsia="標楷體" w:hAnsi="標楷體"/>
                <w:sz w:val="28"/>
              </w:rPr>
              <w:t>一</w:t>
            </w:r>
            <w:proofErr w:type="gramStart"/>
            <w:r w:rsidRPr="002860B8">
              <w:rPr>
                <w:rFonts w:ascii="標楷體" w:eastAsia="標楷體" w:hAnsi="標楷體"/>
                <w:sz w:val="28"/>
              </w:rPr>
              <w:t>）</w:t>
            </w:r>
            <w:proofErr w:type="gramEnd"/>
            <w:r w:rsidRPr="002860B8">
              <w:rPr>
                <w:rFonts w:ascii="標楷體" w:eastAsia="標楷體" w:hAnsi="標楷體"/>
                <w:sz w:val="28"/>
              </w:rPr>
              <w:t>字第1080350090號函修正</w:t>
            </w:r>
            <w:proofErr w:type="gramStart"/>
            <w:r w:rsidRPr="002E1B32">
              <w:rPr>
                <w:rFonts w:ascii="標楷體" w:eastAsia="標楷體" w:hAnsi="標楷體" w:hint="eastAsia"/>
                <w:sz w:val="28"/>
              </w:rPr>
              <w:t>）</w:t>
            </w:r>
            <w:proofErr w:type="gramEnd"/>
          </w:p>
          <w:p w:rsidR="00A61EC3" w:rsidRPr="002E1B32" w:rsidRDefault="00A61EC3" w:rsidP="003A7387">
            <w:pPr>
              <w:snapToGrid w:val="0"/>
              <w:ind w:leftChars="-1" w:left="-2" w:firstLineChars="284" w:firstLine="795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(二)</w:t>
            </w:r>
            <w:proofErr w:type="gramStart"/>
            <w:r w:rsidRPr="002E1B32">
              <w:rPr>
                <w:rFonts w:ascii="標楷體" w:eastAsia="標楷體" w:hAnsi="標楷體" w:hint="eastAsia"/>
                <w:sz w:val="28"/>
              </w:rPr>
              <w:t>臺</w:t>
            </w:r>
            <w:proofErr w:type="gramEnd"/>
            <w:r w:rsidRPr="002E1B32">
              <w:rPr>
                <w:rFonts w:ascii="標楷體" w:eastAsia="標楷體" w:hAnsi="標楷體" w:hint="eastAsia"/>
                <w:sz w:val="28"/>
              </w:rPr>
              <w:t>南市立高級中等以下學校課後社團活動實施要點辦理。</w:t>
            </w:r>
          </w:p>
          <w:p w:rsidR="00A61EC3" w:rsidRPr="003A7019" w:rsidRDefault="00A61EC3" w:rsidP="003A7387">
            <w:pPr>
              <w:spacing w:line="400" w:lineRule="exact"/>
              <w:ind w:left="2" w:firstLine="225"/>
              <w:jc w:val="both"/>
              <w:rPr>
                <w:rFonts w:eastAsia="標楷體"/>
                <w:color w:val="000000"/>
                <w:sz w:val="28"/>
                <w:szCs w:val="28"/>
              </w:rPr>
            </w:pPr>
            <w:sdt>
              <w:sdtPr>
                <w:rPr>
                  <w:rFonts w:eastAsia="標楷體"/>
                </w:rPr>
                <w:tag w:val="goog_rdk_10"/>
                <w:id w:val="-810565172"/>
              </w:sdtPr>
              <w:sdtContent>
                <w:r w:rsidRPr="003A7019">
                  <w:rPr>
                    <w:rFonts w:eastAsia="標楷體"/>
                    <w:color w:val="000000"/>
                    <w:sz w:val="28"/>
                    <w:szCs w:val="28"/>
                  </w:rPr>
                  <w:t>二</w:t>
                </w:r>
              </w:sdtContent>
            </w:sdt>
            <w:r w:rsidRPr="003A7019">
              <w:rPr>
                <w:rFonts w:eastAsia="標楷體"/>
                <w:color w:val="000000"/>
                <w:sz w:val="28"/>
                <w:szCs w:val="28"/>
              </w:rPr>
              <w:t>、收費金額明細如下：</w:t>
            </w:r>
            <w:r w:rsidRPr="003A7019">
              <w:rPr>
                <w:rFonts w:eastAsia="標楷體"/>
                <w:color w:val="000000"/>
                <w:sz w:val="28"/>
                <w:szCs w:val="28"/>
              </w:rPr>
              <w:t>(</w:t>
            </w:r>
            <w:r w:rsidRPr="003A7019">
              <w:rPr>
                <w:rFonts w:eastAsia="標楷體"/>
                <w:color w:val="000000"/>
                <w:sz w:val="28"/>
                <w:szCs w:val="28"/>
              </w:rPr>
              <w:t>預計收費日</w:t>
            </w:r>
            <w:r w:rsidRPr="003A7019">
              <w:rPr>
                <w:rFonts w:eastAsia="標楷體"/>
                <w:color w:val="000000"/>
                <w:sz w:val="28"/>
                <w:szCs w:val="28"/>
              </w:rPr>
              <w:t>112</w:t>
            </w:r>
            <w:r w:rsidRPr="003A7019">
              <w:rPr>
                <w:rFonts w:eastAsia="標楷體"/>
                <w:color w:val="000000"/>
                <w:sz w:val="28"/>
                <w:szCs w:val="28"/>
              </w:rPr>
              <w:t>年</w:t>
            </w:r>
            <w:r w:rsidRPr="003A7019">
              <w:rPr>
                <w:rFonts w:eastAsia="標楷體"/>
                <w:color w:val="000000"/>
                <w:sz w:val="28"/>
                <w:szCs w:val="28"/>
              </w:rPr>
              <w:t>7</w:t>
            </w:r>
            <w:r w:rsidRPr="003A7019">
              <w:rPr>
                <w:rFonts w:eastAsia="標楷體"/>
                <w:color w:val="000000"/>
                <w:sz w:val="28"/>
                <w:szCs w:val="28"/>
              </w:rPr>
              <w:t>月中旬</w:t>
            </w:r>
            <w:r w:rsidRPr="003A7019">
              <w:rPr>
                <w:rFonts w:eastAsia="標楷體"/>
                <w:color w:val="000000"/>
                <w:sz w:val="28"/>
                <w:szCs w:val="28"/>
              </w:rPr>
              <w:t>)</w:t>
            </w:r>
          </w:p>
          <w:p w:rsidR="00A61EC3" w:rsidRPr="003A7019" w:rsidRDefault="00A61EC3" w:rsidP="003A7387">
            <w:pPr>
              <w:snapToGrid w:val="0"/>
              <w:ind w:leftChars="250" w:left="600"/>
              <w:jc w:val="both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 xml:space="preserve">  </w:t>
            </w:r>
            <w:r w:rsidRPr="003A7019">
              <w:rPr>
                <w:rFonts w:eastAsia="標楷體"/>
                <w:color w:val="000000"/>
                <w:sz w:val="28"/>
                <w:szCs w:val="28"/>
              </w:rPr>
              <w:t>一年級：</w:t>
            </w:r>
            <w:r w:rsidRPr="003A7019">
              <w:rPr>
                <w:rFonts w:eastAsia="標楷體"/>
                <w:color w:val="000000"/>
                <w:sz w:val="28"/>
                <w:szCs w:val="28"/>
              </w:rPr>
              <w:t>3,200</w:t>
            </w:r>
            <w:r w:rsidRPr="003A7019">
              <w:rPr>
                <w:rFonts w:eastAsia="標楷體"/>
                <w:color w:val="000000"/>
                <w:sz w:val="28"/>
                <w:szCs w:val="28"/>
              </w:rPr>
              <w:t>元</w:t>
            </w:r>
          </w:p>
          <w:p w:rsidR="00A61EC3" w:rsidRPr="003A7019" w:rsidRDefault="00A61EC3" w:rsidP="003A7387">
            <w:pPr>
              <w:snapToGrid w:val="0"/>
              <w:ind w:leftChars="250" w:left="600"/>
              <w:jc w:val="both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 xml:space="preserve">  </w:t>
            </w:r>
            <w:r w:rsidRPr="003A7019">
              <w:rPr>
                <w:rFonts w:eastAsia="標楷體"/>
                <w:color w:val="000000"/>
                <w:sz w:val="28"/>
                <w:szCs w:val="28"/>
              </w:rPr>
              <w:t>二年級：</w:t>
            </w:r>
            <w:r w:rsidRPr="003A7019">
              <w:rPr>
                <w:rFonts w:eastAsia="標楷體"/>
                <w:color w:val="000000"/>
                <w:sz w:val="28"/>
                <w:szCs w:val="28"/>
              </w:rPr>
              <w:t>3,200</w:t>
            </w:r>
            <w:r w:rsidRPr="003A7019">
              <w:rPr>
                <w:rFonts w:eastAsia="標楷體"/>
                <w:color w:val="000000"/>
                <w:sz w:val="28"/>
                <w:szCs w:val="28"/>
              </w:rPr>
              <w:t>元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 xml:space="preserve">    </w:t>
            </w:r>
            <w:r w:rsidRPr="003A7019">
              <w:rPr>
                <w:rFonts w:eastAsia="標楷體"/>
                <w:color w:val="000000"/>
                <w:sz w:val="28"/>
                <w:szCs w:val="28"/>
              </w:rPr>
              <w:t>二年級體育班：</w:t>
            </w:r>
            <w:r w:rsidRPr="003A7019">
              <w:rPr>
                <w:rFonts w:eastAsia="標楷體"/>
                <w:color w:val="000000"/>
                <w:sz w:val="28"/>
                <w:szCs w:val="28"/>
              </w:rPr>
              <w:t>1,950</w:t>
            </w:r>
            <w:r w:rsidRPr="003A7019">
              <w:rPr>
                <w:rFonts w:eastAsia="標楷體"/>
                <w:color w:val="000000"/>
                <w:sz w:val="28"/>
                <w:szCs w:val="28"/>
              </w:rPr>
              <w:t>元</w:t>
            </w:r>
          </w:p>
          <w:p w:rsidR="00A61EC3" w:rsidRPr="008A582B" w:rsidRDefault="00A61EC3" w:rsidP="003A7387">
            <w:pPr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 xml:space="preserve">      </w:t>
            </w:r>
            <w:proofErr w:type="gramStart"/>
            <w:r w:rsidRPr="008A582B">
              <w:rPr>
                <w:rFonts w:eastAsia="標楷體"/>
                <w:color w:val="000000"/>
                <w:sz w:val="28"/>
                <w:szCs w:val="28"/>
              </w:rPr>
              <w:t>三</w:t>
            </w:r>
            <w:proofErr w:type="gramEnd"/>
            <w:r w:rsidRPr="008A582B">
              <w:rPr>
                <w:rFonts w:eastAsia="標楷體"/>
                <w:color w:val="000000"/>
                <w:sz w:val="28"/>
                <w:szCs w:val="28"/>
              </w:rPr>
              <w:t>年級：</w:t>
            </w:r>
            <w:r w:rsidRPr="008A582B">
              <w:rPr>
                <w:rFonts w:eastAsia="標楷體"/>
                <w:color w:val="000000"/>
                <w:sz w:val="28"/>
                <w:szCs w:val="28"/>
              </w:rPr>
              <w:t>1,950</w:t>
            </w:r>
            <w:r w:rsidRPr="008A582B">
              <w:rPr>
                <w:rFonts w:eastAsia="標楷體"/>
                <w:color w:val="000000"/>
                <w:sz w:val="28"/>
                <w:szCs w:val="28"/>
              </w:rPr>
              <w:t>元</w:t>
            </w:r>
          </w:p>
        </w:tc>
      </w:tr>
      <w:tr w:rsidR="00A61EC3" w:rsidRPr="00A004A8" w:rsidTr="003A7387">
        <w:trPr>
          <w:cantSplit/>
          <w:trHeight w:val="1970"/>
        </w:trPr>
        <w:tc>
          <w:tcPr>
            <w:tcW w:w="993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>辦法</w:t>
            </w:r>
          </w:p>
        </w:tc>
        <w:tc>
          <w:tcPr>
            <w:tcW w:w="9213" w:type="dxa"/>
            <w:gridSpan w:val="5"/>
            <w:vAlign w:val="center"/>
          </w:tcPr>
          <w:p w:rsidR="00A61EC3" w:rsidRPr="00A004A8" w:rsidRDefault="00A61EC3" w:rsidP="003A7387">
            <w:pPr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 w:rsidRPr="00A004A8">
              <w:rPr>
                <w:rFonts w:ascii="標楷體" w:eastAsia="標楷體" w:hAnsi="標楷體" w:hint="eastAsia"/>
                <w:sz w:val="28"/>
                <w:szCs w:val="28"/>
              </w:rPr>
              <w:t>經校務會議</w:t>
            </w:r>
            <w:r w:rsidRPr="00A004A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通過</w:t>
            </w:r>
            <w:r w:rsidRPr="00A004A8">
              <w:rPr>
                <w:rFonts w:ascii="標楷體" w:eastAsia="標楷體" w:hAnsi="標楷體" w:hint="eastAsia"/>
                <w:sz w:val="28"/>
                <w:szCs w:val="28"/>
              </w:rPr>
              <w:t>後實施</w:t>
            </w:r>
          </w:p>
        </w:tc>
      </w:tr>
      <w:tr w:rsidR="00A61EC3" w:rsidRPr="00A004A8" w:rsidTr="003A7387">
        <w:trPr>
          <w:cantSplit/>
          <w:trHeight w:val="2846"/>
        </w:trPr>
        <w:tc>
          <w:tcPr>
            <w:tcW w:w="993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>決議</w:t>
            </w:r>
          </w:p>
        </w:tc>
        <w:tc>
          <w:tcPr>
            <w:tcW w:w="9213" w:type="dxa"/>
            <w:gridSpan w:val="5"/>
          </w:tcPr>
          <w:p w:rsidR="00A61EC3" w:rsidRPr="00A004A8" w:rsidRDefault="00A61EC3" w:rsidP="003A7387">
            <w:pPr>
              <w:rPr>
                <w:rFonts w:ascii="標楷體" w:eastAsia="標楷體" w:hAnsi="標楷體"/>
                <w:sz w:val="28"/>
              </w:rPr>
            </w:pPr>
          </w:p>
        </w:tc>
      </w:tr>
    </w:tbl>
    <w:p w:rsidR="00A61EC3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/>
        </w:rPr>
      </w:pPr>
    </w:p>
    <w:p w:rsidR="00A61EC3" w:rsidRPr="00A004A8" w:rsidRDefault="00A61EC3" w:rsidP="00A61EC3">
      <w:pPr>
        <w:rPr>
          <w:rFonts w:ascii="標楷體" w:eastAsia="標楷體" w:hAnsi="標楷體" w:hint="eastAsia"/>
        </w:rPr>
      </w:pPr>
    </w:p>
    <w:p w:rsidR="00A61EC3" w:rsidRPr="003C2DB1" w:rsidRDefault="00A61EC3" w:rsidP="00A61EC3">
      <w:pPr>
        <w:adjustRightInd w:val="0"/>
        <w:snapToGrid w:val="0"/>
        <w:spacing w:line="340" w:lineRule="exact"/>
        <w:ind w:right="452"/>
        <w:jc w:val="center"/>
        <w:textAlignment w:val="baseline"/>
        <w:rPr>
          <w:rFonts w:eastAsia="標楷體"/>
          <w:kern w:val="0"/>
          <w:sz w:val="32"/>
          <w:szCs w:val="32"/>
        </w:rPr>
      </w:pPr>
      <w:proofErr w:type="gramStart"/>
      <w:r w:rsidRPr="003C2DB1">
        <w:rPr>
          <w:rFonts w:eastAsia="標楷體"/>
          <w:kern w:val="0"/>
          <w:sz w:val="32"/>
          <w:szCs w:val="32"/>
        </w:rPr>
        <w:t>臺</w:t>
      </w:r>
      <w:proofErr w:type="gramEnd"/>
      <w:r w:rsidRPr="003C2DB1">
        <w:rPr>
          <w:rFonts w:eastAsia="標楷體"/>
          <w:kern w:val="0"/>
          <w:sz w:val="32"/>
          <w:szCs w:val="32"/>
        </w:rPr>
        <w:t>南市立安平國民中學</w:t>
      </w:r>
      <w:r w:rsidRPr="003C2DB1">
        <w:rPr>
          <w:rFonts w:eastAsia="標楷體"/>
          <w:kern w:val="0"/>
          <w:sz w:val="32"/>
          <w:szCs w:val="32"/>
        </w:rPr>
        <w:t>1</w:t>
      </w:r>
      <w:r w:rsidRPr="003C2DB1">
        <w:rPr>
          <w:rFonts w:eastAsia="標楷體" w:hint="eastAsia"/>
          <w:kern w:val="0"/>
          <w:sz w:val="32"/>
          <w:szCs w:val="32"/>
        </w:rPr>
        <w:t>12</w:t>
      </w:r>
      <w:r w:rsidRPr="003C2DB1">
        <w:rPr>
          <w:rFonts w:eastAsia="標楷體"/>
          <w:kern w:val="0"/>
          <w:sz w:val="32"/>
          <w:szCs w:val="32"/>
        </w:rPr>
        <w:t>學年度</w:t>
      </w:r>
    </w:p>
    <w:p w:rsidR="00A61EC3" w:rsidRDefault="00A61EC3" w:rsidP="00A61EC3">
      <w:pPr>
        <w:adjustRightInd w:val="0"/>
        <w:snapToGrid w:val="0"/>
        <w:spacing w:line="320" w:lineRule="exact"/>
        <w:ind w:right="34"/>
        <w:textAlignment w:val="baseline"/>
        <w:rPr>
          <w:rFonts w:eastAsia="標楷體"/>
          <w:kern w:val="0"/>
          <w:sz w:val="20"/>
        </w:rPr>
      </w:pPr>
      <w:r w:rsidRPr="003C2DB1">
        <w:rPr>
          <w:rFonts w:eastAsia="標楷體" w:hint="eastAsia"/>
          <w:kern w:val="0"/>
          <w:sz w:val="32"/>
          <w:szCs w:val="32"/>
        </w:rPr>
        <w:t xml:space="preserve">       </w:t>
      </w:r>
      <w:r>
        <w:rPr>
          <w:rFonts w:eastAsia="標楷體" w:hint="eastAsia"/>
          <w:kern w:val="0"/>
          <w:sz w:val="32"/>
          <w:szCs w:val="32"/>
        </w:rPr>
        <w:t xml:space="preserve">   </w:t>
      </w:r>
      <w:r w:rsidRPr="003C2DB1">
        <w:rPr>
          <w:rFonts w:eastAsia="標楷體"/>
          <w:kern w:val="0"/>
          <w:sz w:val="32"/>
          <w:szCs w:val="32"/>
        </w:rPr>
        <w:t>辦理</w:t>
      </w:r>
      <w:r w:rsidRPr="003C2DB1">
        <w:rPr>
          <w:rFonts w:eastAsia="標楷體" w:hint="eastAsia"/>
          <w:kern w:val="0"/>
          <w:sz w:val="32"/>
          <w:szCs w:val="32"/>
        </w:rPr>
        <w:t>暑假</w:t>
      </w:r>
      <w:r w:rsidRPr="003C2DB1">
        <w:rPr>
          <w:rFonts w:eastAsia="標楷體"/>
          <w:kern w:val="0"/>
          <w:sz w:val="32"/>
          <w:szCs w:val="32"/>
        </w:rPr>
        <w:t>學</w:t>
      </w:r>
      <w:r w:rsidRPr="003C2DB1">
        <w:rPr>
          <w:rFonts w:eastAsia="標楷體" w:hint="eastAsia"/>
          <w:kern w:val="0"/>
          <w:sz w:val="32"/>
          <w:szCs w:val="32"/>
        </w:rPr>
        <w:t>藝活動</w:t>
      </w:r>
      <w:r w:rsidRPr="003C2DB1">
        <w:rPr>
          <w:rFonts w:eastAsia="標楷體"/>
          <w:kern w:val="0"/>
          <w:sz w:val="32"/>
          <w:szCs w:val="32"/>
        </w:rPr>
        <w:t>及生活輔導課程實施計畫</w:t>
      </w:r>
      <w:r w:rsidRPr="003C2DB1">
        <w:rPr>
          <w:rFonts w:eastAsia="標楷體" w:hint="eastAsia"/>
          <w:kern w:val="0"/>
          <w:sz w:val="20"/>
        </w:rPr>
        <w:t>（</w:t>
      </w:r>
      <w:r>
        <w:rPr>
          <w:rFonts w:eastAsia="標楷體" w:hint="eastAsia"/>
          <w:kern w:val="0"/>
          <w:sz w:val="20"/>
        </w:rPr>
        <w:t>1120605</w:t>
      </w:r>
      <w:r>
        <w:rPr>
          <w:rFonts w:eastAsia="標楷體" w:hint="eastAsia"/>
          <w:kern w:val="0"/>
          <w:sz w:val="20"/>
        </w:rPr>
        <w:t>課發會通過）</w:t>
      </w:r>
    </w:p>
    <w:p w:rsidR="00A61EC3" w:rsidRPr="006B0C22" w:rsidRDefault="00A61EC3" w:rsidP="00A61EC3">
      <w:pPr>
        <w:adjustRightInd w:val="0"/>
        <w:snapToGrid w:val="0"/>
        <w:spacing w:line="220" w:lineRule="exact"/>
        <w:ind w:right="34"/>
        <w:textAlignment w:val="baseline"/>
        <w:rPr>
          <w:rFonts w:eastAsia="標楷體"/>
          <w:kern w:val="0"/>
          <w:sz w:val="40"/>
          <w:szCs w:val="40"/>
        </w:rPr>
      </w:pPr>
      <w:r>
        <w:rPr>
          <w:rFonts w:eastAsia="標楷體" w:hint="eastAsia"/>
          <w:kern w:val="0"/>
          <w:sz w:val="20"/>
        </w:rPr>
        <w:t xml:space="preserve">                                                                              (1120621</w:t>
      </w:r>
      <w:r>
        <w:rPr>
          <w:rFonts w:eastAsia="標楷體" w:hint="eastAsia"/>
          <w:kern w:val="0"/>
          <w:sz w:val="20"/>
        </w:rPr>
        <w:t>主管會報通過</w:t>
      </w:r>
      <w:proofErr w:type="gramStart"/>
      <w:r w:rsidRPr="003C2DB1">
        <w:rPr>
          <w:rFonts w:eastAsia="標楷體" w:hint="eastAsia"/>
          <w:kern w:val="0"/>
          <w:sz w:val="20"/>
        </w:rPr>
        <w:t>）</w:t>
      </w:r>
      <w:proofErr w:type="gramEnd"/>
    </w:p>
    <w:p w:rsidR="00A61EC3" w:rsidRPr="003C2DB1" w:rsidRDefault="00A61EC3" w:rsidP="00A61EC3">
      <w:pPr>
        <w:adjustRightInd w:val="0"/>
        <w:snapToGrid w:val="0"/>
        <w:ind w:left="480" w:hangingChars="200" w:hanging="480"/>
        <w:jc w:val="both"/>
        <w:textAlignment w:val="baseline"/>
        <w:rPr>
          <w:rFonts w:eastAsia="標楷體"/>
          <w:kern w:val="0"/>
        </w:rPr>
      </w:pPr>
      <w:r w:rsidRPr="003C2DB1">
        <w:rPr>
          <w:rFonts w:eastAsia="標楷體" w:hint="eastAsia"/>
          <w:kern w:val="0"/>
        </w:rPr>
        <w:t>一、依據：</w:t>
      </w:r>
    </w:p>
    <w:p w:rsidR="00A61EC3" w:rsidRPr="003C2DB1" w:rsidRDefault="00A61EC3" w:rsidP="00A61EC3">
      <w:pPr>
        <w:adjustRightInd w:val="0"/>
        <w:snapToGrid w:val="0"/>
        <w:ind w:leftChars="118" w:left="1003" w:right="34" w:hangingChars="300" w:hanging="720"/>
        <w:jc w:val="both"/>
        <w:textAlignment w:val="baseline"/>
        <w:rPr>
          <w:rFonts w:eastAsia="標楷體"/>
          <w:kern w:val="0"/>
        </w:rPr>
      </w:pPr>
      <w:r w:rsidRPr="003C2DB1">
        <w:rPr>
          <w:rFonts w:eastAsia="標楷體" w:hint="eastAsia"/>
          <w:kern w:val="0"/>
        </w:rPr>
        <w:t>（一）</w:t>
      </w:r>
      <w:proofErr w:type="gramStart"/>
      <w:r w:rsidRPr="003C2DB1">
        <w:rPr>
          <w:rFonts w:eastAsia="標楷體"/>
          <w:kern w:val="0"/>
        </w:rPr>
        <w:t>臺</w:t>
      </w:r>
      <w:proofErr w:type="gramEnd"/>
      <w:r w:rsidRPr="003C2DB1">
        <w:rPr>
          <w:rFonts w:eastAsia="標楷體"/>
          <w:kern w:val="0"/>
        </w:rPr>
        <w:t>南市市</w:t>
      </w:r>
      <w:r w:rsidRPr="003C2DB1">
        <w:rPr>
          <w:rFonts w:eastAsia="標楷體"/>
          <w:bCs/>
          <w:kern w:val="0"/>
        </w:rPr>
        <w:t>立中等學校</w:t>
      </w:r>
      <w:r w:rsidRPr="003C2DB1">
        <w:rPr>
          <w:rFonts w:eastAsia="標楷體"/>
          <w:kern w:val="0"/>
        </w:rPr>
        <w:t>辦理學生課業輔導及留校自習實施要點。</w:t>
      </w:r>
      <w:proofErr w:type="gramStart"/>
      <w:r w:rsidRPr="003C2DB1">
        <w:rPr>
          <w:rFonts w:eastAsia="標楷體" w:hint="eastAsia"/>
          <w:kern w:val="0"/>
        </w:rPr>
        <w:t>（</w:t>
      </w:r>
      <w:proofErr w:type="gramEnd"/>
      <w:r w:rsidRPr="003C2DB1">
        <w:rPr>
          <w:rFonts w:eastAsia="標楷體"/>
          <w:kern w:val="0"/>
        </w:rPr>
        <w:t>中華民國</w:t>
      </w:r>
      <w:r w:rsidRPr="003C2DB1">
        <w:rPr>
          <w:rFonts w:eastAsia="標楷體"/>
          <w:kern w:val="0"/>
        </w:rPr>
        <w:t>108</w:t>
      </w:r>
      <w:r w:rsidRPr="003C2DB1">
        <w:rPr>
          <w:rFonts w:eastAsia="標楷體"/>
          <w:kern w:val="0"/>
        </w:rPr>
        <w:t>年</w:t>
      </w:r>
      <w:r w:rsidRPr="003C2DB1">
        <w:rPr>
          <w:rFonts w:eastAsia="標楷體"/>
          <w:kern w:val="0"/>
        </w:rPr>
        <w:t>3</w:t>
      </w:r>
      <w:r w:rsidRPr="003C2DB1">
        <w:rPr>
          <w:rFonts w:eastAsia="標楷體"/>
          <w:kern w:val="0"/>
        </w:rPr>
        <w:t>月</w:t>
      </w:r>
      <w:r w:rsidRPr="003C2DB1">
        <w:rPr>
          <w:rFonts w:eastAsia="標楷體"/>
          <w:kern w:val="0"/>
        </w:rPr>
        <w:t>26</w:t>
      </w:r>
      <w:r w:rsidRPr="003C2DB1">
        <w:rPr>
          <w:rFonts w:eastAsia="標楷體"/>
          <w:kern w:val="0"/>
        </w:rPr>
        <w:t>日南市教課</w:t>
      </w:r>
      <w:proofErr w:type="gramStart"/>
      <w:r w:rsidRPr="003C2DB1">
        <w:rPr>
          <w:rFonts w:eastAsia="標楷體"/>
          <w:kern w:val="0"/>
        </w:rPr>
        <w:t>（</w:t>
      </w:r>
      <w:proofErr w:type="gramEnd"/>
      <w:r w:rsidRPr="003C2DB1">
        <w:rPr>
          <w:rFonts w:eastAsia="標楷體"/>
          <w:kern w:val="0"/>
        </w:rPr>
        <w:t>一</w:t>
      </w:r>
      <w:proofErr w:type="gramStart"/>
      <w:r w:rsidRPr="003C2DB1">
        <w:rPr>
          <w:rFonts w:eastAsia="標楷體"/>
          <w:kern w:val="0"/>
        </w:rPr>
        <w:t>）</w:t>
      </w:r>
      <w:proofErr w:type="gramEnd"/>
      <w:r w:rsidRPr="003C2DB1">
        <w:rPr>
          <w:rFonts w:eastAsia="標楷體"/>
          <w:kern w:val="0"/>
        </w:rPr>
        <w:t>字第</w:t>
      </w:r>
      <w:r w:rsidRPr="003C2DB1">
        <w:rPr>
          <w:rFonts w:eastAsia="標楷體"/>
          <w:kern w:val="0"/>
        </w:rPr>
        <w:t>1080350090</w:t>
      </w:r>
      <w:r w:rsidRPr="003C2DB1">
        <w:rPr>
          <w:rFonts w:eastAsia="標楷體"/>
          <w:kern w:val="0"/>
        </w:rPr>
        <w:t>號函修正</w:t>
      </w:r>
      <w:proofErr w:type="gramStart"/>
      <w:r w:rsidRPr="003C2DB1">
        <w:rPr>
          <w:rFonts w:eastAsia="標楷體"/>
          <w:kern w:val="0"/>
        </w:rPr>
        <w:t>）</w:t>
      </w:r>
      <w:proofErr w:type="gramEnd"/>
      <w:r w:rsidRPr="003C2DB1">
        <w:rPr>
          <w:rFonts w:eastAsia="標楷體"/>
          <w:kern w:val="0"/>
        </w:rPr>
        <w:t>。</w:t>
      </w:r>
    </w:p>
    <w:p w:rsidR="00A61EC3" w:rsidRPr="003C2DB1" w:rsidRDefault="00A61EC3" w:rsidP="00A61EC3">
      <w:pPr>
        <w:adjustRightInd w:val="0"/>
        <w:snapToGrid w:val="0"/>
        <w:ind w:leftChars="118" w:left="283" w:right="36"/>
        <w:jc w:val="both"/>
        <w:textAlignment w:val="baseline"/>
        <w:rPr>
          <w:rFonts w:eastAsia="標楷體"/>
          <w:kern w:val="0"/>
        </w:rPr>
      </w:pPr>
      <w:r w:rsidRPr="003C2DB1">
        <w:rPr>
          <w:rFonts w:eastAsia="標楷體" w:hint="eastAsia"/>
          <w:kern w:val="0"/>
        </w:rPr>
        <w:t>（二）</w:t>
      </w:r>
      <w:proofErr w:type="gramStart"/>
      <w:r w:rsidRPr="003C2DB1">
        <w:rPr>
          <w:rFonts w:eastAsia="標楷體" w:hint="eastAsia"/>
          <w:kern w:val="0"/>
        </w:rPr>
        <w:t>臺</w:t>
      </w:r>
      <w:proofErr w:type="gramEnd"/>
      <w:r w:rsidRPr="003C2DB1">
        <w:rPr>
          <w:rFonts w:eastAsia="標楷體" w:hint="eastAsia"/>
          <w:kern w:val="0"/>
        </w:rPr>
        <w:t>南市立高級中等以下學校課後社團活動實施要點。</w:t>
      </w:r>
    </w:p>
    <w:p w:rsidR="00A61EC3" w:rsidRPr="003C2DB1" w:rsidRDefault="00A61EC3" w:rsidP="00A61EC3">
      <w:pPr>
        <w:adjustRightInd w:val="0"/>
        <w:snapToGrid w:val="0"/>
        <w:ind w:left="480" w:hangingChars="200" w:hanging="480"/>
        <w:jc w:val="both"/>
        <w:textAlignment w:val="baseline"/>
        <w:rPr>
          <w:rFonts w:eastAsia="標楷體"/>
          <w:kern w:val="0"/>
        </w:rPr>
      </w:pPr>
      <w:r w:rsidRPr="003C2DB1">
        <w:rPr>
          <w:rFonts w:eastAsia="標楷體" w:hint="eastAsia"/>
          <w:kern w:val="0"/>
        </w:rPr>
        <w:t>二、</w:t>
      </w:r>
      <w:r w:rsidRPr="003C2DB1">
        <w:rPr>
          <w:rFonts w:eastAsia="標楷體"/>
          <w:bCs/>
          <w:kern w:val="0"/>
        </w:rPr>
        <w:t>預估</w:t>
      </w:r>
      <w:r w:rsidRPr="003C2DB1">
        <w:rPr>
          <w:rFonts w:eastAsia="標楷體"/>
          <w:kern w:val="0"/>
        </w:rPr>
        <w:t>參與活動之學生數（學生以自由參加為原則）</w:t>
      </w:r>
      <w:r w:rsidRPr="003C2DB1">
        <w:rPr>
          <w:rFonts w:eastAsia="標楷體" w:hAnsi="標楷體"/>
          <w:kern w:val="0"/>
        </w:rPr>
        <w:t>：</w:t>
      </w:r>
    </w:p>
    <w:p w:rsidR="00A61EC3" w:rsidRPr="003C2DB1" w:rsidRDefault="00A61EC3" w:rsidP="00A61EC3">
      <w:pPr>
        <w:adjustRightInd w:val="0"/>
        <w:snapToGrid w:val="0"/>
        <w:ind w:leftChars="118" w:left="283" w:right="36"/>
        <w:jc w:val="both"/>
        <w:textAlignment w:val="baseline"/>
        <w:rPr>
          <w:rFonts w:eastAsia="標楷體" w:hAnsi="標楷體"/>
          <w:kern w:val="0"/>
        </w:rPr>
      </w:pPr>
      <w:r w:rsidRPr="003C2DB1">
        <w:rPr>
          <w:rFonts w:eastAsia="標楷體" w:hAnsi="標楷體" w:hint="eastAsia"/>
          <w:kern w:val="0"/>
        </w:rPr>
        <w:t>（一）一年級</w:t>
      </w:r>
      <w:r w:rsidRPr="003C2DB1">
        <w:rPr>
          <w:rFonts w:eastAsia="標楷體" w:hAnsi="標楷體" w:hint="eastAsia"/>
          <w:kern w:val="0"/>
        </w:rPr>
        <w:t>90</w:t>
      </w:r>
      <w:r w:rsidRPr="003C2DB1">
        <w:rPr>
          <w:rFonts w:eastAsia="標楷體" w:hAnsi="標楷體" w:hint="eastAsia"/>
          <w:kern w:val="0"/>
        </w:rPr>
        <w:t>人，每</w:t>
      </w:r>
      <w:r w:rsidRPr="003C2DB1">
        <w:rPr>
          <w:rFonts w:eastAsia="標楷體" w:hAnsi="標楷體" w:hint="eastAsia"/>
          <w:kern w:val="0"/>
        </w:rPr>
        <w:t>30</w:t>
      </w:r>
      <w:r w:rsidRPr="003C2DB1">
        <w:rPr>
          <w:rFonts w:eastAsia="標楷體" w:hAnsi="標楷體" w:hint="eastAsia"/>
          <w:kern w:val="0"/>
        </w:rPr>
        <w:t>人編成一班，共</w:t>
      </w:r>
      <w:r w:rsidRPr="003C2DB1">
        <w:rPr>
          <w:rFonts w:eastAsia="標楷體" w:hAnsi="標楷體" w:hint="eastAsia"/>
          <w:kern w:val="0"/>
        </w:rPr>
        <w:t>3</w:t>
      </w:r>
      <w:r w:rsidRPr="003C2DB1">
        <w:rPr>
          <w:rFonts w:eastAsia="標楷體" w:hAnsi="標楷體" w:hint="eastAsia"/>
          <w:kern w:val="0"/>
        </w:rPr>
        <w:t>班。</w:t>
      </w:r>
    </w:p>
    <w:p w:rsidR="00A61EC3" w:rsidRPr="003C2DB1" w:rsidRDefault="00A61EC3" w:rsidP="00A61EC3">
      <w:pPr>
        <w:adjustRightInd w:val="0"/>
        <w:snapToGrid w:val="0"/>
        <w:ind w:leftChars="118" w:left="283" w:right="36"/>
        <w:jc w:val="both"/>
        <w:textAlignment w:val="baseline"/>
        <w:rPr>
          <w:rFonts w:eastAsia="標楷體" w:hAnsi="標楷體"/>
          <w:kern w:val="0"/>
        </w:rPr>
      </w:pPr>
      <w:r w:rsidRPr="003C2DB1">
        <w:rPr>
          <w:rFonts w:eastAsia="標楷體" w:hAnsi="標楷體" w:hint="eastAsia"/>
          <w:kern w:val="0"/>
        </w:rPr>
        <w:t>（二）二年級</w:t>
      </w:r>
      <w:r w:rsidRPr="003C2DB1">
        <w:rPr>
          <w:rFonts w:eastAsia="標楷體" w:hAnsi="標楷體" w:hint="eastAsia"/>
          <w:kern w:val="0"/>
        </w:rPr>
        <w:t>90</w:t>
      </w:r>
      <w:r w:rsidRPr="003C2DB1">
        <w:rPr>
          <w:rFonts w:eastAsia="標楷體" w:hAnsi="標楷體" w:hint="eastAsia"/>
          <w:kern w:val="0"/>
        </w:rPr>
        <w:t>人，每</w:t>
      </w:r>
      <w:r w:rsidRPr="003C2DB1">
        <w:rPr>
          <w:rFonts w:eastAsia="標楷體" w:hAnsi="標楷體" w:hint="eastAsia"/>
          <w:kern w:val="0"/>
        </w:rPr>
        <w:t>30</w:t>
      </w:r>
      <w:r w:rsidRPr="003C2DB1">
        <w:rPr>
          <w:rFonts w:eastAsia="標楷體" w:hAnsi="標楷體" w:hint="eastAsia"/>
          <w:kern w:val="0"/>
        </w:rPr>
        <w:t>人編成一班，共</w:t>
      </w:r>
      <w:r w:rsidRPr="003C2DB1">
        <w:rPr>
          <w:rFonts w:eastAsia="標楷體" w:hAnsi="標楷體" w:hint="eastAsia"/>
          <w:kern w:val="0"/>
        </w:rPr>
        <w:t>3</w:t>
      </w:r>
      <w:r w:rsidRPr="003C2DB1">
        <w:rPr>
          <w:rFonts w:eastAsia="標楷體" w:hAnsi="標楷體" w:hint="eastAsia"/>
          <w:kern w:val="0"/>
        </w:rPr>
        <w:t>班。</w:t>
      </w:r>
    </w:p>
    <w:p w:rsidR="00A61EC3" w:rsidRPr="003C2DB1" w:rsidRDefault="00A61EC3" w:rsidP="00A61EC3">
      <w:pPr>
        <w:adjustRightInd w:val="0"/>
        <w:snapToGrid w:val="0"/>
        <w:ind w:leftChars="118" w:left="283" w:right="36"/>
        <w:jc w:val="both"/>
        <w:textAlignment w:val="baseline"/>
        <w:rPr>
          <w:rFonts w:eastAsia="標楷體" w:hAnsi="標楷體"/>
          <w:kern w:val="0"/>
        </w:rPr>
      </w:pPr>
      <w:r w:rsidRPr="003C2DB1">
        <w:rPr>
          <w:rFonts w:eastAsia="標楷體" w:hAnsi="標楷體" w:hint="eastAsia"/>
          <w:kern w:val="0"/>
        </w:rPr>
        <w:t>（三）三年級</w:t>
      </w:r>
      <w:r w:rsidRPr="003C2DB1">
        <w:rPr>
          <w:rFonts w:eastAsia="標楷體" w:hAnsi="標楷體" w:hint="eastAsia"/>
          <w:kern w:val="0"/>
        </w:rPr>
        <w:t>300</w:t>
      </w:r>
      <w:r w:rsidRPr="003C2DB1">
        <w:rPr>
          <w:rFonts w:eastAsia="標楷體" w:hAnsi="標楷體" w:hint="eastAsia"/>
          <w:kern w:val="0"/>
        </w:rPr>
        <w:t>人，每</w:t>
      </w:r>
      <w:r w:rsidRPr="003C2DB1">
        <w:rPr>
          <w:rFonts w:eastAsia="標楷體" w:hAnsi="標楷體" w:hint="eastAsia"/>
          <w:kern w:val="0"/>
        </w:rPr>
        <w:t>28</w:t>
      </w:r>
      <w:r w:rsidRPr="003C2DB1">
        <w:rPr>
          <w:rFonts w:eastAsia="標楷體" w:hAnsi="標楷體" w:hint="eastAsia"/>
          <w:kern w:val="0"/>
        </w:rPr>
        <w:t>人編成一班，共</w:t>
      </w:r>
      <w:r w:rsidRPr="003C2DB1">
        <w:rPr>
          <w:rFonts w:eastAsia="標楷體" w:hAnsi="標楷體" w:hint="eastAsia"/>
          <w:kern w:val="0"/>
        </w:rPr>
        <w:t>11</w:t>
      </w:r>
      <w:r w:rsidRPr="003C2DB1">
        <w:rPr>
          <w:rFonts w:eastAsia="標楷體" w:hAnsi="標楷體" w:hint="eastAsia"/>
          <w:kern w:val="0"/>
        </w:rPr>
        <w:t>班。</w:t>
      </w:r>
    </w:p>
    <w:p w:rsidR="00A61EC3" w:rsidRPr="003C2DB1" w:rsidRDefault="00A61EC3" w:rsidP="00A61EC3">
      <w:pPr>
        <w:adjustRightInd w:val="0"/>
        <w:snapToGrid w:val="0"/>
        <w:ind w:leftChars="118" w:left="283" w:right="36"/>
        <w:jc w:val="both"/>
        <w:textAlignment w:val="baseline"/>
        <w:rPr>
          <w:rFonts w:eastAsia="標楷體" w:hAnsi="標楷體"/>
          <w:kern w:val="0"/>
        </w:rPr>
      </w:pPr>
      <w:r w:rsidRPr="003C2DB1">
        <w:rPr>
          <w:rFonts w:eastAsia="標楷體" w:hAnsi="標楷體" w:hint="eastAsia"/>
          <w:kern w:val="0"/>
        </w:rPr>
        <w:t>（四）二年級體育班，共</w:t>
      </w:r>
      <w:r w:rsidRPr="003C2DB1">
        <w:rPr>
          <w:rFonts w:eastAsia="標楷體" w:hAnsi="標楷體" w:hint="eastAsia"/>
          <w:kern w:val="0"/>
        </w:rPr>
        <w:t>1</w:t>
      </w:r>
      <w:r w:rsidRPr="003C2DB1">
        <w:rPr>
          <w:rFonts w:eastAsia="標楷體" w:hAnsi="標楷體" w:hint="eastAsia"/>
          <w:kern w:val="0"/>
        </w:rPr>
        <w:t>班</w:t>
      </w:r>
      <w:r w:rsidRPr="003C2DB1">
        <w:rPr>
          <w:rFonts w:eastAsia="標楷體" w:hAnsi="標楷體" w:hint="eastAsia"/>
          <w:kern w:val="0"/>
        </w:rPr>
        <w:t>16</w:t>
      </w:r>
      <w:r w:rsidRPr="003C2DB1">
        <w:rPr>
          <w:rFonts w:eastAsia="標楷體" w:hAnsi="標楷體" w:hint="eastAsia"/>
          <w:kern w:val="0"/>
        </w:rPr>
        <w:t>人。</w:t>
      </w:r>
    </w:p>
    <w:p w:rsidR="00A61EC3" w:rsidRPr="003C2DB1" w:rsidRDefault="00A61EC3" w:rsidP="00A61EC3">
      <w:pPr>
        <w:adjustRightInd w:val="0"/>
        <w:snapToGrid w:val="0"/>
        <w:ind w:left="480" w:hangingChars="200" w:hanging="480"/>
        <w:jc w:val="both"/>
        <w:textAlignment w:val="baseline"/>
        <w:rPr>
          <w:rFonts w:eastAsia="標楷體"/>
          <w:kern w:val="0"/>
        </w:rPr>
      </w:pPr>
      <w:r w:rsidRPr="003C2DB1">
        <w:rPr>
          <w:rFonts w:eastAsia="標楷體" w:hint="eastAsia"/>
          <w:kern w:val="0"/>
        </w:rPr>
        <w:t>三、</w:t>
      </w:r>
      <w:r w:rsidRPr="003C2DB1">
        <w:rPr>
          <w:rFonts w:eastAsia="標楷體" w:hint="eastAsia"/>
          <w:bCs/>
          <w:kern w:val="0"/>
        </w:rPr>
        <w:t>實施</w:t>
      </w:r>
      <w:r w:rsidRPr="003C2DB1">
        <w:rPr>
          <w:rFonts w:eastAsia="標楷體" w:hint="eastAsia"/>
          <w:kern w:val="0"/>
        </w:rPr>
        <w:t>日期：</w:t>
      </w:r>
      <w:r w:rsidRPr="003C2DB1">
        <w:rPr>
          <w:rFonts w:eastAsia="標楷體" w:hint="eastAsia"/>
          <w:kern w:val="0"/>
        </w:rPr>
        <w:t>112</w:t>
      </w:r>
      <w:r w:rsidRPr="003C2DB1">
        <w:rPr>
          <w:rFonts w:eastAsia="標楷體"/>
          <w:kern w:val="0"/>
        </w:rPr>
        <w:t>年</w:t>
      </w:r>
      <w:r w:rsidRPr="003C2DB1">
        <w:rPr>
          <w:rFonts w:eastAsia="標楷體"/>
          <w:kern w:val="0"/>
        </w:rPr>
        <w:t>7</w:t>
      </w:r>
      <w:r w:rsidRPr="003C2DB1">
        <w:rPr>
          <w:rFonts w:eastAsia="標楷體"/>
          <w:kern w:val="0"/>
        </w:rPr>
        <w:t>月</w:t>
      </w:r>
      <w:r w:rsidRPr="003C2DB1">
        <w:rPr>
          <w:rFonts w:eastAsia="標楷體"/>
          <w:kern w:val="0"/>
        </w:rPr>
        <w:t>10</w:t>
      </w:r>
      <w:r w:rsidRPr="003C2DB1">
        <w:rPr>
          <w:rFonts w:eastAsia="標楷體"/>
          <w:kern w:val="0"/>
        </w:rPr>
        <w:t>日起至</w:t>
      </w:r>
      <w:r w:rsidRPr="003C2DB1">
        <w:rPr>
          <w:rFonts w:eastAsia="標楷體" w:hint="eastAsia"/>
          <w:kern w:val="0"/>
        </w:rPr>
        <w:t>8</w:t>
      </w:r>
      <w:r w:rsidRPr="003C2DB1">
        <w:rPr>
          <w:rFonts w:eastAsia="標楷體"/>
          <w:kern w:val="0"/>
        </w:rPr>
        <w:t>月</w:t>
      </w:r>
      <w:r w:rsidRPr="003C2DB1">
        <w:rPr>
          <w:rFonts w:eastAsia="標楷體"/>
          <w:kern w:val="0"/>
        </w:rPr>
        <w:t>4</w:t>
      </w:r>
      <w:r w:rsidRPr="003C2DB1">
        <w:rPr>
          <w:rFonts w:eastAsia="標楷體"/>
          <w:kern w:val="0"/>
        </w:rPr>
        <w:t>日，共計</w:t>
      </w:r>
      <w:r w:rsidRPr="003C2DB1">
        <w:rPr>
          <w:rFonts w:eastAsia="標楷體"/>
          <w:kern w:val="0"/>
        </w:rPr>
        <w:t>20</w:t>
      </w:r>
      <w:r w:rsidRPr="003C2DB1">
        <w:rPr>
          <w:rFonts w:eastAsia="標楷體"/>
          <w:kern w:val="0"/>
        </w:rPr>
        <w:t>天，每天</w:t>
      </w:r>
      <w:r w:rsidRPr="003C2DB1">
        <w:rPr>
          <w:rFonts w:eastAsia="標楷體" w:hint="eastAsia"/>
          <w:kern w:val="0"/>
        </w:rPr>
        <w:t>4</w:t>
      </w:r>
      <w:r w:rsidRPr="003C2DB1">
        <w:rPr>
          <w:rFonts w:eastAsia="標楷體"/>
          <w:kern w:val="0"/>
        </w:rPr>
        <w:t>節，合計</w:t>
      </w:r>
      <w:r w:rsidRPr="003C2DB1">
        <w:rPr>
          <w:rFonts w:eastAsia="標楷體"/>
          <w:kern w:val="0"/>
        </w:rPr>
        <w:t>8</w:t>
      </w:r>
      <w:r w:rsidRPr="003C2DB1">
        <w:rPr>
          <w:rFonts w:eastAsia="標楷體" w:hint="eastAsia"/>
          <w:kern w:val="0"/>
        </w:rPr>
        <w:t>0</w:t>
      </w:r>
      <w:r w:rsidRPr="003C2DB1">
        <w:rPr>
          <w:rFonts w:eastAsia="標楷體"/>
          <w:kern w:val="0"/>
        </w:rPr>
        <w:t>節</w:t>
      </w:r>
      <w:r w:rsidRPr="003C2DB1">
        <w:rPr>
          <w:rFonts w:eastAsia="標楷體" w:hint="eastAsia"/>
          <w:kern w:val="0"/>
        </w:rPr>
        <w:t>。</w:t>
      </w:r>
    </w:p>
    <w:p w:rsidR="00A61EC3" w:rsidRPr="003C2DB1" w:rsidRDefault="00A61EC3" w:rsidP="00A61EC3">
      <w:pPr>
        <w:adjustRightInd w:val="0"/>
        <w:snapToGrid w:val="0"/>
        <w:ind w:left="480" w:hangingChars="200" w:hanging="480"/>
        <w:jc w:val="both"/>
        <w:textAlignment w:val="baseline"/>
        <w:rPr>
          <w:rFonts w:eastAsia="標楷體"/>
          <w:kern w:val="0"/>
        </w:rPr>
      </w:pPr>
      <w:r w:rsidRPr="003C2DB1">
        <w:rPr>
          <w:rFonts w:eastAsia="標楷體" w:hint="eastAsia"/>
          <w:kern w:val="0"/>
        </w:rPr>
        <w:t>四、</w:t>
      </w:r>
      <w:r w:rsidRPr="003C2DB1">
        <w:rPr>
          <w:rFonts w:eastAsia="標楷體"/>
          <w:kern w:val="0"/>
        </w:rPr>
        <w:t>收費之計算方法：</w:t>
      </w:r>
    </w:p>
    <w:p w:rsidR="00A61EC3" w:rsidRPr="003C2DB1" w:rsidRDefault="00A61EC3" w:rsidP="00A61EC3">
      <w:pPr>
        <w:adjustRightInd w:val="0"/>
        <w:snapToGrid w:val="0"/>
        <w:ind w:leftChars="118" w:left="283" w:right="36"/>
        <w:jc w:val="both"/>
        <w:textAlignment w:val="baseline"/>
        <w:rPr>
          <w:rFonts w:eastAsia="標楷體"/>
          <w:kern w:val="0"/>
        </w:rPr>
      </w:pPr>
      <w:r w:rsidRPr="003C2DB1">
        <w:rPr>
          <w:rFonts w:eastAsia="標楷體" w:hint="eastAsia"/>
          <w:kern w:val="0"/>
        </w:rPr>
        <w:t>（一）</w:t>
      </w:r>
      <w:r w:rsidRPr="003C2DB1">
        <w:rPr>
          <w:rFonts w:eastAsia="標楷體"/>
          <w:kern w:val="0"/>
        </w:rPr>
        <w:t>所需</w:t>
      </w:r>
      <w:r w:rsidRPr="003C2DB1">
        <w:rPr>
          <w:rFonts w:eastAsia="標楷體" w:hAnsi="標楷體"/>
          <w:kern w:val="0"/>
        </w:rPr>
        <w:t>經費</w:t>
      </w:r>
      <w:r w:rsidRPr="003C2DB1">
        <w:rPr>
          <w:rFonts w:eastAsia="標楷體"/>
          <w:kern w:val="0"/>
        </w:rPr>
        <w:t>由參加學生之家長負擔，其收費標準如下：</w:t>
      </w:r>
    </w:p>
    <w:p w:rsidR="00A61EC3" w:rsidRPr="003C2DB1" w:rsidRDefault="00A61EC3" w:rsidP="00A61EC3">
      <w:pPr>
        <w:adjustRightInd w:val="0"/>
        <w:snapToGrid w:val="0"/>
        <w:ind w:leftChars="295" w:left="708" w:right="36"/>
        <w:textAlignment w:val="baseline"/>
        <w:rPr>
          <w:rFonts w:eastAsia="標楷體"/>
          <w:kern w:val="0"/>
        </w:rPr>
      </w:pPr>
      <w:r w:rsidRPr="003C2DB1">
        <w:rPr>
          <w:rFonts w:eastAsia="標楷體" w:hint="eastAsia"/>
          <w:kern w:val="0"/>
        </w:rPr>
        <w:t>1</w:t>
      </w:r>
      <w:r w:rsidRPr="003C2DB1">
        <w:rPr>
          <w:rFonts w:eastAsia="標楷體" w:hint="eastAsia"/>
          <w:kern w:val="0"/>
        </w:rPr>
        <w:t>、</w:t>
      </w:r>
      <w:r w:rsidRPr="003C2DB1">
        <w:rPr>
          <w:rFonts w:eastAsia="標楷體" w:hAnsi="標楷體" w:hint="eastAsia"/>
          <w:kern w:val="0"/>
        </w:rPr>
        <w:t>一年級新生及二年級學生</w:t>
      </w:r>
      <w:r w:rsidRPr="003C2DB1">
        <w:rPr>
          <w:rFonts w:eastAsia="標楷體" w:hint="eastAsia"/>
          <w:kern w:val="0"/>
        </w:rPr>
        <w:t>：</w:t>
      </w:r>
    </w:p>
    <w:p w:rsidR="00A61EC3" w:rsidRPr="003C2DB1" w:rsidRDefault="00A61EC3" w:rsidP="00A61EC3">
      <w:pPr>
        <w:adjustRightInd w:val="0"/>
        <w:snapToGrid w:val="0"/>
        <w:ind w:leftChars="354" w:left="1452" w:right="36" w:hangingChars="251" w:hanging="602"/>
        <w:textAlignment w:val="baseline"/>
        <w:rPr>
          <w:rFonts w:eastAsia="標楷體"/>
          <w:kern w:val="0"/>
        </w:rPr>
      </w:pPr>
      <w:r w:rsidRPr="003C2DB1">
        <w:rPr>
          <w:rFonts w:eastAsia="標楷體" w:hint="eastAsia"/>
          <w:kern w:val="0"/>
        </w:rPr>
        <w:t>（</w:t>
      </w:r>
      <w:r w:rsidRPr="003C2DB1">
        <w:rPr>
          <w:rFonts w:eastAsia="標楷體" w:hint="eastAsia"/>
          <w:kern w:val="0"/>
        </w:rPr>
        <w:t>1</w:t>
      </w:r>
      <w:r w:rsidRPr="003C2DB1">
        <w:rPr>
          <w:rFonts w:eastAsia="標楷體" w:hint="eastAsia"/>
          <w:kern w:val="0"/>
        </w:rPr>
        <w:t>）</w:t>
      </w:r>
      <w:r w:rsidRPr="003C2DB1">
        <w:rPr>
          <w:rFonts w:eastAsia="標楷體"/>
          <w:kern w:val="0"/>
        </w:rPr>
        <w:t>教師鐘點費（</w:t>
      </w:r>
      <w:r w:rsidRPr="003C2DB1">
        <w:rPr>
          <w:rFonts w:eastAsia="標楷體"/>
          <w:kern w:val="0"/>
        </w:rPr>
        <w:t>4</w:t>
      </w:r>
      <w:r w:rsidRPr="003C2DB1">
        <w:rPr>
          <w:rFonts w:eastAsia="標楷體" w:hint="eastAsia"/>
          <w:kern w:val="0"/>
        </w:rPr>
        <w:t>5</w:t>
      </w:r>
      <w:r w:rsidRPr="003C2DB1">
        <w:rPr>
          <w:rFonts w:eastAsia="標楷體"/>
          <w:kern w:val="0"/>
        </w:rPr>
        <w:t>0</w:t>
      </w:r>
      <w:r w:rsidRPr="003C2DB1">
        <w:rPr>
          <w:rFonts w:eastAsia="標楷體"/>
          <w:kern w:val="0"/>
        </w:rPr>
        <w:t>元）</w:t>
      </w:r>
      <w:r w:rsidRPr="003C2DB1">
        <w:rPr>
          <w:rFonts w:eastAsia="標楷體"/>
          <w:kern w:val="0"/>
        </w:rPr>
        <w:t xml:space="preserve">× </w:t>
      </w:r>
      <w:r w:rsidRPr="003C2DB1">
        <w:rPr>
          <w:rFonts w:eastAsia="標楷體"/>
          <w:kern w:val="0"/>
        </w:rPr>
        <w:t>實際</w:t>
      </w:r>
      <w:proofErr w:type="gramStart"/>
      <w:r w:rsidRPr="003C2DB1">
        <w:rPr>
          <w:rFonts w:eastAsia="標楷體"/>
          <w:kern w:val="0"/>
        </w:rPr>
        <w:t>上課總節數</w:t>
      </w:r>
      <w:proofErr w:type="gramEnd"/>
      <w:r w:rsidRPr="003C2DB1">
        <w:rPr>
          <w:rFonts w:eastAsia="標楷體"/>
          <w:kern w:val="0"/>
        </w:rPr>
        <w:t>（</w:t>
      </w:r>
      <w:r w:rsidRPr="003C2DB1">
        <w:rPr>
          <w:rFonts w:eastAsia="標楷體" w:hint="eastAsia"/>
          <w:kern w:val="0"/>
        </w:rPr>
        <w:t>80</w:t>
      </w:r>
      <w:r w:rsidRPr="003C2DB1">
        <w:rPr>
          <w:rFonts w:eastAsia="標楷體"/>
          <w:kern w:val="0"/>
        </w:rPr>
        <w:t>節</w:t>
      </w:r>
      <w:r w:rsidRPr="003C2DB1">
        <w:rPr>
          <w:rFonts w:ascii="標楷體" w:eastAsia="標楷體" w:hAnsi="標楷體"/>
          <w:kern w:val="0"/>
        </w:rPr>
        <w:t>）</w:t>
      </w:r>
      <w:r w:rsidRPr="003C2DB1">
        <w:rPr>
          <w:rFonts w:eastAsia="標楷體"/>
          <w:kern w:val="0"/>
        </w:rPr>
        <w:t xml:space="preserve">× </w:t>
      </w:r>
      <w:r w:rsidRPr="003C2DB1">
        <w:rPr>
          <w:rFonts w:ascii="標楷體" w:eastAsia="標楷體" w:hAnsi="標楷體" w:hint="eastAsia"/>
          <w:kern w:val="0"/>
        </w:rPr>
        <w:t>班級數</w:t>
      </w:r>
      <w:r w:rsidRPr="003C2DB1">
        <w:rPr>
          <w:rFonts w:eastAsia="標楷體"/>
          <w:kern w:val="0"/>
        </w:rPr>
        <w:t>（</w:t>
      </w:r>
      <w:r w:rsidRPr="003C2DB1">
        <w:rPr>
          <w:rFonts w:eastAsia="標楷體" w:hint="eastAsia"/>
          <w:kern w:val="0"/>
        </w:rPr>
        <w:t>6</w:t>
      </w:r>
      <w:r w:rsidRPr="003C2DB1">
        <w:rPr>
          <w:rFonts w:eastAsia="標楷體"/>
          <w:kern w:val="0"/>
        </w:rPr>
        <w:t>班）</w:t>
      </w:r>
      <w:r w:rsidRPr="003C2DB1">
        <w:rPr>
          <w:rFonts w:eastAsia="標楷體"/>
          <w:kern w:val="0"/>
        </w:rPr>
        <w:t>÷ 0.7</w:t>
      </w:r>
      <w:r w:rsidRPr="003C2DB1">
        <w:rPr>
          <w:rFonts w:eastAsia="標楷體"/>
          <w:kern w:val="0"/>
        </w:rPr>
        <w:t>（鐘點費所</w:t>
      </w:r>
      <w:proofErr w:type="gramStart"/>
      <w:r w:rsidRPr="003C2DB1">
        <w:rPr>
          <w:rFonts w:eastAsia="標楷體"/>
          <w:kern w:val="0"/>
        </w:rPr>
        <w:t>佔</w:t>
      </w:r>
      <w:proofErr w:type="gramEnd"/>
      <w:r w:rsidRPr="003C2DB1">
        <w:rPr>
          <w:rFonts w:eastAsia="標楷體"/>
          <w:kern w:val="0"/>
        </w:rPr>
        <w:t>比例）</w:t>
      </w:r>
      <w:r w:rsidRPr="003C2DB1">
        <w:rPr>
          <w:rFonts w:eastAsia="標楷體"/>
          <w:kern w:val="0"/>
        </w:rPr>
        <w:t xml:space="preserve">÷ </w:t>
      </w:r>
      <w:r w:rsidRPr="003C2DB1">
        <w:rPr>
          <w:rFonts w:eastAsia="標楷體"/>
          <w:kern w:val="0"/>
        </w:rPr>
        <w:t>參加學生人數（</w:t>
      </w:r>
      <w:r w:rsidRPr="003C2DB1">
        <w:rPr>
          <w:rFonts w:eastAsia="標楷體" w:hint="eastAsia"/>
          <w:kern w:val="0"/>
        </w:rPr>
        <w:t>180</w:t>
      </w:r>
      <w:r w:rsidRPr="003C2DB1">
        <w:rPr>
          <w:rFonts w:eastAsia="標楷體"/>
          <w:kern w:val="0"/>
        </w:rPr>
        <w:t>人）＝</w:t>
      </w:r>
      <w:r w:rsidRPr="003C2DB1">
        <w:rPr>
          <w:rFonts w:eastAsia="標楷體"/>
          <w:kern w:val="0"/>
        </w:rPr>
        <w:t xml:space="preserve"> </w:t>
      </w:r>
      <w:r w:rsidRPr="003C2DB1">
        <w:rPr>
          <w:rFonts w:eastAsia="標楷體" w:hint="eastAsia"/>
          <w:kern w:val="0"/>
        </w:rPr>
        <w:t>1714</w:t>
      </w:r>
      <w:r w:rsidRPr="003C2DB1">
        <w:rPr>
          <w:rFonts w:eastAsia="標楷體"/>
          <w:kern w:val="0"/>
        </w:rPr>
        <w:t>元。</w:t>
      </w:r>
    </w:p>
    <w:p w:rsidR="00A61EC3" w:rsidRPr="003C2DB1" w:rsidRDefault="00A61EC3" w:rsidP="00A61EC3">
      <w:pPr>
        <w:adjustRightInd w:val="0"/>
        <w:snapToGrid w:val="0"/>
        <w:ind w:leftChars="354" w:left="1452" w:right="36" w:hangingChars="251" w:hanging="602"/>
        <w:textAlignment w:val="baseline"/>
        <w:rPr>
          <w:rFonts w:eastAsia="標楷體"/>
          <w:kern w:val="0"/>
        </w:rPr>
      </w:pPr>
      <w:r w:rsidRPr="003C2DB1">
        <w:rPr>
          <w:rFonts w:eastAsia="標楷體" w:hint="eastAsia"/>
          <w:kern w:val="0"/>
        </w:rPr>
        <w:t>（</w:t>
      </w:r>
      <w:r w:rsidRPr="003C2DB1">
        <w:rPr>
          <w:rFonts w:eastAsia="標楷體" w:hint="eastAsia"/>
          <w:kern w:val="0"/>
        </w:rPr>
        <w:t>2</w:t>
      </w:r>
      <w:r w:rsidRPr="003C2DB1">
        <w:rPr>
          <w:rFonts w:eastAsia="標楷體" w:hint="eastAsia"/>
          <w:kern w:val="0"/>
        </w:rPr>
        <w:t>）校外教學（</w:t>
      </w:r>
      <w:r w:rsidRPr="003C2DB1">
        <w:rPr>
          <w:rFonts w:eastAsia="標楷體" w:hint="eastAsia"/>
          <w:kern w:val="0"/>
        </w:rPr>
        <w:t>2</w:t>
      </w:r>
      <w:r w:rsidRPr="003C2DB1">
        <w:rPr>
          <w:rFonts w:eastAsia="標楷體" w:hint="eastAsia"/>
          <w:kern w:val="0"/>
        </w:rPr>
        <w:t>天上午）：</w:t>
      </w:r>
      <w:proofErr w:type="gramStart"/>
      <w:r w:rsidRPr="003C2DB1">
        <w:rPr>
          <w:rFonts w:eastAsia="標楷體" w:hint="eastAsia"/>
          <w:kern w:val="0"/>
        </w:rPr>
        <w:t>每班再多</w:t>
      </w:r>
      <w:proofErr w:type="gramEnd"/>
      <w:r w:rsidRPr="003C2DB1">
        <w:rPr>
          <w:rFonts w:eastAsia="標楷體" w:hint="eastAsia"/>
          <w:kern w:val="0"/>
        </w:rPr>
        <w:t>編列一位教師</w:t>
      </w:r>
      <w:r w:rsidRPr="003C2DB1">
        <w:rPr>
          <w:rFonts w:eastAsia="標楷體"/>
          <w:kern w:val="0"/>
        </w:rPr>
        <w:br/>
      </w:r>
      <w:r w:rsidRPr="003C2DB1">
        <w:rPr>
          <w:rFonts w:eastAsia="標楷體"/>
          <w:kern w:val="0"/>
        </w:rPr>
        <w:t>教師鐘點費（</w:t>
      </w:r>
      <w:r w:rsidRPr="003C2DB1">
        <w:rPr>
          <w:rFonts w:eastAsia="標楷體"/>
          <w:kern w:val="0"/>
        </w:rPr>
        <w:t>4</w:t>
      </w:r>
      <w:r w:rsidRPr="003C2DB1">
        <w:rPr>
          <w:rFonts w:eastAsia="標楷體" w:hint="eastAsia"/>
          <w:kern w:val="0"/>
        </w:rPr>
        <w:t>5</w:t>
      </w:r>
      <w:r w:rsidRPr="003C2DB1">
        <w:rPr>
          <w:rFonts w:eastAsia="標楷體"/>
          <w:kern w:val="0"/>
        </w:rPr>
        <w:t>0</w:t>
      </w:r>
      <w:r w:rsidRPr="003C2DB1">
        <w:rPr>
          <w:rFonts w:eastAsia="標楷體"/>
          <w:kern w:val="0"/>
        </w:rPr>
        <w:t>元）</w:t>
      </w:r>
      <w:r w:rsidRPr="003C2DB1">
        <w:rPr>
          <w:rFonts w:eastAsia="標楷體"/>
          <w:kern w:val="0"/>
        </w:rPr>
        <w:t xml:space="preserve">× </w:t>
      </w:r>
      <w:r w:rsidRPr="003C2DB1">
        <w:rPr>
          <w:rFonts w:eastAsia="標楷體"/>
          <w:kern w:val="0"/>
        </w:rPr>
        <w:t>實際</w:t>
      </w:r>
      <w:proofErr w:type="gramStart"/>
      <w:r w:rsidRPr="003C2DB1">
        <w:rPr>
          <w:rFonts w:eastAsia="標楷體"/>
          <w:kern w:val="0"/>
        </w:rPr>
        <w:t>上課總節數</w:t>
      </w:r>
      <w:proofErr w:type="gramEnd"/>
      <w:r w:rsidRPr="003C2DB1">
        <w:rPr>
          <w:rFonts w:eastAsia="標楷體"/>
          <w:kern w:val="0"/>
        </w:rPr>
        <w:t>（</w:t>
      </w:r>
      <w:r w:rsidRPr="003C2DB1">
        <w:rPr>
          <w:rFonts w:eastAsia="標楷體" w:hint="eastAsia"/>
          <w:kern w:val="0"/>
        </w:rPr>
        <w:t>8</w:t>
      </w:r>
      <w:r w:rsidRPr="003C2DB1">
        <w:rPr>
          <w:rFonts w:eastAsia="標楷體"/>
          <w:kern w:val="0"/>
        </w:rPr>
        <w:t>節）</w:t>
      </w:r>
      <w:r w:rsidRPr="003C2DB1">
        <w:rPr>
          <w:rFonts w:eastAsia="標楷體"/>
          <w:kern w:val="0"/>
        </w:rPr>
        <w:t xml:space="preserve">× </w:t>
      </w:r>
      <w:r w:rsidRPr="003C2DB1">
        <w:rPr>
          <w:rFonts w:eastAsia="標楷體"/>
          <w:kern w:val="0"/>
        </w:rPr>
        <w:t>班級數（</w:t>
      </w:r>
      <w:r w:rsidRPr="003C2DB1">
        <w:rPr>
          <w:rFonts w:eastAsia="標楷體" w:hint="eastAsia"/>
          <w:kern w:val="0"/>
        </w:rPr>
        <w:t>6</w:t>
      </w:r>
      <w:r w:rsidRPr="003C2DB1">
        <w:rPr>
          <w:rFonts w:eastAsia="標楷體"/>
          <w:kern w:val="0"/>
        </w:rPr>
        <w:t>班）</w:t>
      </w:r>
      <w:r w:rsidRPr="003C2DB1">
        <w:rPr>
          <w:rFonts w:eastAsia="標楷體"/>
          <w:kern w:val="0"/>
        </w:rPr>
        <w:t>÷ 0.7</w:t>
      </w:r>
      <w:r w:rsidRPr="003C2DB1">
        <w:rPr>
          <w:rFonts w:eastAsia="標楷體"/>
          <w:kern w:val="0"/>
        </w:rPr>
        <w:t>（鐘點費所</w:t>
      </w:r>
      <w:proofErr w:type="gramStart"/>
      <w:r w:rsidRPr="003C2DB1">
        <w:rPr>
          <w:rFonts w:eastAsia="標楷體"/>
          <w:kern w:val="0"/>
        </w:rPr>
        <w:t>佔</w:t>
      </w:r>
      <w:proofErr w:type="gramEnd"/>
      <w:r w:rsidRPr="003C2DB1">
        <w:rPr>
          <w:rFonts w:eastAsia="標楷體"/>
          <w:kern w:val="0"/>
        </w:rPr>
        <w:t>比例）</w:t>
      </w:r>
      <w:r w:rsidRPr="003C2DB1">
        <w:rPr>
          <w:rFonts w:eastAsia="標楷體"/>
          <w:kern w:val="0"/>
        </w:rPr>
        <w:t xml:space="preserve">÷ </w:t>
      </w:r>
      <w:r w:rsidRPr="003C2DB1">
        <w:rPr>
          <w:rFonts w:eastAsia="標楷體"/>
          <w:kern w:val="0"/>
        </w:rPr>
        <w:t>參加學生人數（</w:t>
      </w:r>
      <w:r w:rsidRPr="003C2DB1">
        <w:rPr>
          <w:rFonts w:eastAsia="標楷體"/>
          <w:kern w:val="0"/>
        </w:rPr>
        <w:t>1</w:t>
      </w:r>
      <w:r w:rsidRPr="003C2DB1">
        <w:rPr>
          <w:rFonts w:eastAsia="標楷體" w:hint="eastAsia"/>
          <w:kern w:val="0"/>
        </w:rPr>
        <w:t>80</w:t>
      </w:r>
      <w:r w:rsidRPr="003C2DB1">
        <w:rPr>
          <w:rFonts w:eastAsia="標楷體"/>
          <w:kern w:val="0"/>
        </w:rPr>
        <w:t>人）</w:t>
      </w:r>
      <w:r w:rsidRPr="003C2DB1">
        <w:rPr>
          <w:rFonts w:eastAsia="標楷體" w:hint="eastAsia"/>
          <w:kern w:val="0"/>
        </w:rPr>
        <w:t>＝</w:t>
      </w:r>
      <w:r w:rsidRPr="003C2DB1">
        <w:rPr>
          <w:rFonts w:eastAsia="標楷體" w:hint="eastAsia"/>
          <w:kern w:val="0"/>
        </w:rPr>
        <w:t xml:space="preserve"> 171</w:t>
      </w:r>
      <w:r w:rsidRPr="003C2DB1">
        <w:rPr>
          <w:rFonts w:eastAsia="標楷體"/>
          <w:kern w:val="0"/>
        </w:rPr>
        <w:t>元。</w:t>
      </w:r>
    </w:p>
    <w:p w:rsidR="00A61EC3" w:rsidRPr="003C2DB1" w:rsidRDefault="00A61EC3" w:rsidP="00A61EC3">
      <w:pPr>
        <w:adjustRightInd w:val="0"/>
        <w:snapToGrid w:val="0"/>
        <w:ind w:leftChars="354" w:left="1452" w:right="36" w:hangingChars="251" w:hanging="602"/>
        <w:textAlignment w:val="baseline"/>
        <w:rPr>
          <w:rFonts w:eastAsia="標楷體"/>
          <w:kern w:val="0"/>
        </w:rPr>
      </w:pPr>
      <w:r w:rsidRPr="003C2DB1">
        <w:rPr>
          <w:rFonts w:eastAsia="標楷體" w:hint="eastAsia"/>
          <w:kern w:val="0"/>
        </w:rPr>
        <w:t>（</w:t>
      </w:r>
      <w:r w:rsidRPr="003C2DB1">
        <w:rPr>
          <w:rFonts w:eastAsia="標楷體" w:hint="eastAsia"/>
          <w:kern w:val="0"/>
        </w:rPr>
        <w:t>3</w:t>
      </w:r>
      <w:r w:rsidRPr="003C2DB1">
        <w:rPr>
          <w:rFonts w:eastAsia="標楷體" w:hint="eastAsia"/>
          <w:kern w:val="0"/>
        </w:rPr>
        <w:t>）水域活動（</w:t>
      </w:r>
      <w:r w:rsidRPr="003C2DB1">
        <w:rPr>
          <w:rFonts w:eastAsia="標楷體" w:hint="eastAsia"/>
          <w:kern w:val="0"/>
        </w:rPr>
        <w:t>2</w:t>
      </w:r>
      <w:r w:rsidRPr="003C2DB1">
        <w:rPr>
          <w:rFonts w:eastAsia="標楷體" w:hint="eastAsia"/>
          <w:kern w:val="0"/>
        </w:rPr>
        <w:t>天上午）：</w:t>
      </w:r>
      <w:proofErr w:type="gramStart"/>
      <w:r w:rsidRPr="003C2DB1">
        <w:rPr>
          <w:rFonts w:eastAsia="標楷體" w:hint="eastAsia"/>
          <w:kern w:val="0"/>
        </w:rPr>
        <w:t>每班再多</w:t>
      </w:r>
      <w:proofErr w:type="gramEnd"/>
      <w:r w:rsidRPr="003C2DB1">
        <w:rPr>
          <w:rFonts w:eastAsia="標楷體" w:hint="eastAsia"/>
          <w:kern w:val="0"/>
        </w:rPr>
        <w:t>編列二位教師</w:t>
      </w:r>
      <w:r w:rsidRPr="003C2DB1">
        <w:rPr>
          <w:rFonts w:eastAsia="標楷體"/>
          <w:kern w:val="0"/>
        </w:rPr>
        <w:br/>
      </w:r>
      <w:r w:rsidRPr="003C2DB1">
        <w:rPr>
          <w:rFonts w:eastAsia="標楷體" w:hint="eastAsia"/>
          <w:kern w:val="0"/>
        </w:rPr>
        <w:t>2</w:t>
      </w:r>
      <w:r w:rsidRPr="003C2DB1">
        <w:rPr>
          <w:rFonts w:eastAsia="標楷體" w:hint="eastAsia"/>
          <w:kern w:val="0"/>
        </w:rPr>
        <w:t>位</w:t>
      </w:r>
      <w:r w:rsidRPr="003C2DB1">
        <w:rPr>
          <w:rFonts w:eastAsia="標楷體"/>
          <w:kern w:val="0"/>
        </w:rPr>
        <w:t>教師鐘點費（</w:t>
      </w:r>
      <w:r w:rsidRPr="003C2DB1">
        <w:rPr>
          <w:rFonts w:eastAsia="標楷體" w:hint="eastAsia"/>
          <w:kern w:val="0"/>
        </w:rPr>
        <w:t>9</w:t>
      </w:r>
      <w:r w:rsidRPr="003C2DB1">
        <w:rPr>
          <w:rFonts w:eastAsia="標楷體"/>
          <w:kern w:val="0"/>
        </w:rPr>
        <w:t>00</w:t>
      </w:r>
      <w:r w:rsidRPr="003C2DB1">
        <w:rPr>
          <w:rFonts w:eastAsia="標楷體"/>
          <w:kern w:val="0"/>
        </w:rPr>
        <w:t>元）</w:t>
      </w:r>
      <w:r w:rsidRPr="003C2DB1">
        <w:rPr>
          <w:rFonts w:eastAsia="標楷體"/>
          <w:kern w:val="0"/>
        </w:rPr>
        <w:t xml:space="preserve">× </w:t>
      </w:r>
      <w:r w:rsidRPr="003C2DB1">
        <w:rPr>
          <w:rFonts w:eastAsia="標楷體"/>
          <w:kern w:val="0"/>
        </w:rPr>
        <w:t>實際</w:t>
      </w:r>
      <w:proofErr w:type="gramStart"/>
      <w:r w:rsidRPr="003C2DB1">
        <w:rPr>
          <w:rFonts w:eastAsia="標楷體"/>
          <w:kern w:val="0"/>
        </w:rPr>
        <w:t>上課總節數</w:t>
      </w:r>
      <w:proofErr w:type="gramEnd"/>
      <w:r w:rsidRPr="003C2DB1">
        <w:rPr>
          <w:rFonts w:eastAsia="標楷體"/>
          <w:kern w:val="0"/>
        </w:rPr>
        <w:t>（</w:t>
      </w:r>
      <w:r w:rsidRPr="003C2DB1">
        <w:rPr>
          <w:rFonts w:eastAsia="標楷體" w:hint="eastAsia"/>
          <w:kern w:val="0"/>
        </w:rPr>
        <w:t>8</w:t>
      </w:r>
      <w:r w:rsidRPr="003C2DB1">
        <w:rPr>
          <w:rFonts w:eastAsia="標楷體"/>
          <w:kern w:val="0"/>
        </w:rPr>
        <w:t>節）</w:t>
      </w:r>
      <w:r w:rsidRPr="003C2DB1">
        <w:rPr>
          <w:rFonts w:eastAsia="標楷體"/>
          <w:kern w:val="0"/>
        </w:rPr>
        <w:t>×</w:t>
      </w:r>
      <w:r w:rsidRPr="003C2DB1">
        <w:rPr>
          <w:rFonts w:ascii="標楷體" w:eastAsia="標楷體" w:hAnsi="標楷體" w:hint="eastAsia"/>
          <w:kern w:val="0"/>
        </w:rPr>
        <w:t xml:space="preserve"> 班級數</w:t>
      </w:r>
      <w:r w:rsidRPr="003C2DB1">
        <w:rPr>
          <w:rFonts w:eastAsia="標楷體"/>
          <w:kern w:val="0"/>
        </w:rPr>
        <w:t>（</w:t>
      </w:r>
      <w:r w:rsidRPr="003C2DB1">
        <w:rPr>
          <w:rFonts w:eastAsia="標楷體" w:hint="eastAsia"/>
          <w:kern w:val="0"/>
        </w:rPr>
        <w:t>6</w:t>
      </w:r>
      <w:r w:rsidRPr="003C2DB1">
        <w:rPr>
          <w:rFonts w:eastAsia="標楷體"/>
          <w:kern w:val="0"/>
        </w:rPr>
        <w:t>班）</w:t>
      </w:r>
      <w:r w:rsidRPr="003C2DB1">
        <w:rPr>
          <w:rFonts w:eastAsia="標楷體"/>
          <w:kern w:val="0"/>
        </w:rPr>
        <w:t>÷ 0.7</w:t>
      </w:r>
      <w:r w:rsidRPr="003C2DB1">
        <w:rPr>
          <w:rFonts w:eastAsia="標楷體"/>
          <w:kern w:val="0"/>
        </w:rPr>
        <w:t>（鐘點費所</w:t>
      </w:r>
      <w:proofErr w:type="gramStart"/>
      <w:r w:rsidRPr="003C2DB1">
        <w:rPr>
          <w:rFonts w:eastAsia="標楷體"/>
          <w:kern w:val="0"/>
        </w:rPr>
        <w:t>佔</w:t>
      </w:r>
      <w:proofErr w:type="gramEnd"/>
      <w:r w:rsidRPr="003C2DB1">
        <w:rPr>
          <w:rFonts w:eastAsia="標楷體"/>
          <w:kern w:val="0"/>
        </w:rPr>
        <w:t>比例）</w:t>
      </w:r>
      <w:r w:rsidRPr="003C2DB1">
        <w:rPr>
          <w:rFonts w:eastAsia="標楷體"/>
          <w:kern w:val="0"/>
        </w:rPr>
        <w:t xml:space="preserve">÷ </w:t>
      </w:r>
      <w:r w:rsidRPr="003C2DB1">
        <w:rPr>
          <w:rFonts w:eastAsia="標楷體"/>
          <w:kern w:val="0"/>
        </w:rPr>
        <w:t>參加學生人數（</w:t>
      </w:r>
      <w:r w:rsidRPr="003C2DB1">
        <w:rPr>
          <w:rFonts w:eastAsia="標楷體"/>
          <w:kern w:val="0"/>
        </w:rPr>
        <w:t>1</w:t>
      </w:r>
      <w:r w:rsidRPr="003C2DB1">
        <w:rPr>
          <w:rFonts w:eastAsia="標楷體" w:hint="eastAsia"/>
          <w:kern w:val="0"/>
        </w:rPr>
        <w:t>80</w:t>
      </w:r>
      <w:r w:rsidRPr="003C2DB1">
        <w:rPr>
          <w:rFonts w:eastAsia="標楷體"/>
          <w:kern w:val="0"/>
        </w:rPr>
        <w:t>人）＝</w:t>
      </w:r>
      <w:r w:rsidRPr="003C2DB1">
        <w:rPr>
          <w:rFonts w:eastAsia="標楷體"/>
          <w:kern w:val="0"/>
        </w:rPr>
        <w:t xml:space="preserve"> </w:t>
      </w:r>
      <w:r w:rsidRPr="003C2DB1">
        <w:rPr>
          <w:rFonts w:eastAsia="標楷體" w:hint="eastAsia"/>
          <w:kern w:val="0"/>
        </w:rPr>
        <w:t>343</w:t>
      </w:r>
      <w:r w:rsidRPr="003C2DB1">
        <w:rPr>
          <w:rFonts w:eastAsia="標楷體"/>
          <w:kern w:val="0"/>
        </w:rPr>
        <w:t>元。</w:t>
      </w:r>
    </w:p>
    <w:p w:rsidR="00A61EC3" w:rsidRPr="003C2DB1" w:rsidRDefault="00A61EC3" w:rsidP="00A61EC3">
      <w:pPr>
        <w:adjustRightInd w:val="0"/>
        <w:snapToGrid w:val="0"/>
        <w:ind w:leftChars="354" w:left="1452" w:right="36" w:hangingChars="251" w:hanging="602"/>
        <w:textAlignment w:val="baseline"/>
        <w:rPr>
          <w:rFonts w:eastAsia="標楷體"/>
          <w:kern w:val="0"/>
        </w:rPr>
      </w:pPr>
      <w:r w:rsidRPr="003C2DB1">
        <w:rPr>
          <w:rFonts w:eastAsia="標楷體" w:hint="eastAsia"/>
          <w:kern w:val="0"/>
        </w:rPr>
        <w:t>（</w:t>
      </w:r>
      <w:r w:rsidRPr="003C2DB1">
        <w:rPr>
          <w:rFonts w:eastAsia="標楷體" w:hint="eastAsia"/>
          <w:kern w:val="0"/>
        </w:rPr>
        <w:t>4</w:t>
      </w:r>
      <w:r w:rsidRPr="003C2DB1">
        <w:rPr>
          <w:rFonts w:eastAsia="標楷體" w:hint="eastAsia"/>
          <w:kern w:val="0"/>
        </w:rPr>
        <w:t>）門票</w:t>
      </w:r>
      <w:r w:rsidRPr="003C2DB1">
        <w:rPr>
          <w:rFonts w:eastAsia="標楷體" w:hint="eastAsia"/>
          <w:kern w:val="0"/>
        </w:rPr>
        <w:t>530</w:t>
      </w:r>
      <w:r w:rsidRPr="003C2DB1">
        <w:rPr>
          <w:rFonts w:eastAsia="標楷體" w:hint="eastAsia"/>
          <w:kern w:val="0"/>
        </w:rPr>
        <w:t>、車資</w:t>
      </w:r>
      <w:r w:rsidRPr="003C2DB1">
        <w:rPr>
          <w:rFonts w:eastAsia="標楷體" w:hint="eastAsia"/>
          <w:kern w:val="0"/>
        </w:rPr>
        <w:t>350</w:t>
      </w:r>
      <w:r w:rsidRPr="003C2DB1">
        <w:rPr>
          <w:rFonts w:eastAsia="標楷體" w:hint="eastAsia"/>
          <w:kern w:val="0"/>
        </w:rPr>
        <w:t>元、保險</w:t>
      </w:r>
      <w:r w:rsidRPr="003C2DB1">
        <w:rPr>
          <w:rFonts w:eastAsia="標楷體" w:hint="eastAsia"/>
          <w:kern w:val="0"/>
        </w:rPr>
        <w:t>92</w:t>
      </w:r>
      <w:r w:rsidRPr="003C2DB1">
        <w:rPr>
          <w:rFonts w:eastAsia="標楷體" w:hint="eastAsia"/>
          <w:kern w:val="0"/>
        </w:rPr>
        <w:t>元共</w:t>
      </w:r>
      <w:r w:rsidRPr="003C2DB1">
        <w:rPr>
          <w:rFonts w:eastAsia="標楷體" w:hint="eastAsia"/>
          <w:kern w:val="0"/>
        </w:rPr>
        <w:t>972</w:t>
      </w:r>
      <w:r w:rsidRPr="003C2DB1">
        <w:rPr>
          <w:rFonts w:eastAsia="標楷體" w:hint="eastAsia"/>
          <w:kern w:val="0"/>
        </w:rPr>
        <w:t>元。</w:t>
      </w:r>
    </w:p>
    <w:p w:rsidR="00A61EC3" w:rsidRPr="003C2DB1" w:rsidRDefault="00A61EC3" w:rsidP="00A61EC3">
      <w:pPr>
        <w:adjustRightInd w:val="0"/>
        <w:snapToGrid w:val="0"/>
        <w:ind w:leftChars="354" w:left="1452" w:right="36" w:hangingChars="251" w:hanging="602"/>
        <w:textAlignment w:val="baseline"/>
        <w:rPr>
          <w:rFonts w:eastAsia="標楷體"/>
          <w:kern w:val="0"/>
        </w:rPr>
      </w:pPr>
      <w:r w:rsidRPr="003C2DB1">
        <w:rPr>
          <w:rFonts w:eastAsia="標楷體" w:hint="eastAsia"/>
          <w:kern w:val="0"/>
        </w:rPr>
        <w:t>（</w:t>
      </w:r>
      <w:r w:rsidRPr="003C2DB1">
        <w:rPr>
          <w:rFonts w:eastAsia="標楷體" w:hint="eastAsia"/>
          <w:kern w:val="0"/>
        </w:rPr>
        <w:t>5</w:t>
      </w:r>
      <w:r w:rsidRPr="003C2DB1">
        <w:rPr>
          <w:rFonts w:eastAsia="標楷體" w:hint="eastAsia"/>
          <w:kern w:val="0"/>
        </w:rPr>
        <w:t>）所需繳交費用</w:t>
      </w:r>
      <w:r w:rsidRPr="003C2DB1">
        <w:rPr>
          <w:rFonts w:eastAsia="標楷體" w:hint="eastAsia"/>
          <w:kern w:val="0"/>
        </w:rPr>
        <w:t xml:space="preserve">1714 + 171 + 343 + 972 </w:t>
      </w:r>
      <w:r w:rsidRPr="003C2DB1">
        <w:rPr>
          <w:rFonts w:eastAsia="標楷體" w:hint="eastAsia"/>
          <w:kern w:val="0"/>
        </w:rPr>
        <w:t>＝</w:t>
      </w:r>
      <w:r w:rsidRPr="003C2DB1">
        <w:rPr>
          <w:rFonts w:eastAsia="標楷體" w:hint="eastAsia"/>
          <w:kern w:val="0"/>
        </w:rPr>
        <w:t xml:space="preserve"> 3200</w:t>
      </w:r>
      <w:r w:rsidRPr="003C2DB1">
        <w:rPr>
          <w:rFonts w:eastAsia="標楷體" w:hint="eastAsia"/>
          <w:kern w:val="0"/>
        </w:rPr>
        <w:t>元</w:t>
      </w:r>
      <w:r w:rsidRPr="003C2DB1">
        <w:rPr>
          <w:rFonts w:eastAsia="標楷體"/>
          <w:kern w:val="0"/>
        </w:rPr>
        <w:t>（個位數無條件捨去）。</w:t>
      </w:r>
    </w:p>
    <w:p w:rsidR="00A61EC3" w:rsidRPr="003C2DB1" w:rsidRDefault="00A61EC3" w:rsidP="00A61EC3">
      <w:pPr>
        <w:adjustRightInd w:val="0"/>
        <w:snapToGrid w:val="0"/>
        <w:ind w:leftChars="295" w:left="708" w:right="34"/>
        <w:textAlignment w:val="baseline"/>
        <w:rPr>
          <w:rFonts w:eastAsia="標楷體"/>
          <w:kern w:val="0"/>
        </w:rPr>
      </w:pPr>
      <w:r w:rsidRPr="003C2DB1">
        <w:rPr>
          <w:rFonts w:eastAsia="標楷體" w:hint="eastAsia"/>
          <w:kern w:val="0"/>
        </w:rPr>
        <w:t>2</w:t>
      </w:r>
      <w:r w:rsidRPr="003C2DB1">
        <w:rPr>
          <w:rFonts w:eastAsia="標楷體" w:hint="eastAsia"/>
          <w:kern w:val="0"/>
        </w:rPr>
        <w:t>、三</w:t>
      </w:r>
      <w:r w:rsidRPr="003C2DB1">
        <w:rPr>
          <w:rFonts w:eastAsia="標楷體" w:hAnsi="標楷體" w:hint="eastAsia"/>
          <w:kern w:val="0"/>
        </w:rPr>
        <w:t>年級學生及二年級體育班學生</w:t>
      </w:r>
      <w:r w:rsidRPr="003C2DB1">
        <w:rPr>
          <w:rFonts w:eastAsia="標楷體" w:hint="eastAsia"/>
          <w:kern w:val="0"/>
        </w:rPr>
        <w:t>：</w:t>
      </w:r>
    </w:p>
    <w:p w:rsidR="00A61EC3" w:rsidRPr="003C2DB1" w:rsidRDefault="00A61EC3" w:rsidP="00A61EC3">
      <w:pPr>
        <w:adjustRightInd w:val="0"/>
        <w:snapToGrid w:val="0"/>
        <w:ind w:leftChars="449" w:left="1078" w:right="34"/>
        <w:textAlignment w:val="baseline"/>
        <w:rPr>
          <w:rFonts w:eastAsia="標楷體"/>
          <w:kern w:val="0"/>
        </w:rPr>
      </w:pPr>
      <w:r w:rsidRPr="003C2DB1">
        <w:rPr>
          <w:rFonts w:eastAsia="標楷體"/>
          <w:kern w:val="0"/>
        </w:rPr>
        <w:t>教師鐘點費（</w:t>
      </w:r>
      <w:r w:rsidRPr="003C2DB1">
        <w:rPr>
          <w:rFonts w:eastAsia="標楷體"/>
          <w:kern w:val="0"/>
        </w:rPr>
        <w:t>4</w:t>
      </w:r>
      <w:r w:rsidRPr="003C2DB1">
        <w:rPr>
          <w:rFonts w:eastAsia="標楷體" w:hint="eastAsia"/>
          <w:kern w:val="0"/>
        </w:rPr>
        <w:t>5</w:t>
      </w:r>
      <w:r w:rsidRPr="003C2DB1">
        <w:rPr>
          <w:rFonts w:eastAsia="標楷體"/>
          <w:kern w:val="0"/>
        </w:rPr>
        <w:t>0</w:t>
      </w:r>
      <w:r w:rsidRPr="003C2DB1">
        <w:rPr>
          <w:rFonts w:eastAsia="標楷體"/>
          <w:kern w:val="0"/>
        </w:rPr>
        <w:t>元）</w:t>
      </w:r>
      <w:r w:rsidRPr="003C2DB1">
        <w:rPr>
          <w:rFonts w:eastAsia="標楷體"/>
          <w:kern w:val="0"/>
        </w:rPr>
        <w:t>×</w:t>
      </w:r>
      <w:r w:rsidRPr="003C2DB1">
        <w:rPr>
          <w:rFonts w:eastAsia="標楷體" w:hint="eastAsia"/>
          <w:kern w:val="0"/>
        </w:rPr>
        <w:t xml:space="preserve"> </w:t>
      </w:r>
      <w:r w:rsidRPr="003C2DB1">
        <w:rPr>
          <w:rFonts w:eastAsia="標楷體"/>
          <w:kern w:val="0"/>
        </w:rPr>
        <w:t>實際</w:t>
      </w:r>
      <w:proofErr w:type="gramStart"/>
      <w:r w:rsidRPr="003C2DB1">
        <w:rPr>
          <w:rFonts w:eastAsia="標楷體"/>
          <w:kern w:val="0"/>
        </w:rPr>
        <w:t>上課總節數</w:t>
      </w:r>
      <w:proofErr w:type="gramEnd"/>
      <w:r w:rsidRPr="003C2DB1">
        <w:rPr>
          <w:rFonts w:eastAsia="標楷體"/>
          <w:kern w:val="0"/>
        </w:rPr>
        <w:t>（</w:t>
      </w:r>
      <w:r w:rsidRPr="003C2DB1">
        <w:rPr>
          <w:rFonts w:eastAsia="標楷體" w:hint="eastAsia"/>
          <w:kern w:val="0"/>
        </w:rPr>
        <w:t>8</w:t>
      </w:r>
      <w:r w:rsidRPr="003C2DB1">
        <w:rPr>
          <w:rFonts w:eastAsia="標楷體"/>
          <w:kern w:val="0"/>
        </w:rPr>
        <w:t>0</w:t>
      </w:r>
      <w:r w:rsidRPr="003C2DB1">
        <w:rPr>
          <w:rFonts w:eastAsia="標楷體"/>
          <w:kern w:val="0"/>
        </w:rPr>
        <w:t>節）</w:t>
      </w:r>
      <w:r w:rsidRPr="003C2DB1">
        <w:rPr>
          <w:rFonts w:eastAsia="標楷體"/>
          <w:kern w:val="0"/>
        </w:rPr>
        <w:t>×</w:t>
      </w:r>
      <w:r w:rsidRPr="003C2DB1">
        <w:rPr>
          <w:rFonts w:eastAsia="標楷體" w:hint="eastAsia"/>
          <w:kern w:val="0"/>
        </w:rPr>
        <w:t xml:space="preserve"> </w:t>
      </w:r>
      <w:r w:rsidRPr="003C2DB1">
        <w:rPr>
          <w:rFonts w:eastAsia="標楷體"/>
          <w:kern w:val="0"/>
        </w:rPr>
        <w:t>班級數（</w:t>
      </w:r>
      <w:r w:rsidRPr="003C2DB1">
        <w:rPr>
          <w:rFonts w:eastAsia="標楷體" w:hint="eastAsia"/>
          <w:kern w:val="0"/>
        </w:rPr>
        <w:t>12</w:t>
      </w:r>
      <w:r w:rsidRPr="003C2DB1">
        <w:rPr>
          <w:rFonts w:eastAsia="標楷體" w:hint="eastAsia"/>
          <w:kern w:val="0"/>
        </w:rPr>
        <w:t>班</w:t>
      </w:r>
      <w:r w:rsidRPr="003C2DB1">
        <w:rPr>
          <w:rFonts w:eastAsia="標楷體"/>
          <w:kern w:val="0"/>
        </w:rPr>
        <w:t>）</w:t>
      </w:r>
      <w:r w:rsidRPr="003C2DB1">
        <w:rPr>
          <w:rFonts w:eastAsia="標楷體"/>
          <w:kern w:val="0"/>
        </w:rPr>
        <w:t>÷ 0.7</w:t>
      </w:r>
      <w:r w:rsidRPr="003C2DB1">
        <w:rPr>
          <w:rFonts w:eastAsia="標楷體"/>
          <w:kern w:val="0"/>
        </w:rPr>
        <w:t>（鐘點費所</w:t>
      </w:r>
      <w:proofErr w:type="gramStart"/>
      <w:r w:rsidRPr="003C2DB1">
        <w:rPr>
          <w:rFonts w:eastAsia="標楷體"/>
          <w:kern w:val="0"/>
        </w:rPr>
        <w:t>佔</w:t>
      </w:r>
      <w:proofErr w:type="gramEnd"/>
      <w:r w:rsidRPr="003C2DB1">
        <w:rPr>
          <w:rFonts w:eastAsia="標楷體"/>
          <w:kern w:val="0"/>
        </w:rPr>
        <w:t>比例）</w:t>
      </w:r>
      <w:r w:rsidRPr="003C2DB1">
        <w:rPr>
          <w:rFonts w:eastAsia="標楷體"/>
          <w:kern w:val="0"/>
        </w:rPr>
        <w:t>÷</w:t>
      </w:r>
      <w:r w:rsidRPr="003C2DB1">
        <w:rPr>
          <w:rFonts w:eastAsia="標楷體" w:hint="eastAsia"/>
          <w:kern w:val="0"/>
        </w:rPr>
        <w:t xml:space="preserve"> </w:t>
      </w:r>
      <w:r w:rsidRPr="003C2DB1">
        <w:rPr>
          <w:rFonts w:eastAsia="標楷體"/>
          <w:kern w:val="0"/>
        </w:rPr>
        <w:t>參加學生人數（</w:t>
      </w:r>
      <w:r w:rsidRPr="003C2DB1">
        <w:rPr>
          <w:rFonts w:eastAsia="標楷體" w:hint="eastAsia"/>
          <w:kern w:val="0"/>
        </w:rPr>
        <w:t>316</w:t>
      </w:r>
      <w:r w:rsidRPr="003C2DB1">
        <w:rPr>
          <w:rFonts w:eastAsia="標楷體"/>
          <w:kern w:val="0"/>
        </w:rPr>
        <w:t>人）＝</w:t>
      </w:r>
      <w:r w:rsidRPr="003C2DB1">
        <w:rPr>
          <w:rFonts w:eastAsia="標楷體" w:hint="eastAsia"/>
          <w:kern w:val="0"/>
        </w:rPr>
        <w:t xml:space="preserve"> </w:t>
      </w:r>
      <w:r w:rsidRPr="003C2DB1">
        <w:rPr>
          <w:rFonts w:eastAsia="標楷體"/>
          <w:kern w:val="0"/>
        </w:rPr>
        <w:t>1950</w:t>
      </w:r>
      <w:r w:rsidRPr="003C2DB1">
        <w:rPr>
          <w:rFonts w:eastAsia="標楷體"/>
          <w:kern w:val="0"/>
        </w:rPr>
        <w:t>元（個位數無條件捨去）。</w:t>
      </w:r>
    </w:p>
    <w:p w:rsidR="00A61EC3" w:rsidRPr="003C2DB1" w:rsidRDefault="00A61EC3" w:rsidP="00A61EC3">
      <w:pPr>
        <w:adjustRightInd w:val="0"/>
        <w:snapToGrid w:val="0"/>
        <w:ind w:leftChars="118" w:left="1003" w:right="34" w:hangingChars="300" w:hanging="720"/>
        <w:jc w:val="both"/>
        <w:textAlignment w:val="baseline"/>
        <w:rPr>
          <w:rFonts w:eastAsia="標楷體"/>
          <w:kern w:val="0"/>
        </w:rPr>
      </w:pPr>
      <w:r w:rsidRPr="003C2DB1">
        <w:rPr>
          <w:rFonts w:eastAsia="標楷體" w:hint="eastAsia"/>
          <w:kern w:val="0"/>
        </w:rPr>
        <w:t>（二）</w:t>
      </w:r>
      <w:r w:rsidRPr="003C2DB1">
        <w:rPr>
          <w:rFonts w:eastAsia="標楷體"/>
          <w:kern w:val="0"/>
        </w:rPr>
        <w:t>對低收入戶、</w:t>
      </w:r>
      <w:r w:rsidRPr="003C2DB1">
        <w:rPr>
          <w:rFonts w:eastAsia="標楷體" w:hint="eastAsia"/>
          <w:kern w:val="0"/>
        </w:rPr>
        <w:t>中低收入戶</w:t>
      </w:r>
      <w:r w:rsidRPr="003C2DB1">
        <w:rPr>
          <w:rFonts w:eastAsia="標楷體"/>
          <w:kern w:val="0"/>
        </w:rPr>
        <w:t>、原住民、身心障礙及家境清寒等學生酌情給予減免</w:t>
      </w:r>
      <w:r w:rsidRPr="003C2DB1">
        <w:rPr>
          <w:rFonts w:eastAsia="標楷體" w:hint="eastAsia"/>
          <w:kern w:val="0"/>
        </w:rPr>
        <w:t>半額（請繳交相關證明）</w:t>
      </w:r>
      <w:r w:rsidRPr="003C2DB1">
        <w:rPr>
          <w:rFonts w:eastAsia="標楷體"/>
          <w:kern w:val="0"/>
        </w:rPr>
        <w:t>。</w:t>
      </w:r>
    </w:p>
    <w:p w:rsidR="00A61EC3" w:rsidRPr="003C2DB1" w:rsidRDefault="00A61EC3" w:rsidP="00A61EC3">
      <w:pPr>
        <w:adjustRightInd w:val="0"/>
        <w:snapToGrid w:val="0"/>
        <w:ind w:leftChars="118" w:left="1003" w:right="34" w:hangingChars="300" w:hanging="720"/>
        <w:jc w:val="both"/>
        <w:textAlignment w:val="baseline"/>
        <w:rPr>
          <w:rFonts w:eastAsia="標楷體"/>
          <w:kern w:val="0"/>
        </w:rPr>
      </w:pPr>
      <w:r w:rsidRPr="003C2DB1">
        <w:rPr>
          <w:rFonts w:eastAsia="標楷體" w:hint="eastAsia"/>
          <w:kern w:val="0"/>
        </w:rPr>
        <w:t>（三）</w:t>
      </w:r>
      <w:r w:rsidRPr="003C2DB1">
        <w:rPr>
          <w:rFonts w:eastAsia="標楷體"/>
          <w:kern w:val="0"/>
        </w:rPr>
        <w:t>全期費用依上開標準計算後收取。</w:t>
      </w:r>
    </w:p>
    <w:p w:rsidR="00A61EC3" w:rsidRPr="003C2DB1" w:rsidRDefault="00A61EC3" w:rsidP="00A61EC3">
      <w:pPr>
        <w:adjustRightInd w:val="0"/>
        <w:snapToGrid w:val="0"/>
        <w:ind w:left="480" w:hangingChars="200" w:hanging="480"/>
        <w:jc w:val="both"/>
        <w:textAlignment w:val="baseline"/>
        <w:rPr>
          <w:rFonts w:eastAsia="標楷體"/>
          <w:kern w:val="0"/>
        </w:rPr>
      </w:pPr>
      <w:r w:rsidRPr="003C2DB1">
        <w:rPr>
          <w:rFonts w:eastAsia="標楷體" w:hint="eastAsia"/>
          <w:kern w:val="0"/>
        </w:rPr>
        <w:t>五、</w:t>
      </w:r>
      <w:r w:rsidRPr="003C2DB1">
        <w:rPr>
          <w:rFonts w:eastAsia="標楷體"/>
          <w:bCs/>
          <w:kern w:val="0"/>
        </w:rPr>
        <w:t>經費</w:t>
      </w:r>
      <w:r w:rsidRPr="003C2DB1">
        <w:rPr>
          <w:rFonts w:eastAsia="標楷體"/>
          <w:kern w:val="0"/>
        </w:rPr>
        <w:t>支出</w:t>
      </w:r>
    </w:p>
    <w:p w:rsidR="00A61EC3" w:rsidRPr="003C2DB1" w:rsidRDefault="00A61EC3" w:rsidP="00A61EC3">
      <w:pPr>
        <w:adjustRightInd w:val="0"/>
        <w:snapToGrid w:val="0"/>
        <w:ind w:leftChars="118" w:left="1003" w:right="34" w:hangingChars="300" w:hanging="720"/>
        <w:jc w:val="both"/>
        <w:textAlignment w:val="baseline"/>
        <w:rPr>
          <w:rFonts w:eastAsia="標楷體"/>
          <w:kern w:val="0"/>
        </w:rPr>
      </w:pPr>
      <w:r w:rsidRPr="003C2DB1">
        <w:rPr>
          <w:rFonts w:eastAsia="標楷體" w:hint="eastAsia"/>
          <w:kern w:val="0"/>
        </w:rPr>
        <w:t>（一）</w:t>
      </w:r>
      <w:r w:rsidRPr="003C2DB1">
        <w:rPr>
          <w:rFonts w:eastAsia="標楷體"/>
          <w:kern w:val="0"/>
        </w:rPr>
        <w:t>收支公開：以代收代付及專款專用方式納入學校會計程序辦理。</w:t>
      </w:r>
    </w:p>
    <w:p w:rsidR="00A61EC3" w:rsidRPr="003C2DB1" w:rsidRDefault="00A61EC3" w:rsidP="00A61EC3">
      <w:pPr>
        <w:adjustRightInd w:val="0"/>
        <w:snapToGrid w:val="0"/>
        <w:ind w:leftChars="118" w:left="1003" w:right="34" w:hangingChars="300" w:hanging="720"/>
        <w:jc w:val="both"/>
        <w:textAlignment w:val="baseline"/>
        <w:rPr>
          <w:rFonts w:eastAsia="標楷體"/>
          <w:kern w:val="0"/>
        </w:rPr>
      </w:pPr>
      <w:r w:rsidRPr="003C2DB1">
        <w:rPr>
          <w:rFonts w:eastAsia="標楷體" w:hint="eastAsia"/>
          <w:kern w:val="0"/>
        </w:rPr>
        <w:t>（二）</w:t>
      </w:r>
      <w:r w:rsidRPr="003C2DB1">
        <w:rPr>
          <w:rFonts w:eastAsia="標楷體"/>
          <w:kern w:val="0"/>
        </w:rPr>
        <w:t>所收費用，原則上教師鐘點費</w:t>
      </w:r>
      <w:proofErr w:type="gramStart"/>
      <w:r w:rsidRPr="003C2DB1">
        <w:rPr>
          <w:rFonts w:eastAsia="標楷體"/>
          <w:kern w:val="0"/>
        </w:rPr>
        <w:t>佔</w:t>
      </w:r>
      <w:proofErr w:type="gramEnd"/>
      <w:r w:rsidRPr="003C2DB1">
        <w:rPr>
          <w:rFonts w:eastAsia="標楷體"/>
          <w:kern w:val="0"/>
        </w:rPr>
        <w:t>70</w:t>
      </w:r>
      <w:r w:rsidRPr="003C2DB1">
        <w:rPr>
          <w:rFonts w:eastAsia="標楷體" w:hint="eastAsia"/>
          <w:kern w:val="0"/>
        </w:rPr>
        <w:t xml:space="preserve"> </w:t>
      </w:r>
      <w:r w:rsidRPr="003C2DB1">
        <w:rPr>
          <w:rFonts w:eastAsia="標楷體"/>
          <w:kern w:val="0"/>
        </w:rPr>
        <w:t>％，行政費用以不超過</w:t>
      </w:r>
      <w:r w:rsidRPr="003C2DB1">
        <w:rPr>
          <w:rFonts w:eastAsia="標楷體"/>
          <w:kern w:val="0"/>
        </w:rPr>
        <w:t>30</w:t>
      </w:r>
      <w:r w:rsidRPr="003C2DB1">
        <w:rPr>
          <w:rFonts w:eastAsia="標楷體" w:hint="eastAsia"/>
          <w:kern w:val="0"/>
        </w:rPr>
        <w:t xml:space="preserve"> </w:t>
      </w:r>
      <w:r w:rsidRPr="003C2DB1">
        <w:rPr>
          <w:rFonts w:eastAsia="標楷體"/>
          <w:kern w:val="0"/>
        </w:rPr>
        <w:t>％為原則，若所收費用不足時，優先支用於教師授課鐘點費。</w:t>
      </w:r>
    </w:p>
    <w:p w:rsidR="00A61EC3" w:rsidRPr="003C2DB1" w:rsidRDefault="00A61EC3" w:rsidP="00A61EC3">
      <w:pPr>
        <w:adjustRightInd w:val="0"/>
        <w:snapToGrid w:val="0"/>
        <w:ind w:leftChars="118" w:left="1003" w:right="34" w:hangingChars="300" w:hanging="720"/>
        <w:jc w:val="both"/>
        <w:textAlignment w:val="baseline"/>
        <w:rPr>
          <w:rFonts w:eastAsia="標楷體"/>
          <w:kern w:val="0"/>
        </w:rPr>
      </w:pPr>
      <w:r w:rsidRPr="003C2DB1">
        <w:rPr>
          <w:rFonts w:eastAsia="標楷體" w:hint="eastAsia"/>
          <w:kern w:val="0"/>
        </w:rPr>
        <w:t>（三）</w:t>
      </w:r>
      <w:r w:rsidRPr="003C2DB1">
        <w:rPr>
          <w:rFonts w:eastAsia="標楷體"/>
          <w:kern w:val="0"/>
        </w:rPr>
        <w:t>教師授課鐘點費之支用，依實際授課時數核實支付。</w:t>
      </w:r>
    </w:p>
    <w:p w:rsidR="00A61EC3" w:rsidRPr="003C2DB1" w:rsidRDefault="00A61EC3" w:rsidP="00A61EC3">
      <w:pPr>
        <w:adjustRightInd w:val="0"/>
        <w:snapToGrid w:val="0"/>
        <w:ind w:leftChars="118" w:left="1003" w:right="34" w:hangingChars="300" w:hanging="720"/>
        <w:jc w:val="both"/>
        <w:textAlignment w:val="baseline"/>
        <w:rPr>
          <w:rFonts w:eastAsia="標楷體"/>
          <w:kern w:val="0"/>
        </w:rPr>
      </w:pPr>
      <w:r w:rsidRPr="003C2DB1">
        <w:rPr>
          <w:rFonts w:eastAsia="標楷體" w:hint="eastAsia"/>
          <w:kern w:val="0"/>
        </w:rPr>
        <w:t>（四）</w:t>
      </w:r>
      <w:r w:rsidRPr="003C2DB1">
        <w:rPr>
          <w:rFonts w:eastAsia="標楷體"/>
          <w:kern w:val="0"/>
        </w:rPr>
        <w:t>行政費支用範圍：</w:t>
      </w:r>
    </w:p>
    <w:p w:rsidR="00A61EC3" w:rsidRPr="003C2DB1" w:rsidRDefault="00A61EC3" w:rsidP="00A61EC3">
      <w:pPr>
        <w:adjustRightInd w:val="0"/>
        <w:snapToGrid w:val="0"/>
        <w:ind w:leftChars="295" w:left="708" w:right="36"/>
        <w:textAlignment w:val="baseline"/>
        <w:rPr>
          <w:rFonts w:eastAsia="標楷體"/>
          <w:kern w:val="0"/>
        </w:rPr>
      </w:pPr>
      <w:r w:rsidRPr="003C2DB1">
        <w:rPr>
          <w:rFonts w:eastAsia="標楷體" w:hint="eastAsia"/>
          <w:kern w:val="0"/>
        </w:rPr>
        <w:t>1</w:t>
      </w:r>
      <w:r w:rsidRPr="003C2DB1">
        <w:rPr>
          <w:rFonts w:eastAsia="標楷體" w:hint="eastAsia"/>
          <w:kern w:val="0"/>
        </w:rPr>
        <w:t>、</w:t>
      </w:r>
      <w:r w:rsidRPr="003C2DB1">
        <w:rPr>
          <w:rFonts w:eastAsia="標楷體"/>
          <w:kern w:val="0"/>
        </w:rPr>
        <w:t>材料費。</w:t>
      </w:r>
    </w:p>
    <w:p w:rsidR="00A61EC3" w:rsidRPr="003C2DB1" w:rsidRDefault="00A61EC3" w:rsidP="00A61EC3">
      <w:pPr>
        <w:adjustRightInd w:val="0"/>
        <w:snapToGrid w:val="0"/>
        <w:ind w:leftChars="295" w:left="708" w:right="36"/>
        <w:textAlignment w:val="baseline"/>
        <w:rPr>
          <w:rFonts w:eastAsia="標楷體"/>
          <w:kern w:val="0"/>
        </w:rPr>
      </w:pPr>
      <w:r w:rsidRPr="003C2DB1">
        <w:rPr>
          <w:rFonts w:eastAsia="標楷體" w:hint="eastAsia"/>
          <w:kern w:val="0"/>
        </w:rPr>
        <w:t>2</w:t>
      </w:r>
      <w:r w:rsidRPr="003C2DB1">
        <w:rPr>
          <w:rFonts w:eastAsia="標楷體" w:hint="eastAsia"/>
          <w:kern w:val="0"/>
        </w:rPr>
        <w:t>、</w:t>
      </w:r>
      <w:r w:rsidRPr="003C2DB1">
        <w:rPr>
          <w:rFonts w:eastAsia="標楷體"/>
          <w:kern w:val="0"/>
        </w:rPr>
        <w:t>業務費：</w:t>
      </w:r>
    </w:p>
    <w:p w:rsidR="00A61EC3" w:rsidRPr="003C2DB1" w:rsidRDefault="00A61EC3" w:rsidP="00A61EC3">
      <w:pPr>
        <w:adjustRightInd w:val="0"/>
        <w:snapToGrid w:val="0"/>
        <w:ind w:leftChars="354" w:left="1452" w:right="36" w:hangingChars="251" w:hanging="602"/>
        <w:textAlignment w:val="baseline"/>
        <w:rPr>
          <w:rFonts w:eastAsia="標楷體"/>
          <w:kern w:val="0"/>
        </w:rPr>
      </w:pPr>
      <w:r w:rsidRPr="003C2DB1">
        <w:rPr>
          <w:rFonts w:eastAsia="標楷體"/>
          <w:kern w:val="0"/>
        </w:rPr>
        <w:t>（</w:t>
      </w:r>
      <w:r w:rsidRPr="003C2DB1">
        <w:rPr>
          <w:rFonts w:eastAsia="標楷體"/>
          <w:kern w:val="0"/>
        </w:rPr>
        <w:t>1</w:t>
      </w:r>
      <w:r w:rsidRPr="003C2DB1">
        <w:rPr>
          <w:rFonts w:eastAsia="標楷體"/>
          <w:kern w:val="0"/>
        </w:rPr>
        <w:t>）包括行政輔導費、導護費、加班值班費、誤餐費、文具紙張費、</w:t>
      </w:r>
      <w:r w:rsidRPr="003C2DB1">
        <w:rPr>
          <w:rFonts w:eastAsia="標楷體"/>
          <w:iCs/>
          <w:kern w:val="0"/>
        </w:rPr>
        <w:t>學生獎勵品、</w:t>
      </w:r>
      <w:r w:rsidRPr="003C2DB1">
        <w:rPr>
          <w:rFonts w:eastAsia="標楷體"/>
          <w:kern w:val="0"/>
        </w:rPr>
        <w:t>郵電費、印刷費、水電費、其他與活動有關之費用。</w:t>
      </w:r>
    </w:p>
    <w:p w:rsidR="00A61EC3" w:rsidRPr="003C2DB1" w:rsidRDefault="00A61EC3" w:rsidP="00A61EC3">
      <w:pPr>
        <w:adjustRightInd w:val="0"/>
        <w:snapToGrid w:val="0"/>
        <w:ind w:leftChars="354" w:left="1452" w:right="36" w:hangingChars="251" w:hanging="602"/>
        <w:textAlignment w:val="baseline"/>
        <w:rPr>
          <w:rFonts w:eastAsia="標楷體"/>
          <w:kern w:val="0"/>
        </w:rPr>
      </w:pPr>
      <w:r w:rsidRPr="003C2DB1">
        <w:rPr>
          <w:rFonts w:eastAsia="標楷體"/>
          <w:kern w:val="0"/>
        </w:rPr>
        <w:t>（</w:t>
      </w:r>
      <w:r w:rsidRPr="003C2DB1">
        <w:rPr>
          <w:rFonts w:eastAsia="標楷體"/>
          <w:kern w:val="0"/>
        </w:rPr>
        <w:t>2</w:t>
      </w:r>
      <w:r w:rsidRPr="003C2DB1">
        <w:rPr>
          <w:rFonts w:eastAsia="標楷體"/>
          <w:kern w:val="0"/>
        </w:rPr>
        <w:t>）支領對象以實際參與工作人員為限。</w:t>
      </w:r>
    </w:p>
    <w:p w:rsidR="00A61EC3" w:rsidRPr="003C2DB1" w:rsidRDefault="00A61EC3" w:rsidP="00A61EC3">
      <w:pPr>
        <w:adjustRightInd w:val="0"/>
        <w:snapToGrid w:val="0"/>
        <w:ind w:leftChars="295" w:left="708" w:right="36"/>
        <w:textAlignment w:val="baseline"/>
        <w:rPr>
          <w:rFonts w:eastAsia="標楷體"/>
          <w:kern w:val="0"/>
        </w:rPr>
      </w:pPr>
      <w:r w:rsidRPr="003C2DB1">
        <w:rPr>
          <w:rFonts w:eastAsia="標楷體" w:hint="eastAsia"/>
          <w:kern w:val="0"/>
        </w:rPr>
        <w:t>3</w:t>
      </w:r>
      <w:r w:rsidRPr="003C2DB1">
        <w:rPr>
          <w:rFonts w:eastAsia="標楷體" w:hint="eastAsia"/>
          <w:kern w:val="0"/>
        </w:rPr>
        <w:t>、</w:t>
      </w:r>
      <w:r w:rsidRPr="003C2DB1">
        <w:rPr>
          <w:rFonts w:eastAsia="標楷體"/>
          <w:kern w:val="0"/>
        </w:rPr>
        <w:t>教學用之設備費及維護費。</w:t>
      </w:r>
    </w:p>
    <w:p w:rsidR="00A61EC3" w:rsidRPr="003C2DB1" w:rsidRDefault="00A61EC3" w:rsidP="00A61EC3">
      <w:pPr>
        <w:adjustRightInd w:val="0"/>
        <w:snapToGrid w:val="0"/>
        <w:ind w:left="480" w:hangingChars="200" w:hanging="480"/>
        <w:jc w:val="both"/>
        <w:textAlignment w:val="baseline"/>
        <w:rPr>
          <w:rFonts w:eastAsia="標楷體"/>
          <w:kern w:val="0"/>
        </w:rPr>
      </w:pPr>
      <w:r w:rsidRPr="003C2DB1">
        <w:rPr>
          <w:rFonts w:eastAsia="標楷體" w:hint="eastAsia"/>
          <w:kern w:val="0"/>
        </w:rPr>
        <w:t>六、</w:t>
      </w:r>
      <w:r w:rsidRPr="003C2DB1">
        <w:rPr>
          <w:rFonts w:eastAsia="標楷體"/>
          <w:bCs/>
          <w:kern w:val="0"/>
        </w:rPr>
        <w:t>退費</w:t>
      </w:r>
      <w:r w:rsidRPr="003C2DB1">
        <w:rPr>
          <w:rFonts w:eastAsia="標楷體"/>
          <w:kern w:val="0"/>
        </w:rPr>
        <w:t>方式：</w:t>
      </w:r>
    </w:p>
    <w:p w:rsidR="00A61EC3" w:rsidRPr="003C2DB1" w:rsidRDefault="00A61EC3" w:rsidP="00A61EC3">
      <w:pPr>
        <w:adjustRightInd w:val="0"/>
        <w:snapToGrid w:val="0"/>
        <w:ind w:leftChars="118" w:left="1003" w:right="34" w:hangingChars="300" w:hanging="720"/>
        <w:jc w:val="both"/>
        <w:textAlignment w:val="baseline"/>
        <w:rPr>
          <w:rFonts w:eastAsia="標楷體"/>
          <w:kern w:val="0"/>
        </w:rPr>
      </w:pPr>
      <w:r w:rsidRPr="003C2DB1">
        <w:rPr>
          <w:rFonts w:eastAsia="標楷體" w:hint="eastAsia"/>
          <w:kern w:val="0"/>
        </w:rPr>
        <w:t>（一）學校</w:t>
      </w:r>
      <w:r w:rsidRPr="003C2DB1">
        <w:rPr>
          <w:rFonts w:eastAsia="標楷體"/>
          <w:kern w:val="0"/>
        </w:rPr>
        <w:t>因故或放假未辦理活動之時數，按比例減收費用。</w:t>
      </w:r>
    </w:p>
    <w:p w:rsidR="00A61EC3" w:rsidRPr="003C2DB1" w:rsidRDefault="00A61EC3" w:rsidP="00A61EC3">
      <w:pPr>
        <w:adjustRightInd w:val="0"/>
        <w:snapToGrid w:val="0"/>
        <w:spacing w:line="260" w:lineRule="exact"/>
        <w:ind w:leftChars="118" w:left="1003" w:right="34" w:hangingChars="300" w:hanging="720"/>
        <w:jc w:val="both"/>
        <w:textAlignment w:val="baseline"/>
        <w:rPr>
          <w:rFonts w:eastAsia="標楷體"/>
          <w:kern w:val="0"/>
        </w:rPr>
      </w:pPr>
      <w:r w:rsidRPr="003C2DB1">
        <w:rPr>
          <w:rFonts w:eastAsia="標楷體" w:hint="eastAsia"/>
          <w:kern w:val="0"/>
        </w:rPr>
        <w:t>（二）學生中途退出並不再參加（家長須提出書面申請並敘明理由），按</w:t>
      </w:r>
      <w:r w:rsidRPr="003C2DB1">
        <w:rPr>
          <w:rFonts w:eastAsia="標楷體"/>
          <w:kern w:val="0"/>
        </w:rPr>
        <w:t>比例</w:t>
      </w:r>
      <w:r w:rsidRPr="003C2DB1">
        <w:rPr>
          <w:rFonts w:eastAsia="標楷體" w:hint="eastAsia"/>
          <w:kern w:val="0"/>
        </w:rPr>
        <w:t>計算退還剩餘之費用。若</w:t>
      </w:r>
      <w:r w:rsidRPr="003C2DB1">
        <w:rPr>
          <w:rFonts w:eastAsia="標楷體"/>
          <w:kern w:val="0"/>
        </w:rPr>
        <w:t>學生</w:t>
      </w:r>
      <w:r w:rsidRPr="003C2DB1">
        <w:rPr>
          <w:rFonts w:eastAsia="標楷體" w:hint="eastAsia"/>
          <w:kern w:val="0"/>
        </w:rPr>
        <w:t>請假</w:t>
      </w:r>
      <w:r w:rsidRPr="003C2DB1">
        <w:rPr>
          <w:rFonts w:eastAsia="標楷體"/>
          <w:kern w:val="0"/>
        </w:rPr>
        <w:t>（</w:t>
      </w:r>
      <w:r w:rsidRPr="003C2DB1">
        <w:rPr>
          <w:rFonts w:eastAsia="標楷體" w:hint="eastAsia"/>
          <w:kern w:val="0"/>
        </w:rPr>
        <w:t>公、喪、事、病假</w:t>
      </w:r>
      <w:r w:rsidRPr="003C2DB1">
        <w:rPr>
          <w:rFonts w:eastAsia="標楷體"/>
          <w:kern w:val="0"/>
        </w:rPr>
        <w:t>），</w:t>
      </w:r>
      <w:r w:rsidRPr="003C2DB1">
        <w:rPr>
          <w:rFonts w:eastAsia="標楷體" w:hint="eastAsia"/>
          <w:kern w:val="0"/>
        </w:rPr>
        <w:t>不予以退費</w:t>
      </w:r>
      <w:r w:rsidRPr="003C2DB1">
        <w:rPr>
          <w:rFonts w:eastAsia="標楷體"/>
          <w:kern w:val="0"/>
        </w:rPr>
        <w:t>。</w:t>
      </w:r>
    </w:p>
    <w:p w:rsidR="00A61EC3" w:rsidRPr="003C2DB1" w:rsidRDefault="00A61EC3" w:rsidP="00A61EC3">
      <w:pPr>
        <w:adjustRightInd w:val="0"/>
        <w:snapToGrid w:val="0"/>
        <w:spacing w:line="260" w:lineRule="exact"/>
        <w:ind w:left="480" w:hangingChars="200" w:hanging="480"/>
        <w:jc w:val="both"/>
        <w:textAlignment w:val="baseline"/>
        <w:rPr>
          <w:rFonts w:eastAsia="標楷體"/>
          <w:kern w:val="0"/>
        </w:rPr>
      </w:pPr>
      <w:r w:rsidRPr="003C2DB1">
        <w:rPr>
          <w:rFonts w:eastAsia="標楷體" w:hint="eastAsia"/>
          <w:kern w:val="0"/>
        </w:rPr>
        <w:t>七、</w:t>
      </w:r>
      <w:r w:rsidRPr="003C2DB1">
        <w:rPr>
          <w:rFonts w:eastAsia="標楷體"/>
          <w:bCs/>
          <w:kern w:val="0"/>
        </w:rPr>
        <w:t>學生</w:t>
      </w:r>
      <w:r w:rsidRPr="003C2DB1">
        <w:rPr>
          <w:rFonts w:eastAsia="標楷體"/>
          <w:kern w:val="0"/>
        </w:rPr>
        <w:t>安全處理：辦理</w:t>
      </w:r>
      <w:proofErr w:type="gramStart"/>
      <w:r w:rsidRPr="003C2DB1">
        <w:rPr>
          <w:rFonts w:eastAsia="標楷體"/>
          <w:kern w:val="0"/>
        </w:rPr>
        <w:t>期間請校護</w:t>
      </w:r>
      <w:proofErr w:type="gramEnd"/>
      <w:r w:rsidRPr="003C2DB1">
        <w:rPr>
          <w:rFonts w:eastAsia="標楷體"/>
          <w:kern w:val="0"/>
        </w:rPr>
        <w:t>及警衛人員參與，協助維護學生在校之安全，並經常與家長保持密切聯繫。</w:t>
      </w:r>
    </w:p>
    <w:p w:rsidR="00A61EC3" w:rsidRPr="003C2DB1" w:rsidRDefault="00A61EC3" w:rsidP="00A61EC3">
      <w:pPr>
        <w:adjustRightInd w:val="0"/>
        <w:snapToGrid w:val="0"/>
        <w:spacing w:line="260" w:lineRule="exact"/>
        <w:ind w:left="480" w:hangingChars="200" w:hanging="480"/>
        <w:jc w:val="both"/>
        <w:textAlignment w:val="baseline"/>
        <w:rPr>
          <w:rFonts w:ascii="標楷體" w:eastAsia="標楷體" w:hAnsi="標楷體"/>
        </w:rPr>
      </w:pPr>
      <w:r w:rsidRPr="003C2DB1">
        <w:rPr>
          <w:rFonts w:eastAsia="標楷體" w:hint="eastAsia"/>
          <w:kern w:val="0"/>
        </w:rPr>
        <w:t>八、</w:t>
      </w:r>
      <w:r w:rsidRPr="003C2DB1">
        <w:rPr>
          <w:rFonts w:eastAsia="標楷體"/>
          <w:kern w:val="0"/>
        </w:rPr>
        <w:t>本計畫經</w:t>
      </w:r>
      <w:r w:rsidRPr="003C2DB1">
        <w:rPr>
          <w:rFonts w:eastAsia="標楷體" w:hint="eastAsia"/>
          <w:kern w:val="0"/>
        </w:rPr>
        <w:t>課程發展委員會討論修正，並經</w:t>
      </w:r>
      <w:r w:rsidRPr="003C2DB1">
        <w:rPr>
          <w:rFonts w:eastAsia="標楷體"/>
          <w:kern w:val="0"/>
        </w:rPr>
        <w:t>校長核准後實施，修正時亦同。</w:t>
      </w:r>
    </w:p>
    <w:p w:rsidR="00A61EC3" w:rsidRPr="00A004A8" w:rsidRDefault="00A61EC3" w:rsidP="00A61EC3">
      <w:pPr>
        <w:rPr>
          <w:rFonts w:ascii="標楷體" w:eastAsia="標楷體" w:hAnsi="標楷體"/>
          <w:b/>
        </w:rPr>
      </w:pPr>
    </w:p>
    <w:p w:rsidR="00A61EC3" w:rsidRPr="00A004A8" w:rsidRDefault="00A61EC3" w:rsidP="00A61EC3">
      <w:pPr>
        <w:rPr>
          <w:rFonts w:ascii="標楷體" w:eastAsia="標楷體" w:hAnsi="標楷體"/>
        </w:rPr>
      </w:pPr>
      <w:bookmarkStart w:id="0" w:name="_Hlk138075678"/>
    </w:p>
    <w:tbl>
      <w:tblPr>
        <w:tblW w:w="10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8"/>
        <w:gridCol w:w="2520"/>
        <w:gridCol w:w="600"/>
        <w:gridCol w:w="1440"/>
        <w:gridCol w:w="720"/>
        <w:gridCol w:w="3966"/>
      </w:tblGrid>
      <w:tr w:rsidR="00A61EC3" w:rsidRPr="00A004A8" w:rsidTr="003A7387">
        <w:trPr>
          <w:cantSplit/>
          <w:trHeight w:val="556"/>
        </w:trPr>
        <w:tc>
          <w:tcPr>
            <w:tcW w:w="10234" w:type="dxa"/>
            <w:gridSpan w:val="6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pacing w:val="80"/>
                <w:sz w:val="32"/>
              </w:rPr>
            </w:pPr>
            <w:proofErr w:type="gramStart"/>
            <w:r w:rsidRPr="00A004A8">
              <w:rPr>
                <w:rFonts w:ascii="標楷體" w:eastAsia="標楷體" w:hAnsi="標楷體" w:hint="eastAsia"/>
                <w:spacing w:val="80"/>
                <w:sz w:val="32"/>
              </w:rPr>
              <w:t>臺</w:t>
            </w:r>
            <w:proofErr w:type="gramEnd"/>
            <w:r w:rsidRPr="00A004A8">
              <w:rPr>
                <w:rFonts w:ascii="標楷體" w:eastAsia="標楷體" w:hAnsi="標楷體" w:hint="eastAsia"/>
                <w:spacing w:val="80"/>
                <w:sz w:val="32"/>
              </w:rPr>
              <w:t>南市立安平國民中學會議提案單</w:t>
            </w:r>
          </w:p>
        </w:tc>
      </w:tr>
      <w:tr w:rsidR="00A61EC3" w:rsidRPr="00A004A8" w:rsidTr="003A7387">
        <w:trPr>
          <w:trHeight w:val="987"/>
        </w:trPr>
        <w:tc>
          <w:tcPr>
            <w:tcW w:w="988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>日   期</w:t>
            </w:r>
          </w:p>
        </w:tc>
        <w:tc>
          <w:tcPr>
            <w:tcW w:w="2520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>11</w:t>
            </w:r>
            <w:r>
              <w:rPr>
                <w:rFonts w:ascii="標楷體" w:eastAsia="標楷體" w:hAnsi="標楷體" w:hint="eastAsia"/>
                <w:sz w:val="28"/>
              </w:rPr>
              <w:t>2</w:t>
            </w:r>
            <w:r w:rsidRPr="00A004A8">
              <w:rPr>
                <w:rFonts w:ascii="標楷體" w:eastAsia="標楷體" w:hAnsi="標楷體" w:hint="eastAsia"/>
                <w:sz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</w:rPr>
              <w:t>6</w:t>
            </w:r>
            <w:r w:rsidRPr="00A004A8">
              <w:rPr>
                <w:rFonts w:ascii="標楷體" w:eastAsia="標楷體" w:hAnsi="標楷體" w:hint="eastAsia"/>
                <w:sz w:val="28"/>
              </w:rPr>
              <w:t xml:space="preserve">月 </w:t>
            </w:r>
            <w:r>
              <w:rPr>
                <w:rFonts w:ascii="標楷體" w:eastAsia="標楷體" w:hAnsi="標楷體" w:hint="eastAsia"/>
                <w:sz w:val="28"/>
              </w:rPr>
              <w:t>30</w:t>
            </w:r>
            <w:r w:rsidRPr="00A004A8">
              <w:rPr>
                <w:rFonts w:ascii="標楷體" w:eastAsia="標楷體" w:hAnsi="標楷體" w:hint="eastAsia"/>
                <w:sz w:val="28"/>
              </w:rPr>
              <w:t>日</w:t>
            </w:r>
          </w:p>
        </w:tc>
        <w:tc>
          <w:tcPr>
            <w:tcW w:w="600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>編號</w:t>
            </w:r>
          </w:p>
        </w:tc>
        <w:tc>
          <w:tcPr>
            <w:tcW w:w="1440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>2</w:t>
            </w:r>
          </w:p>
        </w:tc>
        <w:tc>
          <w:tcPr>
            <w:tcW w:w="720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>提案單位</w:t>
            </w:r>
          </w:p>
        </w:tc>
        <w:tc>
          <w:tcPr>
            <w:tcW w:w="3966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教務處</w:t>
            </w:r>
          </w:p>
        </w:tc>
      </w:tr>
      <w:tr w:rsidR="00A61EC3" w:rsidRPr="00A004A8" w:rsidTr="003A7387">
        <w:trPr>
          <w:cantSplit/>
          <w:trHeight w:val="1257"/>
        </w:trPr>
        <w:tc>
          <w:tcPr>
            <w:tcW w:w="988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>案由</w:t>
            </w:r>
          </w:p>
        </w:tc>
        <w:tc>
          <w:tcPr>
            <w:tcW w:w="9246" w:type="dxa"/>
            <w:gridSpan w:val="5"/>
            <w:vAlign w:val="center"/>
          </w:tcPr>
          <w:p w:rsidR="00A61EC3" w:rsidRPr="001941AC" w:rsidRDefault="00A61EC3" w:rsidP="003A7387">
            <w:pPr>
              <w:jc w:val="both"/>
              <w:rPr>
                <w:rFonts w:eastAsia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修訂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南</w:t>
            </w:r>
            <w:r w:rsidRPr="00D80470">
              <w:rPr>
                <w:rFonts w:ascii="標楷體" w:eastAsia="標楷體" w:hAnsi="標楷體"/>
                <w:sz w:val="28"/>
                <w:szCs w:val="28"/>
              </w:rPr>
              <w:t>市</w:t>
            </w:r>
            <w:r>
              <w:rPr>
                <w:rFonts w:ascii="標楷體" w:eastAsia="標楷體" w:hAnsi="標楷體"/>
                <w:sz w:val="28"/>
                <w:szCs w:val="28"/>
              </w:rPr>
              <w:t>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安平</w:t>
            </w:r>
            <w:r w:rsidRPr="00FA1795">
              <w:rPr>
                <w:rFonts w:ascii="標楷體" w:eastAsia="標楷體" w:hAnsi="標楷體"/>
                <w:bCs/>
                <w:sz w:val="28"/>
              </w:rPr>
              <w:t>國民</w:t>
            </w:r>
            <w:r>
              <w:rPr>
                <w:rFonts w:ascii="標楷體" w:eastAsia="標楷體" w:hAnsi="標楷體" w:hint="eastAsia"/>
                <w:bCs/>
                <w:sz w:val="28"/>
              </w:rPr>
              <w:t>中</w:t>
            </w:r>
            <w:r w:rsidRPr="00FA1795">
              <w:rPr>
                <w:rFonts w:ascii="標楷體" w:eastAsia="標楷體" w:hAnsi="標楷體"/>
                <w:bCs/>
                <w:sz w:val="28"/>
              </w:rPr>
              <w:t>學『課程發展委員會』組織設置要點</w:t>
            </w:r>
          </w:p>
        </w:tc>
      </w:tr>
      <w:tr w:rsidR="00A61EC3" w:rsidRPr="00A004A8" w:rsidTr="003A7387">
        <w:trPr>
          <w:cantSplit/>
          <w:trHeight w:val="2906"/>
        </w:trPr>
        <w:tc>
          <w:tcPr>
            <w:tcW w:w="988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>說明</w:t>
            </w:r>
          </w:p>
        </w:tc>
        <w:tc>
          <w:tcPr>
            <w:tcW w:w="9246" w:type="dxa"/>
            <w:gridSpan w:val="5"/>
            <w:vAlign w:val="center"/>
          </w:tcPr>
          <w:p w:rsidR="00A61EC3" w:rsidRPr="006439D6" w:rsidRDefault="00A61EC3" w:rsidP="003A7387">
            <w:pPr>
              <w:snapToGrid w:val="0"/>
              <w:ind w:leftChars="60" w:left="701" w:hangingChars="199" w:hanging="557"/>
              <w:rPr>
                <w:rFonts w:eastAsia="標楷體" w:cs="新細明體"/>
                <w:kern w:val="0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一、</w:t>
            </w:r>
            <w:r w:rsidRPr="006439D6">
              <w:rPr>
                <w:rFonts w:ascii="標楷體" w:eastAsia="標楷體" w:hAnsi="標楷體" w:hint="eastAsia"/>
                <w:sz w:val="28"/>
              </w:rPr>
              <w:t>依據1.</w:t>
            </w:r>
            <w:r w:rsidRPr="006439D6">
              <w:rPr>
                <w:rFonts w:ascii="標楷體" w:eastAsia="標楷體" w:hAnsi="標楷體"/>
                <w:sz w:val="28"/>
              </w:rPr>
              <w:t>教育部國民中小學</w:t>
            </w:r>
            <w:r w:rsidRPr="006439D6">
              <w:rPr>
                <w:rFonts w:ascii="標楷體" w:eastAsia="標楷體" w:hAnsi="標楷體" w:hint="eastAsia"/>
                <w:sz w:val="28"/>
              </w:rPr>
              <w:t>十二年國民基本教育課程綱要</w:t>
            </w:r>
            <w:r w:rsidRPr="006439D6">
              <w:rPr>
                <w:rFonts w:ascii="標楷體" w:eastAsia="標楷體" w:hAnsi="標楷體"/>
                <w:sz w:val="28"/>
              </w:rPr>
              <w:t>。</w:t>
            </w:r>
            <w:r w:rsidRPr="006439D6">
              <w:rPr>
                <w:rFonts w:ascii="標楷體" w:eastAsia="標楷體" w:hAnsi="標楷體" w:hint="eastAsia"/>
                <w:sz w:val="28"/>
              </w:rPr>
              <w:t>2.</w:t>
            </w:r>
            <w:r w:rsidRPr="006439D6">
              <w:rPr>
                <w:rFonts w:eastAsia="標楷體" w:cs="新細明體" w:hint="eastAsia"/>
                <w:kern w:val="0"/>
                <w:sz w:val="28"/>
              </w:rPr>
              <w:t>教育部</w:t>
            </w:r>
            <w:r w:rsidRPr="006439D6">
              <w:rPr>
                <w:rFonts w:eastAsia="標楷體" w:cs="新細明體" w:hint="eastAsia"/>
                <w:kern w:val="0"/>
                <w:sz w:val="28"/>
              </w:rPr>
              <w:t xml:space="preserve"> 103</w:t>
            </w:r>
            <w:r w:rsidRPr="006439D6">
              <w:rPr>
                <w:rFonts w:eastAsia="標楷體" w:cs="新細明體" w:hint="eastAsia"/>
                <w:kern w:val="0"/>
                <w:sz w:val="28"/>
              </w:rPr>
              <w:t>年</w:t>
            </w:r>
            <w:r w:rsidRPr="006439D6">
              <w:rPr>
                <w:rFonts w:eastAsia="標楷體" w:cs="新細明體" w:hint="eastAsia"/>
                <w:kern w:val="0"/>
                <w:sz w:val="28"/>
              </w:rPr>
              <w:t>11</w:t>
            </w:r>
            <w:r w:rsidRPr="006439D6">
              <w:rPr>
                <w:rFonts w:eastAsia="標楷體" w:cs="新細明體" w:hint="eastAsia"/>
                <w:kern w:val="0"/>
                <w:sz w:val="28"/>
              </w:rPr>
              <w:t>月</w:t>
            </w:r>
            <w:r w:rsidRPr="006439D6">
              <w:rPr>
                <w:rFonts w:eastAsia="標楷體" w:cs="新細明體" w:hint="eastAsia"/>
                <w:kern w:val="0"/>
                <w:sz w:val="28"/>
              </w:rPr>
              <w:t>28</w:t>
            </w:r>
            <w:r w:rsidRPr="006439D6">
              <w:rPr>
                <w:rFonts w:eastAsia="標楷體" w:cs="新細明體" w:hint="eastAsia"/>
                <w:kern w:val="0"/>
                <w:sz w:val="28"/>
              </w:rPr>
              <w:t>日</w:t>
            </w:r>
            <w:proofErr w:type="gramStart"/>
            <w:r w:rsidRPr="006439D6">
              <w:rPr>
                <w:rFonts w:eastAsia="標楷體" w:cs="新細明體" w:hint="eastAsia"/>
                <w:kern w:val="0"/>
                <w:sz w:val="28"/>
              </w:rPr>
              <w:t>臺</w:t>
            </w:r>
            <w:proofErr w:type="gramEnd"/>
            <w:r w:rsidRPr="006439D6">
              <w:rPr>
                <w:rFonts w:eastAsia="標楷體" w:cs="新細明體" w:hint="eastAsia"/>
                <w:kern w:val="0"/>
                <w:sz w:val="28"/>
              </w:rPr>
              <w:t>教授</w:t>
            </w:r>
            <w:proofErr w:type="gramStart"/>
            <w:r w:rsidRPr="006439D6">
              <w:rPr>
                <w:rFonts w:eastAsia="標楷體" w:cs="新細明體" w:hint="eastAsia"/>
                <w:kern w:val="0"/>
                <w:sz w:val="28"/>
              </w:rPr>
              <w:t>國部字第</w:t>
            </w:r>
            <w:r w:rsidRPr="006439D6">
              <w:rPr>
                <w:rFonts w:eastAsia="標楷體" w:cs="新細明體" w:hint="eastAsia"/>
                <w:kern w:val="0"/>
                <w:sz w:val="28"/>
              </w:rPr>
              <w:t>1030135678</w:t>
            </w:r>
            <w:proofErr w:type="gramEnd"/>
            <w:r w:rsidRPr="006439D6">
              <w:rPr>
                <w:rFonts w:eastAsia="標楷體" w:cs="新細明體" w:hint="eastAsia"/>
                <w:kern w:val="0"/>
                <w:sz w:val="28"/>
              </w:rPr>
              <w:t>A</w:t>
            </w:r>
            <w:r w:rsidRPr="006439D6">
              <w:rPr>
                <w:rFonts w:eastAsia="標楷體" w:cs="新細明體" w:hint="eastAsia"/>
                <w:kern w:val="0"/>
                <w:sz w:val="28"/>
              </w:rPr>
              <w:t>號頒布〈十二年國民基本教育課程綱要總綱〉，訂定本校課程發展委員會組織要點。</w:t>
            </w:r>
          </w:p>
          <w:p w:rsidR="00A61EC3" w:rsidRPr="00E96CD9" w:rsidRDefault="00A61EC3" w:rsidP="003A7387">
            <w:pPr>
              <w:snapToGrid w:val="0"/>
              <w:spacing w:beforeLines="50" w:before="180"/>
              <w:ind w:leftChars="60" w:left="701" w:hangingChars="199" w:hanging="557"/>
              <w:rPr>
                <w:rFonts w:ascii="標楷體" w:eastAsia="標楷體" w:hAnsi="標楷體" w:hint="eastAsia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二、修改領域教師代表：原「自然與生活科技領域」更改為「自然領域」 及「科技領域」。</w:t>
            </w:r>
          </w:p>
        </w:tc>
      </w:tr>
      <w:tr w:rsidR="00A61EC3" w:rsidRPr="00A004A8" w:rsidTr="003A7387">
        <w:trPr>
          <w:cantSplit/>
          <w:trHeight w:val="1544"/>
        </w:trPr>
        <w:tc>
          <w:tcPr>
            <w:tcW w:w="988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>辦法</w:t>
            </w:r>
          </w:p>
        </w:tc>
        <w:tc>
          <w:tcPr>
            <w:tcW w:w="9246" w:type="dxa"/>
            <w:gridSpan w:val="5"/>
            <w:vAlign w:val="center"/>
          </w:tcPr>
          <w:p w:rsidR="00A61EC3" w:rsidRPr="00A004A8" w:rsidRDefault="00A61EC3" w:rsidP="003A7387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004A8">
              <w:rPr>
                <w:rFonts w:ascii="標楷體" w:eastAsia="標楷體" w:hAnsi="標楷體" w:hint="eastAsia"/>
                <w:sz w:val="28"/>
                <w:szCs w:val="28"/>
              </w:rPr>
              <w:t xml:space="preserve"> 經校務會議通過後實施。</w:t>
            </w:r>
          </w:p>
        </w:tc>
      </w:tr>
      <w:tr w:rsidR="00A61EC3" w:rsidRPr="00A004A8" w:rsidTr="003A7387">
        <w:trPr>
          <w:cantSplit/>
          <w:trHeight w:val="2437"/>
        </w:trPr>
        <w:tc>
          <w:tcPr>
            <w:tcW w:w="988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>決議</w:t>
            </w:r>
          </w:p>
        </w:tc>
        <w:tc>
          <w:tcPr>
            <w:tcW w:w="9246" w:type="dxa"/>
            <w:gridSpan w:val="5"/>
            <w:vAlign w:val="center"/>
          </w:tcPr>
          <w:p w:rsidR="00A61EC3" w:rsidRPr="00A004A8" w:rsidRDefault="00A61EC3" w:rsidP="003A7387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A61EC3" w:rsidRPr="00A004A8" w:rsidRDefault="00A61EC3" w:rsidP="00A61EC3">
      <w:pPr>
        <w:rPr>
          <w:rFonts w:ascii="標楷體" w:eastAsia="標楷體" w:hAnsi="標楷體"/>
        </w:rPr>
      </w:pPr>
    </w:p>
    <w:p w:rsidR="00A61EC3" w:rsidRPr="00A004A8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/>
        </w:rPr>
      </w:pPr>
    </w:p>
    <w:bookmarkEnd w:id="0"/>
    <w:p w:rsidR="00A61EC3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 w:hint="eastAsia"/>
        </w:rPr>
      </w:pPr>
    </w:p>
    <w:p w:rsidR="00A61EC3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 w:hint="eastAsia"/>
        </w:rPr>
      </w:pPr>
    </w:p>
    <w:p w:rsidR="00A61EC3" w:rsidRPr="002E158C" w:rsidRDefault="00A61EC3" w:rsidP="00A61EC3">
      <w:pPr>
        <w:snapToGrid w:val="0"/>
        <w:jc w:val="center"/>
        <w:rPr>
          <w:rFonts w:ascii="標楷體" w:eastAsia="標楷體" w:hAnsi="標楷體"/>
          <w:bCs/>
          <w:sz w:val="28"/>
        </w:rPr>
      </w:pPr>
      <w:proofErr w:type="gramStart"/>
      <w:r w:rsidRPr="002E158C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2E158C">
        <w:rPr>
          <w:rFonts w:ascii="標楷體" w:eastAsia="標楷體" w:hAnsi="標楷體" w:hint="eastAsia"/>
          <w:sz w:val="28"/>
          <w:szCs w:val="28"/>
        </w:rPr>
        <w:t>南</w:t>
      </w:r>
      <w:r w:rsidRPr="002E158C">
        <w:rPr>
          <w:rFonts w:ascii="標楷體" w:eastAsia="標楷體" w:hAnsi="標楷體"/>
          <w:sz w:val="28"/>
          <w:szCs w:val="28"/>
        </w:rPr>
        <w:t>市立</w:t>
      </w:r>
      <w:r w:rsidRPr="002E158C">
        <w:rPr>
          <w:rFonts w:ascii="標楷體" w:eastAsia="標楷體" w:hAnsi="標楷體" w:hint="eastAsia"/>
          <w:sz w:val="28"/>
          <w:szCs w:val="28"/>
        </w:rPr>
        <w:t>安平</w:t>
      </w:r>
      <w:r w:rsidRPr="002E158C">
        <w:rPr>
          <w:rFonts w:ascii="標楷體" w:eastAsia="標楷體" w:hAnsi="標楷體"/>
          <w:bCs/>
          <w:sz w:val="28"/>
        </w:rPr>
        <w:t>國民</w:t>
      </w:r>
      <w:r w:rsidRPr="002E158C">
        <w:rPr>
          <w:rFonts w:ascii="標楷體" w:eastAsia="標楷體" w:hAnsi="標楷體" w:hint="eastAsia"/>
          <w:bCs/>
          <w:sz w:val="28"/>
        </w:rPr>
        <w:t>中</w:t>
      </w:r>
      <w:r w:rsidRPr="002E158C">
        <w:rPr>
          <w:rFonts w:ascii="標楷體" w:eastAsia="標楷體" w:hAnsi="標楷體"/>
          <w:bCs/>
          <w:sz w:val="28"/>
        </w:rPr>
        <w:t>學『課程發展委員會』組織設置要點</w:t>
      </w:r>
    </w:p>
    <w:p w:rsidR="00A61EC3" w:rsidRPr="002E158C" w:rsidRDefault="00A61EC3" w:rsidP="00A61EC3">
      <w:pPr>
        <w:snapToGrid w:val="0"/>
        <w:ind w:right="180"/>
        <w:jc w:val="right"/>
        <w:rPr>
          <w:rFonts w:ascii="標楷體" w:eastAsia="標楷體" w:hAnsi="標楷體"/>
          <w:bCs/>
          <w:sz w:val="18"/>
        </w:rPr>
      </w:pPr>
      <w:r w:rsidRPr="002E158C">
        <w:rPr>
          <w:rFonts w:ascii="標楷體" w:eastAsia="標楷體" w:hAnsi="標楷體" w:hint="eastAsia"/>
          <w:bCs/>
          <w:sz w:val="18"/>
        </w:rPr>
        <w:t xml:space="preserve">    </w:t>
      </w:r>
      <w:r w:rsidRPr="002E158C">
        <w:rPr>
          <w:rFonts w:eastAsia="標楷體"/>
          <w:bCs/>
          <w:sz w:val="18"/>
        </w:rPr>
        <w:t>112.6.5 111</w:t>
      </w:r>
      <w:r w:rsidRPr="002E158C">
        <w:rPr>
          <w:rFonts w:ascii="標楷體" w:eastAsia="標楷體" w:hAnsi="標楷體"/>
          <w:bCs/>
          <w:sz w:val="18"/>
        </w:rPr>
        <w:t>學年</w:t>
      </w:r>
      <w:proofErr w:type="gramStart"/>
      <w:r w:rsidRPr="002E158C">
        <w:rPr>
          <w:rFonts w:ascii="標楷體" w:eastAsia="標楷體" w:hAnsi="標楷體"/>
          <w:bCs/>
          <w:sz w:val="18"/>
        </w:rPr>
        <w:t>度</w:t>
      </w:r>
      <w:r w:rsidRPr="002E158C">
        <w:rPr>
          <w:rFonts w:ascii="標楷體" w:eastAsia="標楷體" w:hAnsi="標楷體" w:hint="eastAsia"/>
          <w:bCs/>
          <w:sz w:val="18"/>
        </w:rPr>
        <w:t>課發</w:t>
      </w:r>
      <w:proofErr w:type="gramEnd"/>
      <w:r w:rsidRPr="002E158C">
        <w:rPr>
          <w:rFonts w:ascii="標楷體" w:eastAsia="標楷體" w:hAnsi="標楷體" w:hint="eastAsia"/>
          <w:bCs/>
          <w:sz w:val="18"/>
        </w:rPr>
        <w:t>會修正</w:t>
      </w:r>
      <w:r w:rsidRPr="002E158C">
        <w:rPr>
          <w:rFonts w:ascii="標楷體" w:eastAsia="標楷體" w:hAnsi="標楷體"/>
          <w:bCs/>
          <w:sz w:val="18"/>
        </w:rPr>
        <w:t>通過</w:t>
      </w:r>
    </w:p>
    <w:p w:rsidR="00A61EC3" w:rsidRPr="002E158C" w:rsidRDefault="00A61EC3" w:rsidP="00A61EC3">
      <w:pPr>
        <w:wordWrap w:val="0"/>
        <w:snapToGrid w:val="0"/>
        <w:ind w:right="180"/>
        <w:jc w:val="right"/>
        <w:rPr>
          <w:rFonts w:ascii="標楷體" w:eastAsia="標楷體" w:hAnsi="標楷體"/>
          <w:bCs/>
          <w:sz w:val="18"/>
        </w:rPr>
      </w:pPr>
      <w:r>
        <w:rPr>
          <w:rFonts w:ascii="標楷體" w:eastAsia="標楷體" w:hAnsi="標楷體" w:hint="eastAsia"/>
          <w:bCs/>
          <w:sz w:val="18"/>
        </w:rPr>
        <w:t>112.6.21 主管會報通過</w:t>
      </w:r>
    </w:p>
    <w:p w:rsidR="00A61EC3" w:rsidRPr="002E158C" w:rsidRDefault="00A61EC3" w:rsidP="00A61EC3">
      <w:pPr>
        <w:widowControl/>
        <w:snapToGrid w:val="0"/>
        <w:rPr>
          <w:rFonts w:ascii="標楷體" w:eastAsia="標楷體" w:hAnsi="標楷體"/>
        </w:rPr>
      </w:pPr>
      <w:r w:rsidRPr="002E158C">
        <w:rPr>
          <w:rFonts w:ascii="標楷體" w:eastAsia="標楷體" w:hAnsi="標楷體" w:hint="eastAsia"/>
        </w:rPr>
        <w:t>壹、</w:t>
      </w:r>
      <w:r w:rsidRPr="002E158C">
        <w:rPr>
          <w:rFonts w:ascii="標楷體" w:eastAsia="標楷體" w:hAnsi="標楷體"/>
        </w:rPr>
        <w:t>依據</w:t>
      </w:r>
    </w:p>
    <w:p w:rsidR="00A61EC3" w:rsidRPr="002E158C" w:rsidRDefault="00A61EC3" w:rsidP="00A61EC3">
      <w:pPr>
        <w:snapToGrid w:val="0"/>
        <w:rPr>
          <w:rFonts w:ascii="標楷體" w:eastAsia="標楷體" w:hAnsi="標楷體"/>
        </w:rPr>
      </w:pPr>
      <w:r w:rsidRPr="002E158C">
        <w:rPr>
          <w:rFonts w:ascii="標楷體" w:eastAsia="標楷體" w:hAnsi="標楷體" w:hint="eastAsia"/>
        </w:rPr>
        <w:t xml:space="preserve">    一、</w:t>
      </w:r>
      <w:r w:rsidRPr="002E158C">
        <w:rPr>
          <w:rFonts w:ascii="標楷體" w:eastAsia="標楷體" w:hAnsi="標楷體"/>
        </w:rPr>
        <w:t>教育部國民中小學</w:t>
      </w:r>
      <w:r w:rsidRPr="002E158C">
        <w:rPr>
          <w:rFonts w:ascii="標楷體" w:eastAsia="標楷體" w:hAnsi="標楷體" w:hint="eastAsia"/>
        </w:rPr>
        <w:t>十二年國民基本教育課程綱要</w:t>
      </w:r>
      <w:r w:rsidRPr="002E158C">
        <w:rPr>
          <w:rFonts w:ascii="標楷體" w:eastAsia="標楷體" w:hAnsi="標楷體"/>
        </w:rPr>
        <w:t>。</w:t>
      </w:r>
    </w:p>
    <w:p w:rsidR="00A61EC3" w:rsidRPr="002E158C" w:rsidRDefault="00A61EC3" w:rsidP="00A61EC3">
      <w:pPr>
        <w:widowControl/>
        <w:overflowPunct w:val="0"/>
        <w:snapToGrid w:val="0"/>
        <w:ind w:left="960" w:hangingChars="400" w:hanging="960"/>
        <w:jc w:val="both"/>
        <w:rPr>
          <w:rFonts w:ascii="標楷體" w:eastAsia="標楷體" w:hAnsi="標楷體"/>
        </w:rPr>
      </w:pPr>
      <w:r w:rsidRPr="002E158C">
        <w:rPr>
          <w:rFonts w:ascii="標楷體" w:eastAsia="標楷體" w:hAnsi="標楷體" w:hint="eastAsia"/>
        </w:rPr>
        <w:t xml:space="preserve">   </w:t>
      </w:r>
      <w:r w:rsidRPr="002E158C">
        <w:rPr>
          <w:rFonts w:ascii="標楷體" w:eastAsia="標楷體" w:hAnsi="標楷體" w:hint="eastAsia"/>
          <w:color w:val="7F7F7F"/>
        </w:rPr>
        <w:t xml:space="preserve"> </w:t>
      </w:r>
      <w:r w:rsidRPr="002E158C">
        <w:rPr>
          <w:rFonts w:ascii="標楷體" w:eastAsia="標楷體" w:hAnsi="標楷體" w:hint="eastAsia"/>
        </w:rPr>
        <w:t>二、</w:t>
      </w:r>
      <w:r w:rsidRPr="002E158C">
        <w:rPr>
          <w:rFonts w:eastAsia="標楷體" w:cs="新細明體" w:hint="eastAsia"/>
          <w:kern w:val="0"/>
        </w:rPr>
        <w:t>教育部</w:t>
      </w:r>
      <w:r w:rsidRPr="002E158C">
        <w:rPr>
          <w:rFonts w:eastAsia="標楷體" w:cs="新細明體" w:hint="eastAsia"/>
          <w:kern w:val="0"/>
        </w:rPr>
        <w:t>103</w:t>
      </w:r>
      <w:r w:rsidRPr="002E158C">
        <w:rPr>
          <w:rFonts w:eastAsia="標楷體" w:cs="新細明體" w:hint="eastAsia"/>
          <w:kern w:val="0"/>
        </w:rPr>
        <w:t>年</w:t>
      </w:r>
      <w:r w:rsidRPr="002E158C">
        <w:rPr>
          <w:rFonts w:eastAsia="標楷體" w:cs="新細明體" w:hint="eastAsia"/>
          <w:kern w:val="0"/>
        </w:rPr>
        <w:t>11</w:t>
      </w:r>
      <w:r w:rsidRPr="002E158C">
        <w:rPr>
          <w:rFonts w:eastAsia="標楷體" w:cs="新細明體" w:hint="eastAsia"/>
          <w:kern w:val="0"/>
        </w:rPr>
        <w:t>月</w:t>
      </w:r>
      <w:r w:rsidRPr="002E158C">
        <w:rPr>
          <w:rFonts w:eastAsia="標楷體" w:cs="新細明體" w:hint="eastAsia"/>
          <w:kern w:val="0"/>
        </w:rPr>
        <w:t>28</w:t>
      </w:r>
      <w:r w:rsidRPr="002E158C">
        <w:rPr>
          <w:rFonts w:eastAsia="標楷體" w:cs="新細明體" w:hint="eastAsia"/>
          <w:kern w:val="0"/>
        </w:rPr>
        <w:t>日</w:t>
      </w:r>
      <w:proofErr w:type="gramStart"/>
      <w:r w:rsidRPr="002E158C">
        <w:rPr>
          <w:rFonts w:eastAsia="標楷體" w:cs="新細明體" w:hint="eastAsia"/>
          <w:kern w:val="0"/>
        </w:rPr>
        <w:t>臺</w:t>
      </w:r>
      <w:proofErr w:type="gramEnd"/>
      <w:r w:rsidRPr="002E158C">
        <w:rPr>
          <w:rFonts w:eastAsia="標楷體" w:cs="新細明體" w:hint="eastAsia"/>
          <w:kern w:val="0"/>
        </w:rPr>
        <w:t>教授</w:t>
      </w:r>
      <w:proofErr w:type="gramStart"/>
      <w:r w:rsidRPr="002E158C">
        <w:rPr>
          <w:rFonts w:eastAsia="標楷體" w:cs="新細明體" w:hint="eastAsia"/>
          <w:kern w:val="0"/>
        </w:rPr>
        <w:t>國部字第</w:t>
      </w:r>
      <w:r w:rsidRPr="002E158C">
        <w:rPr>
          <w:rFonts w:eastAsia="標楷體" w:cs="新細明體" w:hint="eastAsia"/>
          <w:kern w:val="0"/>
        </w:rPr>
        <w:t>1030135678</w:t>
      </w:r>
      <w:proofErr w:type="gramEnd"/>
      <w:r w:rsidRPr="002E158C">
        <w:rPr>
          <w:rFonts w:eastAsia="標楷體" w:cs="新細明體" w:hint="eastAsia"/>
          <w:kern w:val="0"/>
        </w:rPr>
        <w:t>A</w:t>
      </w:r>
      <w:r w:rsidRPr="002E158C">
        <w:rPr>
          <w:rFonts w:eastAsia="標楷體" w:cs="新細明體" w:hint="eastAsia"/>
          <w:kern w:val="0"/>
        </w:rPr>
        <w:t>號頒布〈十二年國民基本教育課程綱要總綱〉，訂定本校課程發展委員會組織要點</w:t>
      </w:r>
      <w:r w:rsidRPr="002E158C">
        <w:rPr>
          <w:rFonts w:eastAsia="標楷體" w:cs="新細明體" w:hint="eastAsia"/>
          <w:kern w:val="0"/>
        </w:rPr>
        <w:t>(</w:t>
      </w:r>
      <w:r w:rsidRPr="002E158C">
        <w:rPr>
          <w:rFonts w:eastAsia="標楷體" w:cs="新細明體" w:hint="eastAsia"/>
          <w:kern w:val="0"/>
        </w:rPr>
        <w:t>以下簡稱本要點</w:t>
      </w:r>
      <w:r w:rsidRPr="002E158C">
        <w:rPr>
          <w:rFonts w:eastAsia="標楷體" w:cs="新細明體" w:hint="eastAsia"/>
          <w:kern w:val="0"/>
        </w:rPr>
        <w:t>)</w:t>
      </w:r>
      <w:r w:rsidRPr="002E158C">
        <w:rPr>
          <w:rFonts w:eastAsia="標楷體" w:cs="新細明體" w:hint="eastAsia"/>
          <w:kern w:val="0"/>
        </w:rPr>
        <w:t>。</w:t>
      </w:r>
      <w:r w:rsidRPr="002E158C">
        <w:rPr>
          <w:rFonts w:eastAsia="標楷體" w:cs="新細明體" w:hint="eastAsia"/>
          <w:kern w:val="0"/>
        </w:rPr>
        <w:t xml:space="preserve"> </w:t>
      </w:r>
    </w:p>
    <w:p w:rsidR="00A61EC3" w:rsidRPr="002E158C" w:rsidRDefault="00A61EC3" w:rsidP="00A61EC3">
      <w:pPr>
        <w:snapToGrid w:val="0"/>
        <w:spacing w:line="320" w:lineRule="exact"/>
        <w:rPr>
          <w:rFonts w:ascii="標楷體" w:eastAsia="標楷體" w:hAnsi="標楷體"/>
          <w:bCs/>
        </w:rPr>
      </w:pPr>
      <w:r w:rsidRPr="002E158C">
        <w:rPr>
          <w:rFonts w:ascii="標楷體" w:eastAsia="標楷體" w:hAnsi="標楷體" w:hint="eastAsia"/>
          <w:bCs/>
        </w:rPr>
        <w:t>貳、</w:t>
      </w:r>
      <w:r w:rsidRPr="002E158C">
        <w:rPr>
          <w:rFonts w:ascii="標楷體" w:eastAsia="標楷體" w:hAnsi="標楷體"/>
          <w:bCs/>
        </w:rPr>
        <w:t>課程發展委員會之組織</w:t>
      </w:r>
    </w:p>
    <w:p w:rsidR="00A61EC3" w:rsidRPr="002E158C" w:rsidRDefault="00A61EC3" w:rsidP="00A61EC3">
      <w:pPr>
        <w:widowControl/>
        <w:overflowPunct w:val="0"/>
        <w:spacing w:line="320" w:lineRule="exact"/>
        <w:ind w:left="480" w:hangingChars="200" w:hanging="480"/>
        <w:jc w:val="both"/>
        <w:rPr>
          <w:rFonts w:eastAsia="標楷體" w:cs="新細明體"/>
          <w:kern w:val="0"/>
        </w:rPr>
      </w:pPr>
      <w:r w:rsidRPr="002E158C">
        <w:rPr>
          <w:rFonts w:eastAsia="標楷體" w:cs="新細明體" w:hint="eastAsia"/>
          <w:kern w:val="0"/>
        </w:rPr>
        <w:t xml:space="preserve">    </w:t>
      </w:r>
      <w:r w:rsidRPr="002E158C">
        <w:rPr>
          <w:rFonts w:eastAsia="標楷體" w:cs="新細明體" w:hint="eastAsia"/>
          <w:kern w:val="0"/>
        </w:rPr>
        <w:t>本校課程發展委員會（以下簡稱本會）設委員共</w:t>
      </w:r>
      <w:r w:rsidRPr="002E158C">
        <w:rPr>
          <w:rFonts w:eastAsia="標楷體" w:cs="新細明體" w:hint="eastAsia"/>
          <w:kern w:val="0"/>
        </w:rPr>
        <w:t>2</w:t>
      </w:r>
      <w:r w:rsidRPr="002E158C">
        <w:rPr>
          <w:rFonts w:eastAsia="標楷體" w:cs="新細明體"/>
          <w:kern w:val="0"/>
        </w:rPr>
        <w:t>1</w:t>
      </w:r>
      <w:r w:rsidRPr="002E158C">
        <w:rPr>
          <w:rFonts w:eastAsia="標楷體" w:cs="新細明體" w:hint="eastAsia"/>
          <w:kern w:val="0"/>
        </w:rPr>
        <w:t>人，</w:t>
      </w:r>
      <w:proofErr w:type="gramStart"/>
      <w:r w:rsidRPr="002E158C">
        <w:rPr>
          <w:rFonts w:eastAsia="標楷體" w:cs="新細明體" w:hint="eastAsia"/>
          <w:kern w:val="0"/>
        </w:rPr>
        <w:t>均為無</w:t>
      </w:r>
      <w:proofErr w:type="gramEnd"/>
      <w:r w:rsidRPr="002E158C">
        <w:rPr>
          <w:rFonts w:eastAsia="標楷體" w:cs="新細明體" w:hint="eastAsia"/>
          <w:kern w:val="0"/>
        </w:rPr>
        <w:t>給職，任期一年（每年八月一日至隔年七月三十一日），得連任，其組成方式如下：</w:t>
      </w:r>
    </w:p>
    <w:p w:rsidR="00A61EC3" w:rsidRPr="002E158C" w:rsidRDefault="00A61EC3" w:rsidP="00A61EC3">
      <w:pPr>
        <w:widowControl/>
        <w:overflowPunct w:val="0"/>
        <w:spacing w:line="320" w:lineRule="exact"/>
        <w:ind w:left="960" w:hangingChars="400" w:hanging="960"/>
        <w:jc w:val="both"/>
        <w:rPr>
          <w:rFonts w:eastAsia="標楷體"/>
          <w:kern w:val="0"/>
        </w:rPr>
      </w:pPr>
      <w:r w:rsidRPr="002E158C">
        <w:rPr>
          <w:rFonts w:eastAsia="標楷體" w:cs="新細明體" w:hint="eastAsia"/>
          <w:kern w:val="0"/>
        </w:rPr>
        <w:t xml:space="preserve">    </w:t>
      </w:r>
      <w:r w:rsidRPr="002E158C">
        <w:rPr>
          <w:rFonts w:eastAsia="標楷體" w:cs="新細明體" w:hint="eastAsia"/>
          <w:kern w:val="0"/>
        </w:rPr>
        <w:t>一</w:t>
      </w:r>
      <w:r w:rsidRPr="002E158C">
        <w:rPr>
          <w:rFonts w:ascii="標楷體" w:eastAsia="標楷體" w:hAnsi="標楷體" w:cs="新細明體" w:hint="eastAsia"/>
          <w:kern w:val="0"/>
        </w:rPr>
        <w:t>、</w:t>
      </w:r>
      <w:r w:rsidRPr="002E158C">
        <w:rPr>
          <w:rFonts w:eastAsia="標楷體" w:cs="新細明體" w:hint="eastAsia"/>
          <w:kern w:val="0"/>
        </w:rPr>
        <w:t>學校行政人員代表</w:t>
      </w:r>
      <w:r w:rsidRPr="002E158C">
        <w:rPr>
          <w:rFonts w:eastAsia="標楷體" w:cs="新細明體"/>
          <w:kern w:val="0"/>
        </w:rPr>
        <w:t>6</w:t>
      </w:r>
      <w:r w:rsidRPr="002E158C">
        <w:rPr>
          <w:rFonts w:eastAsia="標楷體" w:cs="新細明體" w:hint="eastAsia"/>
          <w:kern w:val="0"/>
        </w:rPr>
        <w:t>人</w:t>
      </w:r>
      <w:r w:rsidRPr="002E158C">
        <w:rPr>
          <w:rFonts w:eastAsia="標楷體"/>
          <w:kern w:val="0"/>
        </w:rPr>
        <w:t>：校長、教務主任、學</w:t>
      </w:r>
      <w:proofErr w:type="gramStart"/>
      <w:r w:rsidRPr="002E158C">
        <w:rPr>
          <w:rFonts w:eastAsia="標楷體"/>
          <w:kern w:val="0"/>
        </w:rPr>
        <w:t>務</w:t>
      </w:r>
      <w:proofErr w:type="gramEnd"/>
      <w:r w:rsidRPr="002E158C">
        <w:rPr>
          <w:rFonts w:eastAsia="標楷體"/>
          <w:kern w:val="0"/>
        </w:rPr>
        <w:t>主任、總務主任、輔導主任、教學組長。</w:t>
      </w:r>
    </w:p>
    <w:p w:rsidR="00A61EC3" w:rsidRPr="002E158C" w:rsidRDefault="00A61EC3" w:rsidP="00A61EC3">
      <w:pPr>
        <w:widowControl/>
        <w:overflowPunct w:val="0"/>
        <w:spacing w:line="320" w:lineRule="exact"/>
        <w:ind w:left="960" w:hangingChars="400" w:hanging="960"/>
        <w:jc w:val="both"/>
        <w:rPr>
          <w:rFonts w:eastAsia="標楷體" w:cs="新細明體"/>
          <w:kern w:val="0"/>
        </w:rPr>
      </w:pPr>
      <w:r w:rsidRPr="002E158C">
        <w:rPr>
          <w:rFonts w:eastAsia="標楷體" w:cs="新細明體" w:hint="eastAsia"/>
          <w:kern w:val="0"/>
        </w:rPr>
        <w:t xml:space="preserve">    </w:t>
      </w:r>
      <w:r w:rsidRPr="002E158C">
        <w:rPr>
          <w:rFonts w:eastAsia="標楷體" w:cs="新細明體" w:hint="eastAsia"/>
          <w:kern w:val="0"/>
        </w:rPr>
        <w:t>二</w:t>
      </w:r>
      <w:r w:rsidRPr="002E158C">
        <w:rPr>
          <w:rFonts w:ascii="標楷體" w:eastAsia="標楷體" w:hAnsi="標楷體" w:cs="新細明體" w:hint="eastAsia"/>
          <w:kern w:val="0"/>
        </w:rPr>
        <w:t>、</w:t>
      </w:r>
      <w:r w:rsidRPr="002E158C">
        <w:rPr>
          <w:rFonts w:eastAsia="標楷體" w:cs="新細明體" w:hint="eastAsia"/>
          <w:kern w:val="0"/>
        </w:rPr>
        <w:t>年級及領域教師代表</w:t>
      </w:r>
      <w:r w:rsidRPr="002E158C">
        <w:rPr>
          <w:rFonts w:eastAsia="標楷體" w:cs="新細明體" w:hint="eastAsia"/>
          <w:kern w:val="0"/>
        </w:rPr>
        <w:t>13</w:t>
      </w:r>
      <w:r w:rsidRPr="002E158C">
        <w:rPr>
          <w:rFonts w:eastAsia="標楷體" w:cs="新細明體" w:hint="eastAsia"/>
          <w:kern w:val="0"/>
        </w:rPr>
        <w:t>人：語文領域－</w:t>
      </w:r>
      <w:r w:rsidRPr="002E158C">
        <w:rPr>
          <w:rFonts w:eastAsia="標楷體"/>
          <w:kern w:val="0"/>
        </w:rPr>
        <w:t>國文、</w:t>
      </w:r>
      <w:r w:rsidRPr="002E158C">
        <w:rPr>
          <w:rFonts w:eastAsia="標楷體" w:cs="新細明體" w:hint="eastAsia"/>
          <w:kern w:val="0"/>
        </w:rPr>
        <w:t>語文領域－</w:t>
      </w:r>
      <w:r w:rsidRPr="002E158C">
        <w:rPr>
          <w:rFonts w:eastAsia="標楷體"/>
          <w:kern w:val="0"/>
        </w:rPr>
        <w:t>英語、數學、自然、社會、綜合、藝術、健康與體育、科技領域召集人</w:t>
      </w:r>
      <w:r w:rsidRPr="002E158C">
        <w:rPr>
          <w:rFonts w:eastAsia="標楷體" w:hint="eastAsia"/>
          <w:kern w:val="0"/>
        </w:rPr>
        <w:t>（</w:t>
      </w:r>
      <w:r w:rsidRPr="002E158C">
        <w:rPr>
          <w:rFonts w:eastAsia="標楷體"/>
          <w:kern w:val="0"/>
        </w:rPr>
        <w:t>八個領域九學科</w:t>
      </w:r>
      <w:r w:rsidRPr="002E158C">
        <w:rPr>
          <w:rFonts w:eastAsia="標楷體" w:hint="eastAsia"/>
          <w:kern w:val="0"/>
        </w:rPr>
        <w:t>）</w:t>
      </w:r>
      <w:r w:rsidRPr="002E158C">
        <w:rPr>
          <w:rFonts w:eastAsia="標楷體"/>
          <w:kern w:val="0"/>
        </w:rPr>
        <w:t>各</w:t>
      </w:r>
      <w:r w:rsidRPr="002E158C">
        <w:rPr>
          <w:rFonts w:eastAsia="標楷體"/>
          <w:kern w:val="0"/>
        </w:rPr>
        <w:t>1</w:t>
      </w:r>
      <w:r w:rsidRPr="002E158C">
        <w:rPr>
          <w:rFonts w:eastAsia="標楷體"/>
          <w:kern w:val="0"/>
        </w:rPr>
        <w:t>人、各年級教師代表各</w:t>
      </w:r>
      <w:r w:rsidRPr="002E158C">
        <w:rPr>
          <w:rFonts w:eastAsia="標楷體"/>
          <w:kern w:val="0"/>
        </w:rPr>
        <w:t>1</w:t>
      </w:r>
      <w:r w:rsidRPr="002E158C">
        <w:rPr>
          <w:rFonts w:eastAsia="標楷體"/>
          <w:kern w:val="0"/>
        </w:rPr>
        <w:t>人及特教教師代表</w:t>
      </w:r>
      <w:r w:rsidRPr="002E158C">
        <w:rPr>
          <w:rFonts w:eastAsia="標楷體"/>
          <w:kern w:val="0"/>
        </w:rPr>
        <w:t>(</w:t>
      </w:r>
      <w:r w:rsidRPr="002E158C">
        <w:rPr>
          <w:rFonts w:eastAsia="標楷體"/>
          <w:kern w:val="0"/>
        </w:rPr>
        <w:t>含特殊需求領域</w:t>
      </w:r>
      <w:r w:rsidRPr="002E158C">
        <w:rPr>
          <w:rFonts w:eastAsia="標楷體"/>
          <w:kern w:val="0"/>
        </w:rPr>
        <w:t>) 1</w:t>
      </w:r>
      <w:r w:rsidRPr="002E158C">
        <w:rPr>
          <w:rFonts w:eastAsia="標楷體"/>
          <w:kern w:val="0"/>
        </w:rPr>
        <w:t>人。</w:t>
      </w:r>
    </w:p>
    <w:p w:rsidR="00A61EC3" w:rsidRPr="002E158C" w:rsidRDefault="00A61EC3" w:rsidP="00A61EC3">
      <w:pPr>
        <w:widowControl/>
        <w:overflowPunct w:val="0"/>
        <w:spacing w:line="320" w:lineRule="exact"/>
        <w:ind w:left="991" w:hangingChars="413" w:hanging="991"/>
        <w:jc w:val="both"/>
        <w:rPr>
          <w:rFonts w:eastAsia="標楷體" w:cs="新細明體"/>
          <w:kern w:val="0"/>
        </w:rPr>
      </w:pPr>
      <w:r w:rsidRPr="002E158C">
        <w:rPr>
          <w:rFonts w:eastAsia="標楷體" w:cs="新細明體" w:hint="eastAsia"/>
          <w:kern w:val="0"/>
        </w:rPr>
        <w:t xml:space="preserve">    </w:t>
      </w:r>
      <w:r w:rsidRPr="002E158C">
        <w:rPr>
          <w:rFonts w:ascii="標楷體" w:eastAsia="標楷體" w:hAnsi="標楷體" w:cs="新細明體" w:hint="eastAsia"/>
          <w:kern w:val="0"/>
        </w:rPr>
        <w:t>三、</w:t>
      </w:r>
      <w:r w:rsidRPr="002E158C">
        <w:rPr>
          <w:rFonts w:eastAsia="標楷體"/>
          <w:kern w:val="0"/>
        </w:rPr>
        <w:t>教師組織代表</w:t>
      </w:r>
      <w:r w:rsidRPr="002E158C">
        <w:rPr>
          <w:rFonts w:eastAsia="標楷體"/>
          <w:kern w:val="0"/>
        </w:rPr>
        <w:t>1</w:t>
      </w:r>
      <w:r w:rsidRPr="002E158C">
        <w:rPr>
          <w:rFonts w:eastAsia="標楷體"/>
          <w:kern w:val="0"/>
        </w:rPr>
        <w:t>人。</w:t>
      </w:r>
    </w:p>
    <w:p w:rsidR="00A61EC3" w:rsidRPr="002E158C" w:rsidRDefault="00A61EC3" w:rsidP="00A61EC3">
      <w:pPr>
        <w:widowControl/>
        <w:overflowPunct w:val="0"/>
        <w:spacing w:line="320" w:lineRule="exact"/>
        <w:ind w:left="991" w:hangingChars="413" w:hanging="991"/>
        <w:jc w:val="both"/>
        <w:rPr>
          <w:rFonts w:eastAsia="標楷體" w:cs="新細明體"/>
          <w:kern w:val="0"/>
        </w:rPr>
      </w:pPr>
      <w:r w:rsidRPr="002E158C">
        <w:rPr>
          <w:rFonts w:eastAsia="標楷體" w:cs="新細明體" w:hint="eastAsia"/>
          <w:kern w:val="0"/>
        </w:rPr>
        <w:t xml:space="preserve">  </w:t>
      </w:r>
      <w:r w:rsidRPr="002E158C">
        <w:rPr>
          <w:rFonts w:eastAsia="標楷體" w:cs="新細明體"/>
          <w:kern w:val="0"/>
        </w:rPr>
        <w:t xml:space="preserve">  </w:t>
      </w:r>
      <w:r w:rsidRPr="002E158C">
        <w:rPr>
          <w:rFonts w:eastAsia="標楷體" w:cs="新細明體" w:hint="eastAsia"/>
          <w:kern w:val="0"/>
        </w:rPr>
        <w:t>四</w:t>
      </w:r>
      <w:r w:rsidRPr="002E158C">
        <w:rPr>
          <w:rFonts w:eastAsia="標楷體" w:cs="新細明體"/>
          <w:kern w:val="0"/>
        </w:rPr>
        <w:t>、</w:t>
      </w:r>
      <w:r w:rsidRPr="002E158C">
        <w:rPr>
          <w:rFonts w:ascii="標楷體" w:eastAsia="標楷體" w:hAnsi="標楷體" w:cs="新細明體" w:hint="eastAsia"/>
          <w:kern w:val="0"/>
        </w:rPr>
        <w:t>學生家長委員會代表</w:t>
      </w:r>
      <w:r w:rsidRPr="002E158C">
        <w:rPr>
          <w:rFonts w:eastAsia="標楷體" w:cs="新細明體" w:hint="eastAsia"/>
          <w:kern w:val="0"/>
        </w:rPr>
        <w:t>1</w:t>
      </w:r>
      <w:r w:rsidRPr="002E158C">
        <w:rPr>
          <w:rFonts w:eastAsia="標楷體" w:cs="新細明體" w:hint="eastAsia"/>
          <w:kern w:val="0"/>
        </w:rPr>
        <w:t>人。</w:t>
      </w:r>
    </w:p>
    <w:p w:rsidR="00A61EC3" w:rsidRPr="002E158C" w:rsidRDefault="00A61EC3" w:rsidP="00A61EC3">
      <w:pPr>
        <w:snapToGrid w:val="0"/>
        <w:rPr>
          <w:rFonts w:ascii="標楷體" w:eastAsia="標楷體" w:hAnsi="標楷體"/>
          <w:bCs/>
        </w:rPr>
      </w:pPr>
      <w:r w:rsidRPr="002E158C">
        <w:rPr>
          <w:rFonts w:ascii="標楷體" w:eastAsia="標楷體" w:hAnsi="標楷體" w:hint="eastAsia"/>
          <w:bCs/>
        </w:rPr>
        <w:t>參、</w:t>
      </w:r>
      <w:r w:rsidRPr="002E158C">
        <w:rPr>
          <w:rFonts w:ascii="標楷體" w:eastAsia="標楷體" w:hAnsi="標楷體"/>
          <w:bCs/>
        </w:rPr>
        <w:t>課程發展委員會之</w:t>
      </w:r>
      <w:r w:rsidRPr="002E158C">
        <w:rPr>
          <w:rFonts w:ascii="標楷體" w:eastAsia="標楷體" w:hAnsi="標楷體" w:hint="eastAsia"/>
          <w:bCs/>
        </w:rPr>
        <w:t>職掌</w:t>
      </w:r>
    </w:p>
    <w:p w:rsidR="00A61EC3" w:rsidRPr="002E158C" w:rsidRDefault="00A61EC3" w:rsidP="00A61EC3">
      <w:pPr>
        <w:widowControl/>
        <w:overflowPunct w:val="0"/>
        <w:ind w:left="480" w:hangingChars="200" w:hanging="480"/>
        <w:jc w:val="both"/>
        <w:rPr>
          <w:rFonts w:ascii="標楷體" w:eastAsia="標楷體" w:hAnsi="標楷體" w:cs="新細明體"/>
          <w:kern w:val="0"/>
        </w:rPr>
      </w:pPr>
      <w:r w:rsidRPr="002E158C">
        <w:rPr>
          <w:rFonts w:eastAsia="標楷體" w:cs="新細明體" w:hint="eastAsia"/>
          <w:kern w:val="0"/>
        </w:rPr>
        <w:t xml:space="preserve">    </w:t>
      </w:r>
      <w:r w:rsidRPr="002E158C">
        <w:rPr>
          <w:rFonts w:eastAsia="標楷體" w:cs="新細明體"/>
          <w:kern w:val="0"/>
        </w:rPr>
        <w:t>考量學校條件、社區特性、家長期望、學生需要等相關因素，結合全體教師和社區資源，</w:t>
      </w:r>
      <w:r w:rsidRPr="002E158C">
        <w:rPr>
          <w:rFonts w:ascii="標楷體" w:eastAsia="標楷體" w:hAnsi="標楷體" w:hint="eastAsia"/>
        </w:rPr>
        <w:t>掌握學校教育願景</w:t>
      </w:r>
      <w:r w:rsidRPr="002E158C">
        <w:rPr>
          <w:rFonts w:ascii="新細明體" w:hAnsi="新細明體" w:hint="eastAsia"/>
        </w:rPr>
        <w:t>，</w:t>
      </w:r>
      <w:r w:rsidRPr="002E158C">
        <w:rPr>
          <w:rFonts w:eastAsia="標楷體" w:cs="新細明體"/>
          <w:kern w:val="0"/>
        </w:rPr>
        <w:t>發展學校本位課程，並</w:t>
      </w:r>
      <w:r w:rsidRPr="002E158C">
        <w:rPr>
          <w:rFonts w:eastAsia="標楷體" w:cs="新細明體" w:hint="eastAsia"/>
          <w:kern w:val="0"/>
        </w:rPr>
        <w:t>負責審議</w:t>
      </w:r>
      <w:r w:rsidRPr="002E158C">
        <w:rPr>
          <w:rFonts w:eastAsia="標楷體" w:cs="新細明體"/>
          <w:kern w:val="0"/>
        </w:rPr>
        <w:t>學校課程計畫</w:t>
      </w:r>
      <w:r w:rsidRPr="002E158C">
        <w:rPr>
          <w:rFonts w:ascii="標楷體" w:eastAsia="標楷體" w:hAnsi="標楷體" w:cs="新細明體" w:hint="eastAsia"/>
          <w:kern w:val="0"/>
        </w:rPr>
        <w:t>、審查</w:t>
      </w:r>
      <w:proofErr w:type="gramStart"/>
      <w:r w:rsidRPr="002E158C">
        <w:rPr>
          <w:rFonts w:ascii="標楷體" w:eastAsia="標楷體" w:hAnsi="標楷體" w:cs="新細明體" w:hint="eastAsia"/>
          <w:kern w:val="0"/>
        </w:rPr>
        <w:t>全年級</w:t>
      </w:r>
      <w:proofErr w:type="gramEnd"/>
      <w:r w:rsidRPr="002E158C">
        <w:rPr>
          <w:rFonts w:ascii="標楷體" w:eastAsia="標楷體" w:hAnsi="標楷體" w:cs="新細明體" w:hint="eastAsia"/>
          <w:kern w:val="0"/>
        </w:rPr>
        <w:t>或</w:t>
      </w:r>
      <w:proofErr w:type="gramStart"/>
      <w:r w:rsidRPr="002E158C">
        <w:rPr>
          <w:rFonts w:ascii="標楷體" w:eastAsia="標楷體" w:hAnsi="標楷體" w:cs="新細明體" w:hint="eastAsia"/>
          <w:kern w:val="0"/>
        </w:rPr>
        <w:t>全校且全</w:t>
      </w:r>
      <w:proofErr w:type="gramEnd"/>
      <w:r w:rsidRPr="002E158C">
        <w:rPr>
          <w:rFonts w:ascii="標楷體" w:eastAsia="標楷體" w:hAnsi="標楷體" w:cs="新細明體" w:hint="eastAsia"/>
          <w:kern w:val="0"/>
        </w:rPr>
        <w:t>學期使用之自編教材及進行課程評鑑等</w:t>
      </w:r>
      <w:r w:rsidRPr="002E158C">
        <w:rPr>
          <w:rFonts w:ascii="標楷體" w:eastAsia="標楷體" w:hAnsi="標楷體" w:cs="新細明體"/>
          <w:kern w:val="0"/>
        </w:rPr>
        <w:t>。</w:t>
      </w:r>
    </w:p>
    <w:p w:rsidR="00A61EC3" w:rsidRPr="002E158C" w:rsidRDefault="00A61EC3" w:rsidP="00A61EC3">
      <w:pPr>
        <w:widowControl/>
        <w:overflowPunct w:val="0"/>
        <w:spacing w:line="320" w:lineRule="exact"/>
        <w:ind w:left="960" w:hangingChars="400" w:hanging="960"/>
        <w:jc w:val="both"/>
        <w:rPr>
          <w:rFonts w:eastAsia="標楷體" w:cs="新細明體"/>
          <w:kern w:val="0"/>
        </w:rPr>
      </w:pPr>
      <w:r w:rsidRPr="002E158C">
        <w:rPr>
          <w:rFonts w:eastAsia="標楷體" w:cs="新細明體" w:hint="eastAsia"/>
          <w:kern w:val="0"/>
        </w:rPr>
        <w:t xml:space="preserve">    </w:t>
      </w:r>
      <w:r w:rsidRPr="002E158C">
        <w:rPr>
          <w:rFonts w:eastAsia="標楷體" w:cs="新細明體" w:hint="eastAsia"/>
          <w:kern w:val="0"/>
        </w:rPr>
        <w:t>一</w:t>
      </w:r>
      <w:r w:rsidRPr="002E158C">
        <w:rPr>
          <w:rFonts w:ascii="標楷體" w:eastAsia="標楷體" w:hAnsi="標楷體" w:cs="新細明體" w:hint="eastAsia"/>
          <w:kern w:val="0"/>
        </w:rPr>
        <w:t>、</w:t>
      </w:r>
      <w:r w:rsidRPr="002E158C">
        <w:rPr>
          <w:rFonts w:eastAsia="標楷體" w:cs="新細明體"/>
          <w:kern w:val="0"/>
        </w:rPr>
        <w:t>審查各學習領域</w:t>
      </w:r>
      <w:r w:rsidRPr="002E158C">
        <w:rPr>
          <w:rFonts w:eastAsia="標楷體" w:cs="新細明體" w:hint="eastAsia"/>
          <w:kern w:val="0"/>
        </w:rPr>
        <w:t>、</w:t>
      </w:r>
      <w:r w:rsidRPr="002E158C">
        <w:rPr>
          <w:rFonts w:eastAsia="標楷體" w:cs="新細明體" w:hint="eastAsia"/>
          <w:kern w:val="0"/>
          <w:shd w:val="pct15" w:color="auto" w:fill="FFFFFF"/>
        </w:rPr>
        <w:t>特殊教育班</w:t>
      </w:r>
      <w:r w:rsidRPr="002E158C">
        <w:rPr>
          <w:rFonts w:eastAsia="標楷體" w:cs="新細明體" w:hint="eastAsia"/>
          <w:kern w:val="0"/>
          <w:shd w:val="pct15" w:color="auto" w:fill="FFFFFF"/>
        </w:rPr>
        <w:t>(</w:t>
      </w:r>
      <w:r w:rsidRPr="002E158C">
        <w:rPr>
          <w:rFonts w:eastAsia="標楷體" w:cs="新細明體" w:hint="eastAsia"/>
          <w:kern w:val="0"/>
          <w:shd w:val="pct15" w:color="auto" w:fill="FFFFFF"/>
        </w:rPr>
        <w:t>含集中式特殊教育班、分散式資源班或巡迴輔導班。</w:t>
      </w:r>
      <w:r w:rsidRPr="002E158C">
        <w:rPr>
          <w:rFonts w:eastAsia="標楷體" w:cs="新細明體" w:hint="eastAsia"/>
          <w:b/>
          <w:kern w:val="0"/>
          <w:sz w:val="20"/>
          <w:bdr w:val="single" w:sz="4" w:space="0" w:color="auto"/>
          <w:shd w:val="pct15" w:color="auto" w:fill="FFFFFF"/>
        </w:rPr>
        <w:t>必要項目</w:t>
      </w:r>
      <w:r w:rsidRPr="002E158C">
        <w:rPr>
          <w:rFonts w:eastAsia="標楷體" w:cs="新細明體" w:hint="eastAsia"/>
          <w:kern w:val="0"/>
          <w:shd w:val="pct15" w:color="auto" w:fill="FFFFFF"/>
        </w:rPr>
        <w:t>)</w:t>
      </w:r>
      <w:r w:rsidRPr="002E158C">
        <w:rPr>
          <w:rFonts w:eastAsia="標楷體" w:cs="新細明體"/>
          <w:kern w:val="0"/>
        </w:rPr>
        <w:t>課程計畫，內容包含</w:t>
      </w:r>
      <w:r w:rsidRPr="002E158C">
        <w:rPr>
          <w:rFonts w:eastAsia="標楷體" w:cs="新細明體" w:hint="eastAsia"/>
          <w:kern w:val="0"/>
        </w:rPr>
        <w:t>教材選定版本</w:t>
      </w:r>
      <w:r w:rsidRPr="002E158C">
        <w:rPr>
          <w:rFonts w:ascii="新細明體" w:hAnsi="新細明體" w:cs="新細明體" w:hint="eastAsia"/>
          <w:kern w:val="0"/>
        </w:rPr>
        <w:t>、</w:t>
      </w:r>
      <w:r w:rsidRPr="002E158C">
        <w:rPr>
          <w:rFonts w:eastAsia="標楷體" w:cs="新細明體" w:hint="eastAsia"/>
          <w:kern w:val="0"/>
        </w:rPr>
        <w:t>課程</w:t>
      </w:r>
      <w:r w:rsidRPr="002E158C">
        <w:rPr>
          <w:rFonts w:eastAsia="標楷體" w:cs="新細明體"/>
          <w:kern w:val="0"/>
        </w:rPr>
        <w:t>目標、單元</w:t>
      </w:r>
      <w:r w:rsidRPr="002E158C">
        <w:rPr>
          <w:rFonts w:eastAsia="標楷體" w:cs="新細明體" w:hint="eastAsia"/>
          <w:kern w:val="0"/>
        </w:rPr>
        <w:t>與</w:t>
      </w:r>
      <w:r w:rsidRPr="002E158C">
        <w:rPr>
          <w:rFonts w:eastAsia="標楷體" w:cs="新細明體"/>
          <w:kern w:val="0"/>
        </w:rPr>
        <w:t>活動</w:t>
      </w:r>
      <w:r w:rsidRPr="002E158C">
        <w:rPr>
          <w:rFonts w:eastAsia="標楷體" w:cs="新細明體" w:hint="eastAsia"/>
          <w:kern w:val="0"/>
        </w:rPr>
        <w:t>名稱</w:t>
      </w:r>
      <w:r w:rsidRPr="002E158C">
        <w:rPr>
          <w:rFonts w:eastAsia="標楷體" w:cs="新細明體"/>
          <w:kern w:val="0"/>
        </w:rPr>
        <w:t>、</w:t>
      </w:r>
      <w:r w:rsidRPr="002E158C">
        <w:rPr>
          <w:rFonts w:eastAsia="標楷體" w:cs="新細明體" w:hint="eastAsia"/>
          <w:kern w:val="0"/>
        </w:rPr>
        <w:t>節</w:t>
      </w:r>
      <w:r w:rsidRPr="002E158C">
        <w:rPr>
          <w:rFonts w:eastAsia="標楷體" w:cs="新細明體"/>
          <w:kern w:val="0"/>
        </w:rPr>
        <w:t>數</w:t>
      </w:r>
      <w:r w:rsidRPr="002E158C">
        <w:rPr>
          <w:rFonts w:ascii="新細明體" w:hAnsi="新細明體" w:cs="新細明體" w:hint="eastAsia"/>
          <w:kern w:val="0"/>
        </w:rPr>
        <w:t>、</w:t>
      </w:r>
      <w:r w:rsidRPr="002E158C">
        <w:rPr>
          <w:rFonts w:eastAsia="標楷體" w:cs="新細明體" w:hint="eastAsia"/>
          <w:kern w:val="0"/>
        </w:rPr>
        <w:t>領域之</w:t>
      </w:r>
      <w:r w:rsidRPr="002E158C">
        <w:rPr>
          <w:rFonts w:eastAsia="標楷體" w:cs="新細明體"/>
          <w:kern w:val="0"/>
        </w:rPr>
        <w:t>核心素養、學習</w:t>
      </w:r>
      <w:r w:rsidRPr="002E158C">
        <w:rPr>
          <w:rFonts w:eastAsia="標楷體" w:cs="新細明體" w:hint="eastAsia"/>
          <w:kern w:val="0"/>
        </w:rPr>
        <w:t>表現</w:t>
      </w:r>
      <w:r w:rsidRPr="002E158C">
        <w:rPr>
          <w:rFonts w:ascii="新細明體" w:hAnsi="新細明體" w:cs="新細明體" w:hint="eastAsia"/>
          <w:kern w:val="0"/>
        </w:rPr>
        <w:t>、</w:t>
      </w:r>
      <w:r w:rsidRPr="002E158C">
        <w:rPr>
          <w:rFonts w:eastAsia="標楷體" w:cs="新細明體" w:hint="eastAsia"/>
          <w:kern w:val="0"/>
        </w:rPr>
        <w:t>學習</w:t>
      </w:r>
      <w:r w:rsidRPr="002E158C">
        <w:rPr>
          <w:rFonts w:eastAsia="標楷體" w:cs="新細明體"/>
          <w:kern w:val="0"/>
        </w:rPr>
        <w:t>內容、</w:t>
      </w:r>
      <w:r w:rsidRPr="002E158C">
        <w:rPr>
          <w:rFonts w:eastAsia="標楷體" w:cs="新細明體" w:hint="eastAsia"/>
          <w:kern w:val="0"/>
        </w:rPr>
        <w:t>表現任務</w:t>
      </w:r>
      <w:r w:rsidRPr="002E158C">
        <w:rPr>
          <w:rFonts w:ascii="標楷體" w:eastAsia="標楷體" w:hAnsi="標楷體" w:cs="新細明體" w:hint="eastAsia"/>
          <w:kern w:val="0"/>
        </w:rPr>
        <w:t>、融入議題之實質內涵</w:t>
      </w:r>
      <w:r w:rsidRPr="002E158C">
        <w:rPr>
          <w:rFonts w:eastAsia="標楷體" w:cs="新細明體"/>
          <w:kern w:val="0"/>
        </w:rPr>
        <w:t>等項目。</w:t>
      </w:r>
    </w:p>
    <w:p w:rsidR="00A61EC3" w:rsidRPr="002E158C" w:rsidRDefault="00A61EC3" w:rsidP="00A61EC3">
      <w:pPr>
        <w:widowControl/>
        <w:overflowPunct w:val="0"/>
        <w:spacing w:line="320" w:lineRule="exact"/>
        <w:jc w:val="both"/>
        <w:rPr>
          <w:rFonts w:eastAsia="標楷體" w:cs="新細明體"/>
          <w:kern w:val="0"/>
        </w:rPr>
      </w:pPr>
      <w:r w:rsidRPr="002E158C">
        <w:rPr>
          <w:rFonts w:eastAsia="標楷體" w:cs="新細明體" w:hint="eastAsia"/>
          <w:kern w:val="0"/>
        </w:rPr>
        <w:t xml:space="preserve">    </w:t>
      </w:r>
      <w:r w:rsidRPr="002E158C">
        <w:rPr>
          <w:rFonts w:eastAsia="標楷體" w:cs="新細明體" w:hint="eastAsia"/>
          <w:kern w:val="0"/>
        </w:rPr>
        <w:t>二</w:t>
      </w:r>
      <w:r w:rsidRPr="002E158C">
        <w:rPr>
          <w:rFonts w:ascii="標楷體" w:eastAsia="標楷體" w:hAnsi="標楷體" w:cs="新細明體" w:hint="eastAsia"/>
          <w:kern w:val="0"/>
        </w:rPr>
        <w:t>、</w:t>
      </w:r>
      <w:r w:rsidRPr="002E158C">
        <w:rPr>
          <w:rFonts w:eastAsia="標楷體" w:cs="新細明體"/>
          <w:kern w:val="0"/>
        </w:rPr>
        <w:t>應於每學年開學前一個月，</w:t>
      </w:r>
      <w:r w:rsidRPr="002E158C">
        <w:rPr>
          <w:rFonts w:eastAsia="標楷體" w:cs="新細明體" w:hint="eastAsia"/>
          <w:kern w:val="0"/>
        </w:rPr>
        <w:t>審議</w:t>
      </w:r>
      <w:r w:rsidRPr="002E158C">
        <w:rPr>
          <w:rFonts w:eastAsia="標楷體" w:cs="新細明體"/>
          <w:kern w:val="0"/>
        </w:rPr>
        <w:t>下一學年度學校課程計畫。</w:t>
      </w:r>
    </w:p>
    <w:p w:rsidR="00A61EC3" w:rsidRPr="002E158C" w:rsidRDefault="00A61EC3" w:rsidP="00A61EC3">
      <w:pPr>
        <w:widowControl/>
        <w:overflowPunct w:val="0"/>
        <w:spacing w:line="320" w:lineRule="exact"/>
        <w:jc w:val="both"/>
        <w:rPr>
          <w:rFonts w:eastAsia="標楷體" w:cs="新細明體"/>
          <w:kern w:val="0"/>
        </w:rPr>
      </w:pPr>
      <w:r w:rsidRPr="002E158C">
        <w:rPr>
          <w:rFonts w:eastAsia="標楷體" w:cs="新細明體" w:hint="eastAsia"/>
          <w:kern w:val="0"/>
        </w:rPr>
        <w:t xml:space="preserve">    </w:t>
      </w:r>
      <w:r w:rsidRPr="002E158C">
        <w:rPr>
          <w:rFonts w:eastAsia="標楷體" w:cs="新細明體" w:hint="eastAsia"/>
          <w:kern w:val="0"/>
        </w:rPr>
        <w:t>三</w:t>
      </w:r>
      <w:r w:rsidRPr="002E158C">
        <w:rPr>
          <w:rFonts w:ascii="標楷體" w:eastAsia="標楷體" w:hAnsi="標楷體" w:cs="新細明體" w:hint="eastAsia"/>
          <w:kern w:val="0"/>
        </w:rPr>
        <w:t>、</w:t>
      </w:r>
      <w:r w:rsidRPr="002E158C">
        <w:rPr>
          <w:rFonts w:ascii="標楷體" w:eastAsia="標楷體" w:hAnsi="標楷體" w:hint="eastAsia"/>
        </w:rPr>
        <w:t>審查</w:t>
      </w:r>
      <w:proofErr w:type="gramStart"/>
      <w:r w:rsidRPr="002E158C">
        <w:rPr>
          <w:rFonts w:ascii="標楷體" w:eastAsia="標楷體" w:hAnsi="標楷體" w:hint="eastAsia"/>
        </w:rPr>
        <w:t>全年級</w:t>
      </w:r>
      <w:proofErr w:type="gramEnd"/>
      <w:r w:rsidRPr="002E158C">
        <w:rPr>
          <w:rFonts w:ascii="標楷體" w:eastAsia="標楷體" w:hAnsi="標楷體" w:hint="eastAsia"/>
        </w:rPr>
        <w:t>或</w:t>
      </w:r>
      <w:proofErr w:type="gramStart"/>
      <w:r w:rsidRPr="002E158C">
        <w:rPr>
          <w:rFonts w:ascii="標楷體" w:eastAsia="標楷體" w:hAnsi="標楷體" w:hint="eastAsia"/>
        </w:rPr>
        <w:t>全校且全</w:t>
      </w:r>
      <w:proofErr w:type="gramEnd"/>
      <w:r w:rsidRPr="002E158C">
        <w:rPr>
          <w:rFonts w:ascii="標楷體" w:eastAsia="標楷體" w:hAnsi="標楷體" w:hint="eastAsia"/>
        </w:rPr>
        <w:t>學期使用之自編教材</w:t>
      </w:r>
      <w:r w:rsidRPr="002E158C">
        <w:rPr>
          <w:rFonts w:eastAsia="標楷體" w:cs="新細明體"/>
          <w:kern w:val="0"/>
        </w:rPr>
        <w:t>。</w:t>
      </w:r>
    </w:p>
    <w:p w:rsidR="00A61EC3" w:rsidRPr="002E158C" w:rsidRDefault="00A61EC3" w:rsidP="00A61EC3">
      <w:pPr>
        <w:widowControl/>
        <w:overflowPunct w:val="0"/>
        <w:spacing w:line="320" w:lineRule="exact"/>
        <w:jc w:val="both"/>
        <w:rPr>
          <w:rFonts w:eastAsia="標楷體" w:cs="新細明體"/>
          <w:kern w:val="0"/>
        </w:rPr>
      </w:pPr>
      <w:r w:rsidRPr="002E158C">
        <w:rPr>
          <w:rFonts w:eastAsia="標楷體" w:cs="新細明體" w:hint="eastAsia"/>
          <w:kern w:val="0"/>
        </w:rPr>
        <w:t xml:space="preserve">    </w:t>
      </w:r>
      <w:r w:rsidRPr="002E158C">
        <w:rPr>
          <w:rFonts w:eastAsia="標楷體" w:cs="新細明體" w:hint="eastAsia"/>
          <w:kern w:val="0"/>
        </w:rPr>
        <w:t>四</w:t>
      </w:r>
      <w:r w:rsidRPr="002E158C">
        <w:rPr>
          <w:rFonts w:ascii="標楷體" w:eastAsia="標楷體" w:hAnsi="標楷體" w:cs="新細明體" w:hint="eastAsia"/>
          <w:kern w:val="0"/>
        </w:rPr>
        <w:t>、</w:t>
      </w:r>
      <w:r w:rsidRPr="002E158C">
        <w:rPr>
          <w:rFonts w:eastAsia="標楷體" w:cs="新細明體"/>
          <w:kern w:val="0"/>
        </w:rPr>
        <w:t>議決</w:t>
      </w:r>
      <w:r w:rsidRPr="002E158C">
        <w:rPr>
          <w:rFonts w:eastAsia="標楷體" w:cs="新細明體" w:hint="eastAsia"/>
          <w:kern w:val="0"/>
        </w:rPr>
        <w:t>校訂課程</w:t>
      </w:r>
      <w:r w:rsidRPr="002E158C">
        <w:rPr>
          <w:rFonts w:eastAsia="標楷體" w:cs="新細明體"/>
          <w:kern w:val="0"/>
        </w:rPr>
        <w:t>內涵，決定應開設之彈性學習課程</w:t>
      </w:r>
      <w:r w:rsidRPr="002E158C">
        <w:rPr>
          <w:rFonts w:eastAsia="標楷體" w:cs="新細明體" w:hint="eastAsia"/>
          <w:kern w:val="0"/>
          <w:shd w:val="pct15" w:color="auto" w:fill="FFFFFF"/>
        </w:rPr>
        <w:t>(</w:t>
      </w:r>
      <w:r w:rsidRPr="002E158C">
        <w:rPr>
          <w:rFonts w:eastAsia="標楷體" w:cs="新細明體" w:hint="eastAsia"/>
          <w:kern w:val="0"/>
          <w:shd w:val="pct15" w:color="auto" w:fill="FFFFFF"/>
        </w:rPr>
        <w:t>含特殊需求領域。</w:t>
      </w:r>
      <w:r w:rsidRPr="002E158C">
        <w:rPr>
          <w:rFonts w:eastAsia="標楷體" w:cs="新細明體" w:hint="eastAsia"/>
          <w:b/>
          <w:kern w:val="0"/>
          <w:sz w:val="16"/>
          <w:bdr w:val="single" w:sz="4" w:space="0" w:color="auto"/>
          <w:shd w:val="pct15" w:color="auto" w:fill="FFFFFF"/>
        </w:rPr>
        <w:t>必要項目</w:t>
      </w:r>
      <w:r w:rsidRPr="002E158C">
        <w:rPr>
          <w:rFonts w:eastAsia="標楷體" w:cs="新細明體" w:hint="eastAsia"/>
          <w:kern w:val="0"/>
          <w:shd w:val="pct15" w:color="auto" w:fill="FFFFFF"/>
        </w:rPr>
        <w:t>)</w:t>
      </w:r>
      <w:r w:rsidRPr="002E158C">
        <w:rPr>
          <w:rFonts w:eastAsia="標楷體" w:cs="新細明體"/>
          <w:kern w:val="0"/>
        </w:rPr>
        <w:t>。</w:t>
      </w:r>
    </w:p>
    <w:p w:rsidR="00A61EC3" w:rsidRPr="002E158C" w:rsidRDefault="00A61EC3" w:rsidP="00A61EC3">
      <w:pPr>
        <w:widowControl/>
        <w:overflowPunct w:val="0"/>
        <w:spacing w:line="320" w:lineRule="exact"/>
        <w:jc w:val="both"/>
        <w:rPr>
          <w:rFonts w:eastAsia="標楷體" w:cs="新細明體"/>
          <w:kern w:val="0"/>
        </w:rPr>
      </w:pPr>
      <w:r w:rsidRPr="002E158C">
        <w:rPr>
          <w:rFonts w:eastAsia="標楷體" w:cs="新細明體" w:hint="eastAsia"/>
          <w:kern w:val="0"/>
        </w:rPr>
        <w:t xml:space="preserve">    </w:t>
      </w:r>
      <w:r w:rsidRPr="002E158C">
        <w:rPr>
          <w:rFonts w:eastAsia="標楷體" w:cs="新細明體" w:hint="eastAsia"/>
          <w:kern w:val="0"/>
        </w:rPr>
        <w:t>五</w:t>
      </w:r>
      <w:r w:rsidRPr="002E158C">
        <w:rPr>
          <w:rFonts w:ascii="標楷體" w:eastAsia="標楷體" w:hAnsi="標楷體" w:cs="新細明體" w:hint="eastAsia"/>
          <w:kern w:val="0"/>
        </w:rPr>
        <w:t>、</w:t>
      </w:r>
      <w:r w:rsidRPr="002E158C">
        <w:rPr>
          <w:rFonts w:eastAsia="標楷體" w:cs="新細明體"/>
          <w:kern w:val="0"/>
        </w:rPr>
        <w:t>負責課程與教學的評鑑，並進行</w:t>
      </w:r>
      <w:r w:rsidRPr="002E158C">
        <w:rPr>
          <w:rFonts w:eastAsia="標楷體" w:cs="新細明體" w:hint="eastAsia"/>
          <w:kern w:val="0"/>
        </w:rPr>
        <w:t>課程</w:t>
      </w:r>
      <w:r w:rsidRPr="002E158C">
        <w:rPr>
          <w:rFonts w:eastAsia="標楷體" w:cs="新細明體"/>
          <w:kern w:val="0"/>
        </w:rPr>
        <w:t>評鑑。</w:t>
      </w:r>
    </w:p>
    <w:p w:rsidR="00A61EC3" w:rsidRPr="002E158C" w:rsidRDefault="00A61EC3" w:rsidP="00A61EC3">
      <w:pPr>
        <w:widowControl/>
        <w:overflowPunct w:val="0"/>
        <w:spacing w:line="320" w:lineRule="exact"/>
        <w:jc w:val="both"/>
        <w:rPr>
          <w:rFonts w:ascii="標楷體" w:eastAsia="標楷體" w:hAnsi="標楷體"/>
          <w:bCs/>
        </w:rPr>
      </w:pPr>
      <w:r w:rsidRPr="002E158C">
        <w:rPr>
          <w:rFonts w:ascii="標楷體" w:eastAsia="標楷體" w:hAnsi="標楷體" w:hint="eastAsia"/>
          <w:bCs/>
        </w:rPr>
        <w:t>肆、</w:t>
      </w:r>
      <w:r w:rsidRPr="002E158C">
        <w:rPr>
          <w:rFonts w:ascii="標楷體" w:eastAsia="標楷體" w:hAnsi="標楷體"/>
          <w:bCs/>
        </w:rPr>
        <w:t>課程發展委員會運作方式</w:t>
      </w:r>
    </w:p>
    <w:p w:rsidR="00A61EC3" w:rsidRPr="002E158C" w:rsidRDefault="00A61EC3" w:rsidP="00A61EC3">
      <w:pPr>
        <w:snapToGrid w:val="0"/>
        <w:ind w:left="480" w:hangingChars="200" w:hanging="480"/>
        <w:jc w:val="both"/>
        <w:rPr>
          <w:rFonts w:ascii="標楷體" w:eastAsia="標楷體" w:hAnsi="標楷體"/>
        </w:rPr>
      </w:pPr>
      <w:r w:rsidRPr="002E158C">
        <w:rPr>
          <w:rFonts w:ascii="標楷體" w:eastAsia="標楷體" w:hAnsi="標楷體" w:hint="eastAsia"/>
        </w:rPr>
        <w:t xml:space="preserve">    </w:t>
      </w:r>
      <w:r w:rsidRPr="002E158C">
        <w:rPr>
          <w:rFonts w:ascii="標楷體" w:eastAsia="標楷體" w:hAnsi="標楷體"/>
        </w:rPr>
        <w:t>每學期定期召開</w:t>
      </w:r>
      <w:r w:rsidRPr="002E158C">
        <w:rPr>
          <w:rFonts w:ascii="標楷體" w:eastAsia="標楷體" w:hAnsi="標楷體" w:hint="eastAsia"/>
        </w:rPr>
        <w:t>三</w:t>
      </w:r>
      <w:r w:rsidRPr="002E158C">
        <w:rPr>
          <w:rFonts w:ascii="標楷體" w:eastAsia="標楷體" w:hAnsi="標楷體"/>
        </w:rPr>
        <w:t>次會議（必要時得召開臨時會議），針對試辦計劃實施過程中之疑難，提出修正方案，確實掌握試辦進程與效益。</w:t>
      </w:r>
    </w:p>
    <w:p w:rsidR="00A61EC3" w:rsidRPr="002E158C" w:rsidRDefault="00A61EC3" w:rsidP="00A61EC3">
      <w:pPr>
        <w:widowControl/>
        <w:overflowPunct w:val="0"/>
        <w:spacing w:line="320" w:lineRule="exact"/>
        <w:ind w:left="960" w:hangingChars="400" w:hanging="960"/>
        <w:jc w:val="both"/>
        <w:rPr>
          <w:rFonts w:eastAsia="標楷體" w:cs="新細明體"/>
          <w:kern w:val="0"/>
        </w:rPr>
      </w:pPr>
      <w:r w:rsidRPr="002E158C">
        <w:rPr>
          <w:rFonts w:eastAsia="標楷體" w:cs="新細明體" w:hint="eastAsia"/>
          <w:kern w:val="0"/>
        </w:rPr>
        <w:t xml:space="preserve">    </w:t>
      </w:r>
      <w:r w:rsidRPr="002E158C">
        <w:rPr>
          <w:rFonts w:eastAsia="標楷體" w:cs="新細明體" w:hint="eastAsia"/>
          <w:kern w:val="0"/>
        </w:rPr>
        <w:t>一</w:t>
      </w:r>
      <w:r w:rsidRPr="002E158C">
        <w:rPr>
          <w:rFonts w:ascii="新細明體" w:hAnsi="新細明體" w:cs="新細明體" w:hint="eastAsia"/>
          <w:kern w:val="0"/>
        </w:rPr>
        <w:t>、</w:t>
      </w:r>
      <w:r w:rsidRPr="002E158C">
        <w:rPr>
          <w:rFonts w:eastAsia="標楷體" w:cs="新細明體"/>
          <w:kern w:val="0"/>
        </w:rPr>
        <w:t>本會由校長定期召集之，但經委員二分之一以上連署開會時，校長應召開臨時委員會議。本會開會時，以校長為當然主席，校長因故無法主持時，由委員互推</w:t>
      </w:r>
      <w:proofErr w:type="gramStart"/>
      <w:r w:rsidRPr="002E158C">
        <w:rPr>
          <w:rFonts w:eastAsia="標楷體" w:cs="新細明體"/>
          <w:kern w:val="0"/>
        </w:rPr>
        <w:t>一</w:t>
      </w:r>
      <w:proofErr w:type="gramEnd"/>
      <w:r w:rsidRPr="002E158C">
        <w:rPr>
          <w:rFonts w:eastAsia="標楷體" w:cs="新細明體"/>
          <w:kern w:val="0"/>
        </w:rPr>
        <w:t>人為主席。</w:t>
      </w:r>
    </w:p>
    <w:p w:rsidR="00A61EC3" w:rsidRPr="002E158C" w:rsidRDefault="00A61EC3" w:rsidP="00A61EC3">
      <w:pPr>
        <w:widowControl/>
        <w:overflowPunct w:val="0"/>
        <w:spacing w:line="320" w:lineRule="exact"/>
        <w:ind w:left="960" w:hangingChars="400" w:hanging="960"/>
        <w:jc w:val="both"/>
        <w:rPr>
          <w:rFonts w:ascii="標楷體" w:eastAsia="標楷體" w:hAnsi="標楷體" w:cs="新細明體"/>
          <w:kern w:val="0"/>
        </w:rPr>
      </w:pPr>
      <w:r w:rsidRPr="002E158C">
        <w:rPr>
          <w:rFonts w:ascii="標楷體" w:eastAsia="標楷體" w:hAnsi="標楷體" w:cs="新細明體" w:hint="eastAsia"/>
          <w:kern w:val="0"/>
        </w:rPr>
        <w:t xml:space="preserve">    二、學校課程計畫為學校本位課程規劃之具體成果，應由學校課程發展委員會三分之二以上委員出席，二分之一以上出席委員通過，始得陳報各該主管機關。</w:t>
      </w:r>
    </w:p>
    <w:p w:rsidR="00A61EC3" w:rsidRPr="002E158C" w:rsidRDefault="00A61EC3" w:rsidP="00A61EC3">
      <w:pPr>
        <w:widowControl/>
        <w:overflowPunct w:val="0"/>
        <w:spacing w:line="320" w:lineRule="exact"/>
        <w:jc w:val="both"/>
        <w:rPr>
          <w:rFonts w:eastAsia="標楷體" w:cs="新細明體"/>
          <w:kern w:val="0"/>
        </w:rPr>
      </w:pPr>
      <w:r w:rsidRPr="002E158C">
        <w:rPr>
          <w:rFonts w:eastAsia="標楷體" w:cs="新細明體" w:hint="eastAsia"/>
          <w:kern w:val="0"/>
        </w:rPr>
        <w:t xml:space="preserve">    </w:t>
      </w:r>
      <w:r w:rsidRPr="002E158C">
        <w:rPr>
          <w:rFonts w:eastAsia="標楷體" w:cs="新細明體" w:hint="eastAsia"/>
          <w:kern w:val="0"/>
        </w:rPr>
        <w:t>三</w:t>
      </w:r>
      <w:r w:rsidRPr="002E158C">
        <w:rPr>
          <w:rFonts w:ascii="標楷體" w:eastAsia="標楷體" w:hAnsi="標楷體" w:cs="新細明體" w:hint="eastAsia"/>
          <w:kern w:val="0"/>
        </w:rPr>
        <w:t>、</w:t>
      </w:r>
      <w:r w:rsidRPr="002E158C">
        <w:rPr>
          <w:rFonts w:eastAsia="標楷體" w:cs="新細明體" w:hint="eastAsia"/>
          <w:kern w:val="0"/>
        </w:rPr>
        <w:t>本會每年定期舉行四次，每學期各兩次，必要時得召開臨時會議。</w:t>
      </w:r>
      <w:r w:rsidRPr="002E158C">
        <w:rPr>
          <w:rFonts w:eastAsia="標楷體" w:cs="新細明體" w:hint="eastAsia"/>
          <w:kern w:val="0"/>
        </w:rPr>
        <w:t xml:space="preserve"> </w:t>
      </w:r>
    </w:p>
    <w:p w:rsidR="00A61EC3" w:rsidRPr="002E158C" w:rsidRDefault="00A61EC3" w:rsidP="00A61EC3">
      <w:pPr>
        <w:widowControl/>
        <w:overflowPunct w:val="0"/>
        <w:spacing w:line="320" w:lineRule="exact"/>
        <w:jc w:val="both"/>
        <w:rPr>
          <w:rFonts w:eastAsia="標楷體" w:cs="新細明體"/>
          <w:kern w:val="0"/>
        </w:rPr>
      </w:pPr>
      <w:r w:rsidRPr="002E158C">
        <w:rPr>
          <w:rFonts w:eastAsia="標楷體" w:cs="新細明體" w:hint="eastAsia"/>
          <w:kern w:val="0"/>
        </w:rPr>
        <w:t xml:space="preserve">    </w:t>
      </w:r>
      <w:r w:rsidRPr="002E158C">
        <w:rPr>
          <w:rFonts w:eastAsia="標楷體" w:cs="新細明體" w:hint="eastAsia"/>
          <w:kern w:val="0"/>
        </w:rPr>
        <w:t>四</w:t>
      </w:r>
      <w:r w:rsidRPr="002E158C">
        <w:rPr>
          <w:rFonts w:ascii="標楷體" w:eastAsia="標楷體" w:hAnsi="標楷體" w:cs="新細明體" w:hint="eastAsia"/>
          <w:kern w:val="0"/>
        </w:rPr>
        <w:t>、</w:t>
      </w:r>
      <w:r w:rsidRPr="002E158C">
        <w:rPr>
          <w:rFonts w:eastAsia="標楷體" w:cs="新細明體" w:hint="eastAsia"/>
          <w:kern w:val="0"/>
        </w:rPr>
        <w:t>開會時視實際需要得邀請專家、學者或相關人員列席諮詢或研討。</w:t>
      </w:r>
    </w:p>
    <w:p w:rsidR="00A61EC3" w:rsidRPr="002E158C" w:rsidRDefault="00A61EC3" w:rsidP="00A61EC3">
      <w:pPr>
        <w:snapToGrid w:val="0"/>
        <w:rPr>
          <w:rFonts w:ascii="標楷體" w:eastAsia="標楷體" w:hAnsi="標楷體"/>
          <w:bCs/>
        </w:rPr>
      </w:pPr>
      <w:r w:rsidRPr="002E158C">
        <w:rPr>
          <w:rFonts w:ascii="標楷體" w:eastAsia="標楷體" w:hAnsi="標楷體" w:hint="eastAsia"/>
          <w:bCs/>
        </w:rPr>
        <w:t>伍、</w:t>
      </w:r>
      <w:r w:rsidRPr="002E158C">
        <w:rPr>
          <w:rFonts w:ascii="標楷體" w:eastAsia="標楷體" w:hAnsi="標楷體"/>
          <w:bCs/>
        </w:rPr>
        <w:t>課程發展之運作流程</w:t>
      </w:r>
    </w:p>
    <w:p w:rsidR="00A61EC3" w:rsidRPr="002E158C" w:rsidRDefault="00A61EC3" w:rsidP="00A61EC3">
      <w:pPr>
        <w:snapToGrid w:val="0"/>
        <w:rPr>
          <w:rFonts w:ascii="標楷體" w:eastAsia="標楷體" w:hAnsi="標楷體"/>
        </w:rPr>
      </w:pPr>
      <w:r w:rsidRPr="002E158C">
        <w:rPr>
          <w:rFonts w:ascii="標楷體" w:eastAsia="標楷體" w:hAnsi="標楷體" w:hint="eastAsia"/>
        </w:rPr>
        <w:t xml:space="preserve">    一、</w:t>
      </w:r>
      <w:r w:rsidRPr="002E158C">
        <w:rPr>
          <w:rFonts w:ascii="標楷體" w:eastAsia="標楷體" w:hAnsi="標楷體"/>
        </w:rPr>
        <w:t>委員運作時程</w:t>
      </w:r>
    </w:p>
    <w:p w:rsidR="00A61EC3" w:rsidRPr="002E158C" w:rsidRDefault="00A61EC3" w:rsidP="00A61EC3">
      <w:pPr>
        <w:tabs>
          <w:tab w:val="num" w:pos="360"/>
        </w:tabs>
        <w:snapToGrid w:val="0"/>
        <w:ind w:firstLineChars="300" w:firstLine="720"/>
        <w:rPr>
          <w:rFonts w:ascii="標楷體" w:eastAsia="標楷體" w:hAnsi="標楷體"/>
        </w:rPr>
      </w:pPr>
      <w:r w:rsidRPr="002E158C">
        <w:rPr>
          <w:rFonts w:ascii="標楷體" w:eastAsia="標楷體" w:hAnsi="標楷體" w:hint="eastAsia"/>
        </w:rPr>
        <w:t xml:space="preserve"> （一）</w:t>
      </w:r>
      <w:r w:rsidRPr="002E158C">
        <w:rPr>
          <w:rFonts w:ascii="標楷體" w:eastAsia="標楷體" w:hAnsi="標楷體"/>
        </w:rPr>
        <w:t>於每學期結束前檢討課程的實施並規劃下學期之課程。</w:t>
      </w:r>
    </w:p>
    <w:p w:rsidR="00A61EC3" w:rsidRPr="002E158C" w:rsidRDefault="00A61EC3" w:rsidP="00A61EC3">
      <w:pPr>
        <w:tabs>
          <w:tab w:val="num" w:pos="360"/>
        </w:tabs>
        <w:snapToGrid w:val="0"/>
        <w:ind w:firstLineChars="300" w:firstLine="720"/>
        <w:rPr>
          <w:rFonts w:ascii="標楷體" w:eastAsia="標楷體" w:hAnsi="標楷體"/>
        </w:rPr>
      </w:pPr>
      <w:r w:rsidRPr="002E158C">
        <w:rPr>
          <w:rFonts w:ascii="標楷體" w:eastAsia="標楷體" w:hAnsi="標楷體" w:hint="eastAsia"/>
        </w:rPr>
        <w:t xml:space="preserve"> （二）</w:t>
      </w:r>
      <w:r w:rsidRPr="002E158C">
        <w:rPr>
          <w:rFonts w:ascii="標楷體" w:eastAsia="標楷體" w:hAnsi="標楷體"/>
        </w:rPr>
        <w:t>於學期開始前審</w:t>
      </w:r>
      <w:r w:rsidRPr="002E158C">
        <w:rPr>
          <w:rFonts w:ascii="標楷體" w:eastAsia="標楷體" w:hAnsi="標楷體" w:hint="eastAsia"/>
        </w:rPr>
        <w:t>議</w:t>
      </w:r>
      <w:r w:rsidRPr="002E158C">
        <w:rPr>
          <w:rFonts w:ascii="標楷體" w:eastAsia="標楷體" w:hAnsi="標楷體"/>
        </w:rPr>
        <w:t>各學年課程計畫後報局備</w:t>
      </w:r>
      <w:r w:rsidRPr="002E158C">
        <w:rPr>
          <w:rFonts w:ascii="標楷體" w:eastAsia="標楷體" w:hAnsi="標楷體" w:hint="eastAsia"/>
        </w:rPr>
        <w:t>查</w:t>
      </w:r>
      <w:r w:rsidRPr="002E158C">
        <w:rPr>
          <w:rFonts w:ascii="標楷體" w:eastAsia="標楷體" w:hAnsi="標楷體"/>
        </w:rPr>
        <w:t>。</w:t>
      </w:r>
    </w:p>
    <w:p w:rsidR="00A61EC3" w:rsidRPr="002E158C" w:rsidRDefault="00A61EC3" w:rsidP="00A61EC3">
      <w:pPr>
        <w:tabs>
          <w:tab w:val="num" w:pos="360"/>
        </w:tabs>
        <w:snapToGrid w:val="0"/>
        <w:rPr>
          <w:rFonts w:ascii="標楷體" w:eastAsia="標楷體" w:hAnsi="標楷體"/>
        </w:rPr>
      </w:pPr>
      <w:r w:rsidRPr="002E158C">
        <w:rPr>
          <w:rFonts w:ascii="標楷體" w:eastAsia="標楷體" w:hAnsi="標楷體" w:hint="eastAsia"/>
        </w:rPr>
        <w:t xml:space="preserve">    二、</w:t>
      </w:r>
      <w:r w:rsidRPr="002E158C">
        <w:rPr>
          <w:rFonts w:ascii="標楷體" w:eastAsia="標楷體" w:hAnsi="標楷體"/>
        </w:rPr>
        <w:t>課程發展相關機制運作：召開各領域教學研究會。</w:t>
      </w:r>
    </w:p>
    <w:p w:rsidR="00A61EC3" w:rsidRPr="002E158C" w:rsidRDefault="00A61EC3" w:rsidP="00A61EC3">
      <w:pPr>
        <w:tabs>
          <w:tab w:val="num" w:pos="360"/>
        </w:tabs>
        <w:snapToGrid w:val="0"/>
        <w:rPr>
          <w:rFonts w:eastAsia="標楷體" w:cs="新細明體"/>
          <w:kern w:val="0"/>
        </w:rPr>
      </w:pPr>
      <w:r w:rsidRPr="002E158C">
        <w:rPr>
          <w:rFonts w:ascii="標楷體" w:eastAsia="標楷體" w:hAnsi="標楷體" w:hint="eastAsia"/>
        </w:rPr>
        <w:t xml:space="preserve">        (</w:t>
      </w:r>
      <w:proofErr w:type="gramStart"/>
      <w:r w:rsidRPr="002E158C">
        <w:rPr>
          <w:rFonts w:ascii="標楷體" w:eastAsia="標楷體" w:hAnsi="標楷體" w:hint="eastAsia"/>
        </w:rPr>
        <w:t>一</w:t>
      </w:r>
      <w:proofErr w:type="gramEnd"/>
      <w:r w:rsidRPr="002E158C">
        <w:rPr>
          <w:rFonts w:ascii="標楷體" w:eastAsia="標楷體" w:hAnsi="標楷體" w:hint="eastAsia"/>
        </w:rPr>
        <w:t>) 於每學期初</w:t>
      </w:r>
      <w:r w:rsidRPr="002E158C">
        <w:rPr>
          <w:rFonts w:eastAsia="標楷體" w:cs="新細明體"/>
          <w:kern w:val="0"/>
        </w:rPr>
        <w:t>審查各學習領域</w:t>
      </w:r>
      <w:r w:rsidRPr="002E158C">
        <w:rPr>
          <w:rFonts w:eastAsia="標楷體" w:cs="新細明體" w:hint="eastAsia"/>
          <w:kern w:val="0"/>
        </w:rPr>
        <w:t>社群</w:t>
      </w:r>
      <w:r w:rsidRPr="002E158C">
        <w:rPr>
          <w:rFonts w:eastAsia="標楷體" w:cs="新細明體"/>
          <w:kern w:val="0"/>
        </w:rPr>
        <w:t>之計畫</w:t>
      </w:r>
      <w:r w:rsidRPr="002E158C">
        <w:rPr>
          <w:rFonts w:ascii="新細明體" w:hAnsi="新細明體" w:cs="新細明體" w:hint="eastAsia"/>
          <w:kern w:val="0"/>
        </w:rPr>
        <w:t>。</w:t>
      </w:r>
    </w:p>
    <w:p w:rsidR="00A61EC3" w:rsidRPr="002E158C" w:rsidRDefault="00A61EC3" w:rsidP="00A61EC3">
      <w:pPr>
        <w:tabs>
          <w:tab w:val="num" w:pos="360"/>
        </w:tabs>
        <w:snapToGrid w:val="0"/>
        <w:rPr>
          <w:rFonts w:ascii="標楷體" w:eastAsia="標楷體" w:hAnsi="標楷體"/>
        </w:rPr>
      </w:pPr>
      <w:r w:rsidRPr="002E158C">
        <w:rPr>
          <w:rFonts w:eastAsia="標楷體" w:cs="新細明體" w:hint="eastAsia"/>
          <w:kern w:val="0"/>
        </w:rPr>
        <w:t xml:space="preserve">       </w:t>
      </w:r>
      <w:r w:rsidRPr="002E158C">
        <w:rPr>
          <w:rFonts w:ascii="標楷體" w:eastAsia="標楷體" w:hAnsi="標楷體" w:hint="eastAsia"/>
        </w:rPr>
        <w:t>（二</w:t>
      </w:r>
      <w:r w:rsidRPr="002E158C">
        <w:rPr>
          <w:rFonts w:ascii="標楷體" w:eastAsia="標楷體" w:hAnsi="標楷體"/>
        </w:rPr>
        <w:t>）</w:t>
      </w:r>
      <w:r w:rsidRPr="002E158C">
        <w:rPr>
          <w:rFonts w:ascii="標楷體" w:eastAsia="標楷體" w:hAnsi="標楷體" w:hint="eastAsia"/>
        </w:rPr>
        <w:t>於每學期檢核各領域社群的</w:t>
      </w:r>
      <w:r w:rsidRPr="002E158C">
        <w:rPr>
          <w:rFonts w:eastAsia="標楷體" w:cs="新細明體"/>
          <w:kern w:val="0"/>
        </w:rPr>
        <w:t>執行成效。</w:t>
      </w:r>
    </w:p>
    <w:p w:rsidR="00A61EC3" w:rsidRPr="002E158C" w:rsidRDefault="00A61EC3" w:rsidP="00A61EC3">
      <w:pPr>
        <w:widowControl/>
        <w:overflowPunct w:val="0"/>
        <w:snapToGrid w:val="0"/>
        <w:jc w:val="both"/>
        <w:rPr>
          <w:rFonts w:eastAsia="標楷體" w:cs="新細明體"/>
          <w:kern w:val="0"/>
        </w:rPr>
      </w:pPr>
      <w:r w:rsidRPr="002E158C">
        <w:rPr>
          <w:rFonts w:ascii="標楷體" w:eastAsia="標楷體" w:hAnsi="標楷體" w:hint="eastAsia"/>
          <w:bCs/>
        </w:rPr>
        <w:t>陸、</w:t>
      </w:r>
      <w:r w:rsidRPr="002E158C">
        <w:rPr>
          <w:rFonts w:eastAsia="標楷體" w:cs="新細明體"/>
          <w:kern w:val="0"/>
        </w:rPr>
        <w:t>本要點經校務會議通過，陳請校長核定後施行，修正時亦同。</w:t>
      </w:r>
    </w:p>
    <w:p w:rsidR="00A61EC3" w:rsidRDefault="00A61EC3" w:rsidP="00A61EC3">
      <w:pPr>
        <w:widowControl/>
        <w:overflowPunct w:val="0"/>
        <w:snapToGrid w:val="0"/>
        <w:jc w:val="both"/>
        <w:rPr>
          <w:rFonts w:eastAsia="標楷體" w:cs="新細明體"/>
          <w:kern w:val="0"/>
        </w:rPr>
      </w:pPr>
    </w:p>
    <w:p w:rsidR="00A61EC3" w:rsidRDefault="00A61EC3" w:rsidP="00A61EC3">
      <w:pPr>
        <w:widowControl/>
        <w:overflowPunct w:val="0"/>
        <w:snapToGrid w:val="0"/>
        <w:jc w:val="both"/>
        <w:rPr>
          <w:rFonts w:eastAsia="標楷體" w:cs="新細明體"/>
          <w:kern w:val="0"/>
        </w:rPr>
      </w:pPr>
    </w:p>
    <w:p w:rsidR="00A61EC3" w:rsidRDefault="00A61EC3" w:rsidP="00A61EC3">
      <w:pPr>
        <w:widowControl/>
        <w:overflowPunct w:val="0"/>
        <w:snapToGrid w:val="0"/>
        <w:jc w:val="both"/>
        <w:rPr>
          <w:rFonts w:eastAsia="標楷體" w:cs="新細明體"/>
          <w:kern w:val="0"/>
        </w:rPr>
      </w:pPr>
    </w:p>
    <w:p w:rsidR="00A61EC3" w:rsidRDefault="00A61EC3" w:rsidP="00A61EC3">
      <w:pPr>
        <w:widowControl/>
        <w:overflowPunct w:val="0"/>
        <w:snapToGrid w:val="0"/>
        <w:jc w:val="both"/>
        <w:rPr>
          <w:rFonts w:eastAsia="標楷體" w:cs="新細明體"/>
          <w:kern w:val="0"/>
        </w:rPr>
      </w:pPr>
    </w:p>
    <w:p w:rsidR="00A61EC3" w:rsidRDefault="00A61EC3" w:rsidP="00A61EC3">
      <w:pPr>
        <w:widowControl/>
        <w:overflowPunct w:val="0"/>
        <w:snapToGrid w:val="0"/>
        <w:jc w:val="both"/>
        <w:rPr>
          <w:rFonts w:eastAsia="標楷體" w:cs="新細明體"/>
          <w:kern w:val="0"/>
        </w:rPr>
      </w:pPr>
    </w:p>
    <w:p w:rsidR="00A61EC3" w:rsidRPr="002E158C" w:rsidRDefault="00A61EC3" w:rsidP="00A61EC3">
      <w:pPr>
        <w:widowControl/>
        <w:overflowPunct w:val="0"/>
        <w:snapToGrid w:val="0"/>
        <w:jc w:val="both"/>
        <w:rPr>
          <w:rFonts w:eastAsia="標楷體" w:cs="新細明體" w:hint="eastAsia"/>
          <w:kern w:val="0"/>
        </w:rPr>
      </w:pPr>
    </w:p>
    <w:p w:rsidR="00A61EC3" w:rsidRPr="002E158C" w:rsidRDefault="00A61EC3" w:rsidP="00A61EC3">
      <w:pPr>
        <w:widowControl/>
        <w:overflowPunct w:val="0"/>
        <w:snapToGrid w:val="0"/>
        <w:jc w:val="both"/>
        <w:rPr>
          <w:rFonts w:eastAsia="標楷體" w:cs="新細明體"/>
          <w:kern w:val="0"/>
        </w:rPr>
      </w:pPr>
    </w:p>
    <w:p w:rsidR="00A61EC3" w:rsidRPr="002E158C" w:rsidRDefault="00A61EC3" w:rsidP="00A61EC3">
      <w:pPr>
        <w:snapToGrid w:val="0"/>
        <w:jc w:val="center"/>
        <w:rPr>
          <w:rFonts w:ascii="標楷體" w:eastAsia="標楷體" w:hAnsi="標楷體"/>
          <w:sz w:val="28"/>
          <w:szCs w:val="28"/>
        </w:rPr>
      </w:pPr>
      <w:proofErr w:type="gramStart"/>
      <w:r w:rsidRPr="002E158C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2E158C">
        <w:rPr>
          <w:rFonts w:ascii="標楷體" w:eastAsia="標楷體" w:hAnsi="標楷體" w:hint="eastAsia"/>
          <w:sz w:val="28"/>
          <w:szCs w:val="28"/>
        </w:rPr>
        <w:t>南</w:t>
      </w:r>
      <w:r w:rsidRPr="002E158C">
        <w:rPr>
          <w:rFonts w:ascii="標楷體" w:eastAsia="標楷體" w:hAnsi="標楷體"/>
          <w:sz w:val="28"/>
          <w:szCs w:val="28"/>
        </w:rPr>
        <w:t>市</w:t>
      </w:r>
      <w:r w:rsidRPr="002E158C">
        <w:rPr>
          <w:rFonts w:ascii="標楷體" w:eastAsia="標楷體" w:hAnsi="標楷體" w:hint="eastAsia"/>
          <w:sz w:val="28"/>
          <w:szCs w:val="28"/>
        </w:rPr>
        <w:t>立安平</w:t>
      </w:r>
      <w:r w:rsidRPr="002E158C">
        <w:rPr>
          <w:rFonts w:ascii="標楷體" w:eastAsia="標楷體" w:hAnsi="標楷體"/>
          <w:bCs/>
          <w:sz w:val="28"/>
        </w:rPr>
        <w:t>國民</w:t>
      </w:r>
      <w:r w:rsidRPr="002E158C">
        <w:rPr>
          <w:rFonts w:ascii="標楷體" w:eastAsia="標楷體" w:hAnsi="標楷體" w:hint="eastAsia"/>
          <w:bCs/>
          <w:sz w:val="28"/>
        </w:rPr>
        <w:t>中</w:t>
      </w:r>
      <w:r w:rsidRPr="002E158C">
        <w:rPr>
          <w:rFonts w:ascii="標楷體" w:eastAsia="標楷體" w:hAnsi="標楷體"/>
          <w:bCs/>
          <w:sz w:val="28"/>
        </w:rPr>
        <w:t>學</w:t>
      </w:r>
      <w:r w:rsidRPr="002E158C">
        <w:rPr>
          <w:rFonts w:ascii="標楷體" w:eastAsia="標楷體" w:hAnsi="標楷體" w:hint="eastAsia"/>
          <w:sz w:val="28"/>
          <w:szCs w:val="28"/>
        </w:rPr>
        <w:t>11</w:t>
      </w:r>
      <w:r w:rsidRPr="002E158C">
        <w:rPr>
          <w:rFonts w:ascii="標楷體" w:eastAsia="標楷體" w:hAnsi="標楷體"/>
          <w:sz w:val="28"/>
          <w:szCs w:val="28"/>
        </w:rPr>
        <w:t>2</w:t>
      </w:r>
      <w:r w:rsidRPr="002E158C">
        <w:rPr>
          <w:rFonts w:ascii="標楷體" w:eastAsia="標楷體" w:hAnsi="標楷體" w:hint="eastAsia"/>
          <w:bCs/>
          <w:sz w:val="28"/>
        </w:rPr>
        <w:t>學年度</w:t>
      </w:r>
      <w:r w:rsidRPr="002E158C">
        <w:rPr>
          <w:rFonts w:ascii="標楷體" w:eastAsia="標楷體" w:hAnsi="標楷體"/>
          <w:sz w:val="28"/>
        </w:rPr>
        <w:t>課程發展委員會</w:t>
      </w:r>
      <w:r w:rsidRPr="002E158C">
        <w:rPr>
          <w:rFonts w:ascii="標楷體" w:eastAsia="標楷體" w:hAnsi="標楷體"/>
          <w:sz w:val="28"/>
          <w:szCs w:val="28"/>
        </w:rPr>
        <w:t>成員組織</w:t>
      </w:r>
    </w:p>
    <w:p w:rsidR="00A61EC3" w:rsidRPr="002E158C" w:rsidRDefault="00A61EC3" w:rsidP="00A61EC3">
      <w:pPr>
        <w:rPr>
          <w:rFonts w:ascii="標楷體" w:eastAsia="標楷體" w:hAnsi="標楷體"/>
          <w:sz w:val="28"/>
        </w:rPr>
      </w:pPr>
      <w:r w:rsidRPr="002E158C">
        <w:rPr>
          <w:rFonts w:ascii="標楷體" w:eastAsia="標楷體" w:hAnsi="標楷體" w:hint="eastAsia"/>
          <w:sz w:val="28"/>
        </w:rPr>
        <w:t>一、</w:t>
      </w:r>
      <w:r w:rsidRPr="002E158C">
        <w:rPr>
          <w:rFonts w:ascii="標楷體" w:eastAsia="標楷體" w:hAnsi="標楷體"/>
          <w:sz w:val="28"/>
        </w:rPr>
        <w:t>「課程發展委員會」成員一覽表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00"/>
        <w:gridCol w:w="840"/>
        <w:gridCol w:w="6543"/>
      </w:tblGrid>
      <w:tr w:rsidR="00A61EC3" w:rsidRPr="002E158C" w:rsidTr="003A7387">
        <w:trPr>
          <w:trHeight w:val="387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shd w:val="pct25" w:color="000000" w:fill="FFFFFF"/>
            <w:vAlign w:val="center"/>
          </w:tcPr>
          <w:p w:rsidR="00A61EC3" w:rsidRPr="002E158C" w:rsidRDefault="00A61EC3" w:rsidP="003A7387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2E158C">
              <w:rPr>
                <w:rFonts w:ascii="標楷體" w:eastAsia="標楷體" w:hAnsi="標楷體"/>
              </w:rPr>
              <w:t>組 成 成 員</w:t>
            </w:r>
          </w:p>
        </w:tc>
        <w:tc>
          <w:tcPr>
            <w:tcW w:w="840" w:type="dxa"/>
            <w:tcBorders>
              <w:top w:val="single" w:sz="8" w:space="0" w:color="auto"/>
            </w:tcBorders>
            <w:shd w:val="pct25" w:color="000000" w:fill="FFFFFF"/>
            <w:vAlign w:val="center"/>
          </w:tcPr>
          <w:p w:rsidR="00A61EC3" w:rsidRPr="002E158C" w:rsidRDefault="00A61EC3" w:rsidP="003A7387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2E158C">
              <w:rPr>
                <w:rFonts w:ascii="標楷體" w:eastAsia="標楷體" w:hAnsi="標楷體"/>
              </w:rPr>
              <w:t>人數</w:t>
            </w:r>
          </w:p>
        </w:tc>
        <w:tc>
          <w:tcPr>
            <w:tcW w:w="6543" w:type="dxa"/>
            <w:tcBorders>
              <w:top w:val="single" w:sz="8" w:space="0" w:color="auto"/>
              <w:right w:val="single" w:sz="8" w:space="0" w:color="auto"/>
            </w:tcBorders>
            <w:shd w:val="pct25" w:color="000000" w:fill="FFFFFF"/>
            <w:vAlign w:val="center"/>
          </w:tcPr>
          <w:p w:rsidR="00A61EC3" w:rsidRPr="002E158C" w:rsidRDefault="00A61EC3" w:rsidP="003A7387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2E158C">
              <w:rPr>
                <w:rFonts w:ascii="標楷體" w:eastAsia="標楷體" w:hAnsi="標楷體"/>
              </w:rPr>
              <w:t>參　　加　　人　　員</w:t>
            </w:r>
          </w:p>
        </w:tc>
      </w:tr>
      <w:tr w:rsidR="00A61EC3" w:rsidRPr="002E158C" w:rsidTr="003A7387">
        <w:trPr>
          <w:trHeight w:val="520"/>
          <w:jc w:val="center"/>
        </w:trPr>
        <w:tc>
          <w:tcPr>
            <w:tcW w:w="1800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A61EC3" w:rsidRPr="002E158C" w:rsidRDefault="00A61EC3" w:rsidP="003A7387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2E158C">
              <w:rPr>
                <w:rFonts w:ascii="標楷體" w:eastAsia="標楷體" w:hAnsi="標楷體"/>
                <w:color w:val="000000"/>
              </w:rPr>
              <w:t>校</w:t>
            </w:r>
            <w:r w:rsidRPr="002E158C">
              <w:rPr>
                <w:rFonts w:ascii="標楷體" w:eastAsia="標楷體" w:hAnsi="標楷體" w:hint="eastAsia"/>
                <w:color w:val="000000"/>
              </w:rPr>
              <w:t xml:space="preserve">      </w:t>
            </w:r>
            <w:r w:rsidRPr="002E158C">
              <w:rPr>
                <w:rFonts w:ascii="標楷體" w:eastAsia="標楷體" w:hAnsi="標楷體"/>
                <w:color w:val="000000"/>
              </w:rPr>
              <w:t>長</w:t>
            </w:r>
          </w:p>
        </w:tc>
        <w:tc>
          <w:tcPr>
            <w:tcW w:w="840" w:type="dxa"/>
            <w:vAlign w:val="center"/>
          </w:tcPr>
          <w:p w:rsidR="00A61EC3" w:rsidRPr="002E158C" w:rsidRDefault="00A61EC3" w:rsidP="003A7387">
            <w:pPr>
              <w:spacing w:line="300" w:lineRule="exact"/>
              <w:ind w:left="57" w:right="57"/>
              <w:jc w:val="center"/>
              <w:rPr>
                <w:rFonts w:ascii="標楷體" w:eastAsia="標楷體" w:hAnsi="標楷體"/>
                <w:color w:val="000000"/>
              </w:rPr>
            </w:pPr>
            <w:r w:rsidRPr="002E158C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6543" w:type="dxa"/>
            <w:tcBorders>
              <w:right w:val="single" w:sz="8" w:space="0" w:color="auto"/>
            </w:tcBorders>
            <w:vAlign w:val="center"/>
          </w:tcPr>
          <w:p w:rsidR="00A61EC3" w:rsidRPr="002E158C" w:rsidRDefault="00A61EC3" w:rsidP="003A7387">
            <w:pPr>
              <w:spacing w:line="300" w:lineRule="exact"/>
              <w:ind w:left="57" w:right="57"/>
              <w:rPr>
                <w:rFonts w:ascii="標楷體" w:eastAsia="標楷體" w:hAnsi="標楷體"/>
                <w:color w:val="000000"/>
                <w:sz w:val="22"/>
              </w:rPr>
            </w:pPr>
            <w:r w:rsidRPr="002E158C">
              <w:rPr>
                <w:rFonts w:ascii="標楷體" w:eastAsia="標楷體" w:hAnsi="標楷體" w:hint="eastAsia"/>
                <w:color w:val="000000"/>
                <w:sz w:val="22"/>
              </w:rPr>
              <w:t>郭憲璋 校長</w:t>
            </w:r>
          </w:p>
        </w:tc>
      </w:tr>
      <w:tr w:rsidR="00A61EC3" w:rsidRPr="002E158C" w:rsidTr="003A7387">
        <w:trPr>
          <w:trHeight w:val="766"/>
          <w:jc w:val="center"/>
        </w:trPr>
        <w:tc>
          <w:tcPr>
            <w:tcW w:w="1800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A61EC3" w:rsidRPr="002E158C" w:rsidRDefault="00A61EC3" w:rsidP="003A7387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2E158C">
              <w:rPr>
                <w:rFonts w:ascii="標楷體" w:eastAsia="標楷體" w:hAnsi="標楷體"/>
                <w:color w:val="000000"/>
              </w:rPr>
              <w:t>行政人員代表</w:t>
            </w:r>
          </w:p>
        </w:tc>
        <w:tc>
          <w:tcPr>
            <w:tcW w:w="840" w:type="dxa"/>
            <w:vAlign w:val="center"/>
          </w:tcPr>
          <w:p w:rsidR="00A61EC3" w:rsidRPr="002E158C" w:rsidRDefault="00A61EC3" w:rsidP="003A7387">
            <w:pPr>
              <w:spacing w:line="300" w:lineRule="exact"/>
              <w:ind w:left="57" w:right="57"/>
              <w:jc w:val="center"/>
              <w:rPr>
                <w:rFonts w:ascii="標楷體" w:eastAsia="標楷體" w:hAnsi="標楷體"/>
                <w:color w:val="000000"/>
              </w:rPr>
            </w:pPr>
            <w:r w:rsidRPr="002E158C">
              <w:rPr>
                <w:rFonts w:ascii="標楷體" w:eastAsia="標楷體" w:hAnsi="標楷體"/>
                <w:color w:val="000000"/>
              </w:rPr>
              <w:t>5</w:t>
            </w:r>
          </w:p>
        </w:tc>
        <w:tc>
          <w:tcPr>
            <w:tcW w:w="6543" w:type="dxa"/>
            <w:tcBorders>
              <w:right w:val="single" w:sz="8" w:space="0" w:color="auto"/>
            </w:tcBorders>
            <w:vAlign w:val="center"/>
          </w:tcPr>
          <w:p w:rsidR="00A61EC3" w:rsidRPr="002E158C" w:rsidRDefault="00A61EC3" w:rsidP="003A7387">
            <w:pPr>
              <w:spacing w:line="300" w:lineRule="exact"/>
              <w:ind w:left="57" w:right="57"/>
              <w:rPr>
                <w:rFonts w:ascii="標楷體" w:eastAsia="標楷體" w:hAnsi="標楷體"/>
                <w:color w:val="000000"/>
                <w:sz w:val="22"/>
              </w:rPr>
            </w:pPr>
            <w:r w:rsidRPr="002E158C">
              <w:rPr>
                <w:rFonts w:ascii="標楷體" w:eastAsia="標楷體" w:hAnsi="標楷體" w:hint="eastAsia"/>
                <w:color w:val="000000"/>
                <w:sz w:val="22"/>
              </w:rPr>
              <w:t>教務主任、學</w:t>
            </w:r>
            <w:proofErr w:type="gramStart"/>
            <w:r w:rsidRPr="002E158C">
              <w:rPr>
                <w:rFonts w:ascii="標楷體" w:eastAsia="標楷體" w:hAnsi="標楷體" w:hint="eastAsia"/>
                <w:color w:val="000000"/>
                <w:sz w:val="22"/>
              </w:rPr>
              <w:t>務</w:t>
            </w:r>
            <w:proofErr w:type="gramEnd"/>
            <w:r w:rsidRPr="002E158C">
              <w:rPr>
                <w:rFonts w:ascii="標楷體" w:eastAsia="標楷體" w:hAnsi="標楷體" w:hint="eastAsia"/>
                <w:color w:val="000000"/>
                <w:sz w:val="22"/>
              </w:rPr>
              <w:t>主任、總務主任、輔導主任、教學組長</w:t>
            </w:r>
          </w:p>
        </w:tc>
      </w:tr>
      <w:tr w:rsidR="00A61EC3" w:rsidRPr="002E158C" w:rsidTr="003A7387">
        <w:trPr>
          <w:trHeight w:val="932"/>
          <w:jc w:val="center"/>
        </w:trPr>
        <w:tc>
          <w:tcPr>
            <w:tcW w:w="1800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A61EC3" w:rsidRPr="002E158C" w:rsidRDefault="00A61EC3" w:rsidP="003A7387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2E158C">
              <w:rPr>
                <w:rFonts w:ascii="華康中黑體" w:eastAsia="標楷體" w:cs="新細明體" w:hint="eastAsia"/>
                <w:kern w:val="0"/>
              </w:rPr>
              <w:t>年級及領域教師代表</w:t>
            </w:r>
          </w:p>
        </w:tc>
        <w:tc>
          <w:tcPr>
            <w:tcW w:w="840" w:type="dxa"/>
            <w:vAlign w:val="center"/>
          </w:tcPr>
          <w:p w:rsidR="00A61EC3" w:rsidRPr="002E158C" w:rsidRDefault="00A61EC3" w:rsidP="003A7387">
            <w:pPr>
              <w:spacing w:line="300" w:lineRule="exact"/>
              <w:ind w:left="57" w:right="57"/>
              <w:jc w:val="center"/>
              <w:rPr>
                <w:rFonts w:ascii="標楷體" w:eastAsia="標楷體" w:hAnsi="標楷體"/>
                <w:color w:val="000000"/>
              </w:rPr>
            </w:pPr>
            <w:r w:rsidRPr="002E158C">
              <w:rPr>
                <w:rFonts w:ascii="標楷體" w:eastAsia="標楷體" w:hAnsi="標楷體" w:hint="eastAsia"/>
                <w:color w:val="000000"/>
              </w:rPr>
              <w:t>1</w:t>
            </w:r>
            <w:r w:rsidRPr="002E158C"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6543" w:type="dxa"/>
            <w:tcBorders>
              <w:right w:val="single" w:sz="8" w:space="0" w:color="auto"/>
            </w:tcBorders>
            <w:vAlign w:val="center"/>
          </w:tcPr>
          <w:p w:rsidR="00A61EC3" w:rsidRPr="002E158C" w:rsidRDefault="00A61EC3" w:rsidP="003A7387">
            <w:pPr>
              <w:spacing w:line="300" w:lineRule="exact"/>
              <w:ind w:left="57" w:right="57"/>
              <w:rPr>
                <w:rFonts w:ascii="新細明體" w:eastAsia="標楷體"/>
                <w:kern w:val="0"/>
                <w:sz w:val="22"/>
              </w:rPr>
            </w:pPr>
            <w:r w:rsidRPr="002E158C">
              <w:rPr>
                <w:rFonts w:ascii="新細明體" w:eastAsia="標楷體" w:cs="新細明體" w:hint="eastAsia"/>
                <w:kern w:val="0"/>
                <w:sz w:val="22"/>
              </w:rPr>
              <w:t>語文領域－</w:t>
            </w:r>
            <w:r w:rsidRPr="002E158C">
              <w:rPr>
                <w:rFonts w:ascii="新細明體" w:eastAsia="標楷體"/>
                <w:kern w:val="0"/>
                <w:sz w:val="22"/>
              </w:rPr>
              <w:t>國文</w:t>
            </w:r>
            <w:r w:rsidRPr="002E158C">
              <w:rPr>
                <w:rFonts w:ascii="新細明體" w:eastAsia="標楷體" w:hint="eastAsia"/>
                <w:kern w:val="0"/>
                <w:sz w:val="22"/>
              </w:rPr>
              <w:t>領域召集人</w:t>
            </w:r>
          </w:p>
          <w:p w:rsidR="00A61EC3" w:rsidRPr="002E158C" w:rsidRDefault="00A61EC3" w:rsidP="003A7387">
            <w:pPr>
              <w:spacing w:line="300" w:lineRule="exact"/>
              <w:ind w:left="57" w:right="57"/>
              <w:rPr>
                <w:rFonts w:ascii="新細明體" w:eastAsia="標楷體"/>
                <w:kern w:val="0"/>
                <w:sz w:val="22"/>
              </w:rPr>
            </w:pPr>
            <w:r w:rsidRPr="002E158C">
              <w:rPr>
                <w:rFonts w:ascii="新細明體" w:eastAsia="標楷體" w:cs="新細明體" w:hint="eastAsia"/>
                <w:kern w:val="0"/>
                <w:sz w:val="22"/>
              </w:rPr>
              <w:t>語文領域－</w:t>
            </w:r>
            <w:r w:rsidRPr="002E158C">
              <w:rPr>
                <w:rFonts w:ascii="新細明體" w:eastAsia="標楷體"/>
                <w:kern w:val="0"/>
                <w:sz w:val="22"/>
              </w:rPr>
              <w:t>英語</w:t>
            </w:r>
            <w:r w:rsidRPr="002E158C">
              <w:rPr>
                <w:rFonts w:ascii="新細明體" w:eastAsia="標楷體" w:hint="eastAsia"/>
                <w:kern w:val="0"/>
                <w:sz w:val="22"/>
              </w:rPr>
              <w:t>領域召集人</w:t>
            </w:r>
          </w:p>
          <w:p w:rsidR="00A61EC3" w:rsidRPr="002E158C" w:rsidRDefault="00A61EC3" w:rsidP="003A7387">
            <w:pPr>
              <w:spacing w:line="300" w:lineRule="exact"/>
              <w:ind w:left="57" w:right="57"/>
              <w:rPr>
                <w:rFonts w:ascii="新細明體" w:eastAsia="標楷體"/>
                <w:kern w:val="0"/>
                <w:sz w:val="22"/>
              </w:rPr>
            </w:pPr>
            <w:r w:rsidRPr="002E158C">
              <w:rPr>
                <w:rFonts w:ascii="新細明體" w:eastAsia="標楷體"/>
                <w:kern w:val="0"/>
                <w:sz w:val="22"/>
              </w:rPr>
              <w:t>數學</w:t>
            </w:r>
            <w:r w:rsidRPr="002E158C">
              <w:rPr>
                <w:rFonts w:ascii="新細明體" w:eastAsia="標楷體" w:hint="eastAsia"/>
                <w:kern w:val="0"/>
                <w:sz w:val="22"/>
              </w:rPr>
              <w:t>領域召集人</w:t>
            </w:r>
          </w:p>
          <w:p w:rsidR="00A61EC3" w:rsidRPr="002E158C" w:rsidRDefault="00A61EC3" w:rsidP="003A7387">
            <w:pPr>
              <w:spacing w:line="300" w:lineRule="exact"/>
              <w:ind w:left="57" w:right="57"/>
              <w:rPr>
                <w:rFonts w:ascii="新細明體" w:eastAsia="標楷體"/>
                <w:kern w:val="0"/>
                <w:sz w:val="22"/>
              </w:rPr>
            </w:pPr>
            <w:r w:rsidRPr="002E158C">
              <w:rPr>
                <w:rFonts w:ascii="新細明體" w:eastAsia="標楷體"/>
                <w:kern w:val="0"/>
                <w:sz w:val="22"/>
              </w:rPr>
              <w:t>自然</w:t>
            </w:r>
            <w:r w:rsidRPr="002E158C">
              <w:rPr>
                <w:rFonts w:ascii="新細明體" w:eastAsia="標楷體" w:hint="eastAsia"/>
                <w:kern w:val="0"/>
                <w:sz w:val="22"/>
              </w:rPr>
              <w:t>領域召集人</w:t>
            </w:r>
          </w:p>
          <w:p w:rsidR="00A61EC3" w:rsidRPr="002E158C" w:rsidRDefault="00A61EC3" w:rsidP="003A7387">
            <w:pPr>
              <w:spacing w:line="300" w:lineRule="exact"/>
              <w:ind w:left="57" w:right="57"/>
              <w:rPr>
                <w:rFonts w:ascii="新細明體" w:eastAsia="標楷體"/>
                <w:kern w:val="0"/>
                <w:sz w:val="22"/>
              </w:rPr>
            </w:pPr>
            <w:r w:rsidRPr="002E158C">
              <w:rPr>
                <w:rFonts w:ascii="新細明體" w:eastAsia="標楷體"/>
                <w:kern w:val="0"/>
                <w:sz w:val="22"/>
              </w:rPr>
              <w:t>社會</w:t>
            </w:r>
            <w:r w:rsidRPr="002E158C">
              <w:rPr>
                <w:rFonts w:ascii="新細明體" w:eastAsia="標楷體" w:hint="eastAsia"/>
                <w:kern w:val="0"/>
                <w:sz w:val="22"/>
              </w:rPr>
              <w:t>領域召集人</w:t>
            </w:r>
          </w:p>
          <w:p w:rsidR="00A61EC3" w:rsidRPr="002E158C" w:rsidRDefault="00A61EC3" w:rsidP="003A7387">
            <w:pPr>
              <w:spacing w:line="300" w:lineRule="exact"/>
              <w:ind w:left="57" w:right="57"/>
              <w:rPr>
                <w:rFonts w:ascii="新細明體" w:eastAsia="標楷體"/>
                <w:kern w:val="0"/>
                <w:sz w:val="22"/>
              </w:rPr>
            </w:pPr>
            <w:r w:rsidRPr="002E158C">
              <w:rPr>
                <w:rFonts w:ascii="新細明體" w:eastAsia="標楷體"/>
                <w:kern w:val="0"/>
                <w:sz w:val="22"/>
              </w:rPr>
              <w:t>綜合</w:t>
            </w:r>
            <w:r w:rsidRPr="002E158C">
              <w:rPr>
                <w:rFonts w:ascii="新細明體" w:eastAsia="標楷體" w:hint="eastAsia"/>
                <w:kern w:val="0"/>
                <w:sz w:val="22"/>
              </w:rPr>
              <w:t>領域召集人</w:t>
            </w:r>
          </w:p>
          <w:p w:rsidR="00A61EC3" w:rsidRPr="002E158C" w:rsidRDefault="00A61EC3" w:rsidP="003A7387">
            <w:pPr>
              <w:spacing w:line="300" w:lineRule="exact"/>
              <w:ind w:left="57" w:right="57"/>
              <w:rPr>
                <w:rFonts w:ascii="新細明體" w:eastAsia="標楷體"/>
                <w:kern w:val="0"/>
                <w:sz w:val="22"/>
              </w:rPr>
            </w:pPr>
            <w:r w:rsidRPr="002E158C">
              <w:rPr>
                <w:rFonts w:ascii="新細明體" w:eastAsia="標楷體"/>
                <w:kern w:val="0"/>
                <w:sz w:val="22"/>
              </w:rPr>
              <w:t>藝術</w:t>
            </w:r>
            <w:r w:rsidRPr="002E158C">
              <w:rPr>
                <w:rFonts w:ascii="新細明體" w:eastAsia="標楷體" w:hint="eastAsia"/>
                <w:kern w:val="0"/>
                <w:sz w:val="22"/>
              </w:rPr>
              <w:t>領域召集人</w:t>
            </w:r>
          </w:p>
          <w:p w:rsidR="00A61EC3" w:rsidRPr="002E158C" w:rsidRDefault="00A61EC3" w:rsidP="003A7387">
            <w:pPr>
              <w:spacing w:line="300" w:lineRule="exact"/>
              <w:ind w:left="57" w:right="57"/>
              <w:rPr>
                <w:rFonts w:ascii="新細明體" w:eastAsia="標楷體"/>
                <w:kern w:val="0"/>
                <w:sz w:val="22"/>
              </w:rPr>
            </w:pPr>
            <w:r w:rsidRPr="002E158C">
              <w:rPr>
                <w:rFonts w:ascii="新細明體" w:eastAsia="標楷體"/>
                <w:kern w:val="0"/>
                <w:sz w:val="22"/>
              </w:rPr>
              <w:t>健康與體育</w:t>
            </w:r>
            <w:r w:rsidRPr="002E158C">
              <w:rPr>
                <w:rFonts w:ascii="新細明體" w:eastAsia="標楷體" w:hint="eastAsia"/>
                <w:kern w:val="0"/>
                <w:sz w:val="22"/>
              </w:rPr>
              <w:t>領域召集人</w:t>
            </w:r>
          </w:p>
          <w:p w:rsidR="00A61EC3" w:rsidRPr="002E158C" w:rsidRDefault="00A61EC3" w:rsidP="003A7387">
            <w:pPr>
              <w:spacing w:line="300" w:lineRule="exact"/>
              <w:ind w:left="57" w:right="57"/>
              <w:rPr>
                <w:rFonts w:ascii="新細明體" w:eastAsia="標楷體"/>
                <w:kern w:val="0"/>
                <w:sz w:val="22"/>
              </w:rPr>
            </w:pPr>
            <w:r w:rsidRPr="002E158C">
              <w:rPr>
                <w:rFonts w:ascii="新細明體" w:eastAsia="標楷體"/>
                <w:kern w:val="0"/>
                <w:sz w:val="22"/>
              </w:rPr>
              <w:t>科技領域召集人</w:t>
            </w:r>
          </w:p>
          <w:p w:rsidR="00A61EC3" w:rsidRPr="002E158C" w:rsidRDefault="00A61EC3" w:rsidP="003A7387">
            <w:pPr>
              <w:spacing w:line="300" w:lineRule="exact"/>
              <w:ind w:left="57" w:right="57"/>
              <w:rPr>
                <w:rFonts w:ascii="新細明體" w:eastAsia="標楷體"/>
                <w:kern w:val="0"/>
                <w:sz w:val="22"/>
              </w:rPr>
            </w:pPr>
            <w:r w:rsidRPr="002E158C">
              <w:rPr>
                <w:rFonts w:ascii="新細明體" w:eastAsia="標楷體" w:hint="eastAsia"/>
                <w:kern w:val="0"/>
                <w:sz w:val="22"/>
              </w:rPr>
              <w:t>七年級</w:t>
            </w:r>
            <w:proofErr w:type="gramStart"/>
            <w:r w:rsidRPr="002E158C">
              <w:rPr>
                <w:rFonts w:ascii="新細明體" w:eastAsia="標楷體" w:hint="eastAsia"/>
                <w:kern w:val="0"/>
                <w:sz w:val="22"/>
              </w:rPr>
              <w:t>級</w:t>
            </w:r>
            <w:proofErr w:type="gramEnd"/>
            <w:r w:rsidRPr="002E158C">
              <w:rPr>
                <w:rFonts w:ascii="新細明體" w:eastAsia="標楷體" w:hint="eastAsia"/>
                <w:kern w:val="0"/>
                <w:sz w:val="22"/>
              </w:rPr>
              <w:t>導師</w:t>
            </w:r>
          </w:p>
          <w:p w:rsidR="00A61EC3" w:rsidRPr="002E158C" w:rsidRDefault="00A61EC3" w:rsidP="003A7387">
            <w:pPr>
              <w:spacing w:line="300" w:lineRule="exact"/>
              <w:ind w:left="57" w:right="57"/>
              <w:rPr>
                <w:rFonts w:ascii="新細明體" w:eastAsia="標楷體"/>
                <w:kern w:val="0"/>
                <w:sz w:val="22"/>
              </w:rPr>
            </w:pPr>
            <w:r w:rsidRPr="002E158C">
              <w:rPr>
                <w:rFonts w:ascii="新細明體" w:eastAsia="標楷體" w:hint="eastAsia"/>
                <w:kern w:val="0"/>
                <w:sz w:val="22"/>
              </w:rPr>
              <w:t>八年級</w:t>
            </w:r>
            <w:proofErr w:type="gramStart"/>
            <w:r w:rsidRPr="002E158C">
              <w:rPr>
                <w:rFonts w:ascii="新細明體" w:eastAsia="標楷體" w:hint="eastAsia"/>
                <w:kern w:val="0"/>
                <w:sz w:val="22"/>
              </w:rPr>
              <w:t>級</w:t>
            </w:r>
            <w:proofErr w:type="gramEnd"/>
            <w:r w:rsidRPr="002E158C">
              <w:rPr>
                <w:rFonts w:ascii="新細明體" w:eastAsia="標楷體" w:hint="eastAsia"/>
                <w:kern w:val="0"/>
                <w:sz w:val="22"/>
              </w:rPr>
              <w:t>導師</w:t>
            </w:r>
          </w:p>
          <w:p w:rsidR="00A61EC3" w:rsidRPr="002E158C" w:rsidRDefault="00A61EC3" w:rsidP="003A7387">
            <w:pPr>
              <w:spacing w:line="300" w:lineRule="exact"/>
              <w:ind w:left="57" w:right="57"/>
              <w:rPr>
                <w:rFonts w:ascii="新細明體" w:eastAsia="標楷體"/>
                <w:kern w:val="0"/>
                <w:sz w:val="22"/>
              </w:rPr>
            </w:pPr>
            <w:r w:rsidRPr="002E158C">
              <w:rPr>
                <w:rFonts w:ascii="新細明體" w:eastAsia="標楷體" w:hint="eastAsia"/>
                <w:kern w:val="0"/>
                <w:sz w:val="22"/>
              </w:rPr>
              <w:t>九年級</w:t>
            </w:r>
            <w:proofErr w:type="gramStart"/>
            <w:r w:rsidRPr="002E158C">
              <w:rPr>
                <w:rFonts w:ascii="新細明體" w:eastAsia="標楷體" w:hint="eastAsia"/>
                <w:kern w:val="0"/>
                <w:sz w:val="22"/>
              </w:rPr>
              <w:t>級</w:t>
            </w:r>
            <w:proofErr w:type="gramEnd"/>
            <w:r w:rsidRPr="002E158C">
              <w:rPr>
                <w:rFonts w:ascii="新細明體" w:eastAsia="標楷體" w:hint="eastAsia"/>
                <w:kern w:val="0"/>
                <w:sz w:val="22"/>
              </w:rPr>
              <w:t>導師</w:t>
            </w:r>
          </w:p>
          <w:p w:rsidR="00A61EC3" w:rsidRPr="002E158C" w:rsidRDefault="00A61EC3" w:rsidP="003A7387">
            <w:pPr>
              <w:spacing w:line="300" w:lineRule="exact"/>
              <w:ind w:left="57" w:right="57"/>
              <w:rPr>
                <w:rFonts w:ascii="標楷體" w:eastAsia="標楷體" w:hAnsi="標楷體"/>
                <w:color w:val="000000"/>
                <w:sz w:val="22"/>
              </w:rPr>
            </w:pPr>
            <w:r w:rsidRPr="002E158C">
              <w:rPr>
                <w:rFonts w:ascii="新細明體" w:eastAsia="標楷體" w:hint="eastAsia"/>
                <w:kern w:val="0"/>
                <w:sz w:val="22"/>
              </w:rPr>
              <w:t>特教組組長</w:t>
            </w:r>
          </w:p>
        </w:tc>
      </w:tr>
      <w:tr w:rsidR="00A61EC3" w:rsidRPr="002E158C" w:rsidTr="003A7387">
        <w:trPr>
          <w:trHeight w:val="505"/>
          <w:jc w:val="center"/>
        </w:trPr>
        <w:tc>
          <w:tcPr>
            <w:tcW w:w="1800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A61EC3" w:rsidRPr="002E158C" w:rsidRDefault="00A61EC3" w:rsidP="003A7387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2E158C">
              <w:rPr>
                <w:rFonts w:ascii="標楷體" w:eastAsia="標楷體" w:hAnsi="標楷體" w:hint="eastAsia"/>
                <w:color w:val="000000"/>
              </w:rPr>
              <w:t>教師組織代表</w:t>
            </w:r>
          </w:p>
        </w:tc>
        <w:tc>
          <w:tcPr>
            <w:tcW w:w="840" w:type="dxa"/>
            <w:vAlign w:val="center"/>
          </w:tcPr>
          <w:p w:rsidR="00A61EC3" w:rsidRPr="002E158C" w:rsidRDefault="00A61EC3" w:rsidP="003A7387">
            <w:pPr>
              <w:spacing w:line="300" w:lineRule="exact"/>
              <w:ind w:left="57" w:right="57"/>
              <w:jc w:val="center"/>
              <w:rPr>
                <w:rFonts w:ascii="標楷體" w:eastAsia="標楷體" w:hAnsi="標楷體"/>
                <w:color w:val="000000"/>
              </w:rPr>
            </w:pPr>
            <w:r w:rsidRPr="002E158C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6543" w:type="dxa"/>
            <w:tcBorders>
              <w:right w:val="single" w:sz="8" w:space="0" w:color="auto"/>
            </w:tcBorders>
            <w:vAlign w:val="center"/>
          </w:tcPr>
          <w:p w:rsidR="00A61EC3" w:rsidRPr="002E158C" w:rsidRDefault="00A61EC3" w:rsidP="003A7387">
            <w:pPr>
              <w:spacing w:line="300" w:lineRule="exact"/>
              <w:ind w:left="57" w:right="57"/>
              <w:rPr>
                <w:rFonts w:ascii="標楷體" w:eastAsia="標楷體" w:hAnsi="標楷體"/>
              </w:rPr>
            </w:pPr>
            <w:r w:rsidRPr="002E158C">
              <w:rPr>
                <w:rFonts w:ascii="標楷體" w:eastAsia="標楷體" w:hAnsi="標楷體" w:hint="eastAsia"/>
              </w:rPr>
              <w:t>教師會主席</w:t>
            </w:r>
          </w:p>
        </w:tc>
      </w:tr>
      <w:tr w:rsidR="00A61EC3" w:rsidRPr="002E158C" w:rsidTr="003A7387">
        <w:trPr>
          <w:trHeight w:val="465"/>
          <w:jc w:val="center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FFF"/>
            <w:vAlign w:val="center"/>
          </w:tcPr>
          <w:p w:rsidR="00A61EC3" w:rsidRPr="002E158C" w:rsidRDefault="00A61EC3" w:rsidP="003A7387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2E158C">
              <w:rPr>
                <w:rFonts w:ascii="標楷體" w:eastAsia="標楷體" w:hAnsi="標楷體"/>
                <w:color w:val="000000"/>
              </w:rPr>
              <w:t>家長</w:t>
            </w:r>
            <w:r w:rsidRPr="002E158C">
              <w:rPr>
                <w:rFonts w:ascii="標楷體" w:eastAsia="標楷體" w:hAnsi="標楷體" w:hint="eastAsia"/>
                <w:color w:val="000000"/>
              </w:rPr>
              <w:t>委員會</w:t>
            </w:r>
            <w:r w:rsidRPr="002E158C">
              <w:rPr>
                <w:rFonts w:ascii="標楷體" w:eastAsia="標楷體" w:hAnsi="標楷體"/>
                <w:color w:val="000000"/>
              </w:rPr>
              <w:t>代表</w:t>
            </w:r>
          </w:p>
        </w:tc>
        <w:tc>
          <w:tcPr>
            <w:tcW w:w="840" w:type="dxa"/>
            <w:tcBorders>
              <w:bottom w:val="single" w:sz="8" w:space="0" w:color="auto"/>
            </w:tcBorders>
            <w:vAlign w:val="center"/>
          </w:tcPr>
          <w:p w:rsidR="00A61EC3" w:rsidRPr="002E158C" w:rsidRDefault="00A61EC3" w:rsidP="003A7387">
            <w:pPr>
              <w:spacing w:line="300" w:lineRule="exact"/>
              <w:ind w:left="57" w:right="57"/>
              <w:jc w:val="center"/>
              <w:rPr>
                <w:rFonts w:ascii="標楷體" w:eastAsia="標楷體" w:hAnsi="標楷體"/>
                <w:color w:val="000000"/>
              </w:rPr>
            </w:pPr>
            <w:r w:rsidRPr="002E158C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6543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1EC3" w:rsidRPr="002E158C" w:rsidRDefault="00A61EC3" w:rsidP="003A7387">
            <w:pPr>
              <w:spacing w:line="300" w:lineRule="exact"/>
              <w:ind w:left="57" w:right="57"/>
              <w:rPr>
                <w:rFonts w:ascii="標楷體" w:eastAsia="標楷體" w:hAnsi="標楷體"/>
                <w:color w:val="000000"/>
              </w:rPr>
            </w:pPr>
            <w:r w:rsidRPr="002E158C">
              <w:rPr>
                <w:rFonts w:ascii="標楷體" w:eastAsia="標楷體" w:hAnsi="標楷體" w:hint="eastAsia"/>
                <w:color w:val="000000"/>
              </w:rPr>
              <w:t>家長委員會代表</w:t>
            </w:r>
          </w:p>
        </w:tc>
      </w:tr>
    </w:tbl>
    <w:p w:rsidR="00A61EC3" w:rsidRPr="002E158C" w:rsidRDefault="00A61EC3" w:rsidP="00A61EC3">
      <w:pPr>
        <w:rPr>
          <w:rFonts w:ascii="標楷體" w:eastAsia="標楷體" w:hAnsi="標楷體"/>
          <w:color w:val="0000FF"/>
          <w:sz w:val="28"/>
        </w:rPr>
      </w:pPr>
      <w:r w:rsidRPr="002E158C">
        <w:rPr>
          <w:rFonts w:ascii="標楷體" w:eastAsia="標楷體" w:hAnsi="標楷體" w:hint="eastAsia"/>
          <w:color w:val="000000"/>
          <w:sz w:val="28"/>
        </w:rPr>
        <w:t>二、</w:t>
      </w:r>
      <w:r w:rsidRPr="002E158C">
        <w:rPr>
          <w:rFonts w:ascii="標楷體" w:eastAsia="標楷體" w:hAnsi="標楷體"/>
          <w:color w:val="000000"/>
          <w:sz w:val="28"/>
        </w:rPr>
        <w:t>「課程發展委員會」組織分工表</w:t>
      </w:r>
      <w:r w:rsidRPr="002E158C">
        <w:rPr>
          <w:rFonts w:ascii="標楷體" w:eastAsia="標楷體" w:hAnsi="標楷體" w:hint="eastAsia"/>
          <w:color w:val="0000FF"/>
          <w:sz w:val="28"/>
        </w:rPr>
        <w:t xml:space="preserve"> </w:t>
      </w:r>
    </w:p>
    <w:tbl>
      <w:tblPr>
        <w:tblW w:w="927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83"/>
        <w:gridCol w:w="840"/>
        <w:gridCol w:w="1680"/>
        <w:gridCol w:w="4971"/>
      </w:tblGrid>
      <w:tr w:rsidR="00A61EC3" w:rsidRPr="002E158C" w:rsidTr="003A7387">
        <w:trPr>
          <w:trHeight w:val="491"/>
          <w:jc w:val="center"/>
        </w:trPr>
        <w:tc>
          <w:tcPr>
            <w:tcW w:w="17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pct25" w:color="000000" w:fill="FFFFFF"/>
            <w:vAlign w:val="center"/>
          </w:tcPr>
          <w:p w:rsidR="00A61EC3" w:rsidRPr="002E158C" w:rsidRDefault="00A61EC3" w:rsidP="003A7387">
            <w:pPr>
              <w:spacing w:line="2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2E158C">
              <w:rPr>
                <w:rFonts w:ascii="標楷體" w:eastAsia="標楷體" w:hAnsi="標楷體"/>
                <w:color w:val="000000"/>
              </w:rPr>
              <w:t>組　　別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4" w:space="0" w:color="auto"/>
            </w:tcBorders>
            <w:shd w:val="pct25" w:color="000000" w:fill="FFFFFF"/>
            <w:vAlign w:val="center"/>
          </w:tcPr>
          <w:p w:rsidR="00A61EC3" w:rsidRPr="002E158C" w:rsidRDefault="00A61EC3" w:rsidP="003A7387">
            <w:pPr>
              <w:spacing w:line="2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2E158C">
              <w:rPr>
                <w:rFonts w:ascii="標楷體" w:eastAsia="標楷體" w:hAnsi="標楷體"/>
                <w:color w:val="000000"/>
              </w:rPr>
              <w:t>召集人</w:t>
            </w:r>
          </w:p>
        </w:tc>
        <w:tc>
          <w:tcPr>
            <w:tcW w:w="1680" w:type="dxa"/>
            <w:tcBorders>
              <w:top w:val="single" w:sz="8" w:space="0" w:color="auto"/>
              <w:bottom w:val="single" w:sz="4" w:space="0" w:color="auto"/>
            </w:tcBorders>
            <w:shd w:val="pct25" w:color="000000" w:fill="FFFFFF"/>
            <w:vAlign w:val="center"/>
          </w:tcPr>
          <w:p w:rsidR="00A61EC3" w:rsidRPr="002E158C" w:rsidRDefault="00A61EC3" w:rsidP="003A7387">
            <w:pPr>
              <w:spacing w:line="2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2E158C">
              <w:rPr>
                <w:rFonts w:ascii="標楷體" w:eastAsia="標楷體" w:hAnsi="標楷體"/>
                <w:color w:val="000000"/>
              </w:rPr>
              <w:t>成　員</w:t>
            </w:r>
          </w:p>
        </w:tc>
        <w:tc>
          <w:tcPr>
            <w:tcW w:w="497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pct25" w:color="000000" w:fill="FFFFFF"/>
            <w:vAlign w:val="center"/>
          </w:tcPr>
          <w:p w:rsidR="00A61EC3" w:rsidRPr="002E158C" w:rsidRDefault="00A61EC3" w:rsidP="003A7387">
            <w:pPr>
              <w:spacing w:line="2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2E158C">
              <w:rPr>
                <w:rFonts w:ascii="標楷體" w:eastAsia="標楷體" w:hAnsi="標楷體"/>
                <w:color w:val="000000"/>
              </w:rPr>
              <w:t xml:space="preserve">任　　</w:t>
            </w:r>
            <w:proofErr w:type="gramStart"/>
            <w:r w:rsidRPr="002E158C">
              <w:rPr>
                <w:rFonts w:ascii="標楷體" w:eastAsia="標楷體" w:hAnsi="標楷體"/>
                <w:color w:val="000000"/>
              </w:rPr>
              <w:t>務</w:t>
            </w:r>
            <w:proofErr w:type="gramEnd"/>
            <w:r w:rsidRPr="002E158C">
              <w:rPr>
                <w:rFonts w:ascii="標楷體" w:eastAsia="標楷體" w:hAnsi="標楷體"/>
                <w:color w:val="000000"/>
              </w:rPr>
              <w:t xml:space="preserve">　　分　　工</w:t>
            </w:r>
          </w:p>
        </w:tc>
      </w:tr>
      <w:tr w:rsidR="00A61EC3" w:rsidRPr="002E158C" w:rsidTr="003A7387">
        <w:trPr>
          <w:trHeight w:val="1574"/>
          <w:jc w:val="center"/>
        </w:trPr>
        <w:tc>
          <w:tcPr>
            <w:tcW w:w="17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1EC3" w:rsidRPr="002E158C" w:rsidRDefault="00A61EC3" w:rsidP="003A7387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2E158C">
              <w:rPr>
                <w:rFonts w:ascii="標楷體" w:eastAsia="標楷體" w:hAnsi="標楷體"/>
                <w:color w:val="000000"/>
              </w:rPr>
              <w:t>領域</w:t>
            </w:r>
            <w:r w:rsidRPr="002E158C">
              <w:rPr>
                <w:rFonts w:ascii="標楷體" w:eastAsia="標楷體" w:hAnsi="標楷體" w:hint="eastAsia"/>
                <w:color w:val="000000"/>
              </w:rPr>
              <w:t>學習課程</w:t>
            </w:r>
          </w:p>
          <w:p w:rsidR="00A61EC3" w:rsidRPr="002E158C" w:rsidRDefault="00A61EC3" w:rsidP="003A7387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2E158C">
              <w:rPr>
                <w:rFonts w:ascii="標楷體" w:eastAsia="標楷體" w:hAnsi="標楷體"/>
                <w:color w:val="000000"/>
              </w:rPr>
              <w:t>研究組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A61EC3" w:rsidRPr="002E158C" w:rsidRDefault="00A61EC3" w:rsidP="003A7387">
            <w:pPr>
              <w:spacing w:line="32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2E158C">
              <w:rPr>
                <w:rFonts w:ascii="標楷體" w:eastAsia="標楷體" w:hAnsi="標楷體" w:hint="eastAsia"/>
                <w:color w:val="000000"/>
                <w:sz w:val="22"/>
              </w:rPr>
              <w:t>教學</w:t>
            </w:r>
          </w:p>
          <w:p w:rsidR="00A61EC3" w:rsidRPr="002E158C" w:rsidRDefault="00A61EC3" w:rsidP="003A7387">
            <w:pPr>
              <w:spacing w:line="32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2E158C">
              <w:rPr>
                <w:rFonts w:ascii="標楷體" w:eastAsia="標楷體" w:hAnsi="標楷體" w:hint="eastAsia"/>
                <w:color w:val="000000"/>
                <w:sz w:val="22"/>
              </w:rPr>
              <w:t>組長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1EC3" w:rsidRPr="002E158C" w:rsidRDefault="00A61EC3" w:rsidP="003A7387">
            <w:pPr>
              <w:spacing w:line="320" w:lineRule="exact"/>
              <w:ind w:left="57" w:right="57"/>
              <w:jc w:val="center"/>
              <w:rPr>
                <w:rFonts w:ascii="標楷體" w:eastAsia="標楷體" w:hAnsi="標楷體"/>
                <w:color w:val="000000"/>
              </w:rPr>
            </w:pPr>
            <w:r w:rsidRPr="002E158C">
              <w:rPr>
                <w:rFonts w:ascii="標楷體" w:eastAsia="標楷體" w:hAnsi="標楷體"/>
                <w:color w:val="000000"/>
              </w:rPr>
              <w:t>領域教</w:t>
            </w:r>
            <w:r w:rsidRPr="002E158C">
              <w:rPr>
                <w:rFonts w:ascii="標楷體" w:eastAsia="標楷體" w:hAnsi="標楷體" w:hint="eastAsia"/>
                <w:color w:val="000000"/>
              </w:rPr>
              <w:t>師代表</w:t>
            </w:r>
          </w:p>
        </w:tc>
        <w:tc>
          <w:tcPr>
            <w:tcW w:w="497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61EC3" w:rsidRPr="002E158C" w:rsidRDefault="00A61EC3" w:rsidP="003A7387">
            <w:pPr>
              <w:snapToGrid w:val="0"/>
              <w:spacing w:line="340" w:lineRule="exact"/>
              <w:ind w:left="57" w:right="57"/>
              <w:jc w:val="both"/>
              <w:rPr>
                <w:rFonts w:ascii="標楷體" w:eastAsia="標楷體" w:hAnsi="標楷體"/>
                <w:color w:val="000000"/>
              </w:rPr>
            </w:pPr>
            <w:r w:rsidRPr="002E158C">
              <w:rPr>
                <w:rFonts w:ascii="標楷體" w:eastAsia="標楷體" w:hAnsi="標楷體"/>
                <w:color w:val="000000"/>
              </w:rPr>
              <w:sym w:font="Wingdings 2" w:char="F0D7"/>
            </w:r>
            <w:r w:rsidRPr="002E158C">
              <w:rPr>
                <w:rFonts w:ascii="標楷體" w:eastAsia="標楷體" w:hAnsi="標楷體"/>
                <w:color w:val="000000"/>
              </w:rPr>
              <w:t xml:space="preserve"> 各學習領域教學策略之統整與探討</w:t>
            </w:r>
          </w:p>
          <w:p w:rsidR="00A61EC3" w:rsidRPr="002E158C" w:rsidRDefault="00A61EC3" w:rsidP="003A7387">
            <w:pPr>
              <w:snapToGrid w:val="0"/>
              <w:spacing w:line="340" w:lineRule="exact"/>
              <w:ind w:left="57" w:right="57"/>
              <w:jc w:val="both"/>
              <w:rPr>
                <w:rFonts w:ascii="標楷體" w:eastAsia="標楷體" w:hAnsi="標楷體"/>
                <w:color w:val="000000"/>
              </w:rPr>
            </w:pPr>
            <w:r w:rsidRPr="002E158C">
              <w:rPr>
                <w:rFonts w:ascii="標楷體" w:eastAsia="標楷體" w:hAnsi="標楷體"/>
                <w:color w:val="000000"/>
              </w:rPr>
              <w:sym w:font="Wingdings 2" w:char="F0D7"/>
            </w:r>
            <w:r w:rsidRPr="002E158C">
              <w:rPr>
                <w:rFonts w:ascii="標楷體" w:eastAsia="標楷體" w:hAnsi="標楷體"/>
                <w:color w:val="000000"/>
              </w:rPr>
              <w:t xml:space="preserve"> </w:t>
            </w:r>
            <w:r w:rsidRPr="002E158C">
              <w:rPr>
                <w:rFonts w:ascii="標楷體" w:eastAsia="標楷體" w:hAnsi="標楷體" w:hint="eastAsia"/>
                <w:color w:val="000000"/>
              </w:rPr>
              <w:t>重要</w:t>
            </w:r>
            <w:r w:rsidRPr="002E158C">
              <w:rPr>
                <w:rFonts w:ascii="標楷體" w:eastAsia="標楷體" w:hAnsi="標楷體"/>
                <w:color w:val="000000"/>
              </w:rPr>
              <w:t>議題融入各領域</w:t>
            </w:r>
            <w:r w:rsidRPr="002E158C">
              <w:rPr>
                <w:rFonts w:ascii="標楷體" w:eastAsia="標楷體" w:hAnsi="標楷體" w:hint="eastAsia"/>
                <w:color w:val="000000"/>
              </w:rPr>
              <w:t>學習課程</w:t>
            </w:r>
            <w:r w:rsidRPr="002E158C">
              <w:rPr>
                <w:rFonts w:ascii="標楷體" w:eastAsia="標楷體" w:hAnsi="標楷體"/>
                <w:color w:val="000000"/>
              </w:rPr>
              <w:t>之探討</w:t>
            </w:r>
          </w:p>
          <w:p w:rsidR="00A61EC3" w:rsidRPr="002E158C" w:rsidRDefault="00A61EC3" w:rsidP="003A7387">
            <w:pPr>
              <w:snapToGrid w:val="0"/>
              <w:spacing w:line="340" w:lineRule="exact"/>
              <w:ind w:left="57" w:right="57"/>
              <w:jc w:val="both"/>
              <w:rPr>
                <w:rFonts w:ascii="標楷體" w:eastAsia="標楷體" w:hAnsi="標楷體"/>
                <w:color w:val="000000"/>
                <w:position w:val="3"/>
              </w:rPr>
            </w:pPr>
            <w:r w:rsidRPr="002E158C">
              <w:rPr>
                <w:rFonts w:ascii="標楷體" w:eastAsia="標楷體" w:hAnsi="標楷體"/>
                <w:color w:val="000000"/>
                <w:position w:val="3"/>
              </w:rPr>
              <w:sym w:font="Wingdings 2" w:char="F0D7"/>
            </w:r>
            <w:r w:rsidRPr="002E158C">
              <w:rPr>
                <w:rFonts w:ascii="標楷體" w:eastAsia="標楷體" w:hAnsi="標楷體"/>
                <w:color w:val="000000"/>
                <w:position w:val="3"/>
              </w:rPr>
              <w:t xml:space="preserve"> </w:t>
            </w:r>
            <w:proofErr w:type="gramStart"/>
            <w:r w:rsidRPr="002E158C">
              <w:rPr>
                <w:rFonts w:ascii="標楷體" w:eastAsia="標楷體" w:hAnsi="標楷體" w:hint="eastAsia"/>
                <w:color w:val="000000"/>
                <w:position w:val="3"/>
              </w:rPr>
              <w:t>部定</w:t>
            </w:r>
            <w:r w:rsidRPr="002E158C">
              <w:rPr>
                <w:rFonts w:ascii="標楷體" w:eastAsia="標楷體" w:hAnsi="標楷體"/>
                <w:color w:val="000000"/>
                <w:position w:val="3"/>
              </w:rPr>
              <w:t>課程</w:t>
            </w:r>
            <w:proofErr w:type="gramEnd"/>
            <w:r w:rsidRPr="002E158C">
              <w:rPr>
                <w:rFonts w:ascii="標楷體" w:eastAsia="標楷體" w:hAnsi="標楷體"/>
                <w:color w:val="000000"/>
                <w:position w:val="3"/>
              </w:rPr>
              <w:t>之統整與銜接探討</w:t>
            </w:r>
          </w:p>
          <w:p w:rsidR="00A61EC3" w:rsidRPr="002E158C" w:rsidRDefault="00A61EC3" w:rsidP="003A7387">
            <w:pPr>
              <w:snapToGrid w:val="0"/>
              <w:spacing w:line="340" w:lineRule="exact"/>
              <w:ind w:left="57" w:right="57"/>
              <w:jc w:val="both"/>
              <w:rPr>
                <w:rFonts w:ascii="標楷體" w:eastAsia="標楷體" w:hAnsi="標楷體"/>
                <w:color w:val="000000"/>
                <w:position w:val="3"/>
              </w:rPr>
            </w:pPr>
            <w:r w:rsidRPr="002E158C">
              <w:rPr>
                <w:rFonts w:ascii="標楷體" w:eastAsia="標楷體" w:hAnsi="標楷體"/>
                <w:color w:val="000000"/>
              </w:rPr>
              <w:sym w:font="Wingdings 2" w:char="F0D7"/>
            </w:r>
            <w:r w:rsidRPr="002E158C"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Pr="002E158C">
              <w:rPr>
                <w:rFonts w:ascii="標楷體" w:eastAsia="標楷體" w:hAnsi="標楷體"/>
                <w:color w:val="000000"/>
              </w:rPr>
              <w:t>多元評量方式及適切性之探討</w:t>
            </w:r>
          </w:p>
          <w:p w:rsidR="00A61EC3" w:rsidRPr="002E158C" w:rsidRDefault="00A61EC3" w:rsidP="003A7387">
            <w:pPr>
              <w:snapToGrid w:val="0"/>
              <w:spacing w:line="340" w:lineRule="exact"/>
              <w:ind w:left="57" w:right="57"/>
              <w:jc w:val="both"/>
              <w:rPr>
                <w:rFonts w:ascii="標楷體" w:eastAsia="標楷體" w:hAnsi="標楷體"/>
                <w:color w:val="000000"/>
                <w:position w:val="3"/>
              </w:rPr>
            </w:pPr>
            <w:r w:rsidRPr="002E158C">
              <w:rPr>
                <w:rFonts w:ascii="標楷體" w:eastAsia="標楷體" w:hAnsi="標楷體"/>
                <w:color w:val="000000"/>
                <w:position w:val="3"/>
              </w:rPr>
              <w:sym w:font="Wingdings 2" w:char="F0D7"/>
            </w:r>
            <w:r w:rsidRPr="002E158C">
              <w:rPr>
                <w:rFonts w:ascii="標楷體" w:eastAsia="標楷體" w:hAnsi="標楷體" w:hint="eastAsia"/>
                <w:color w:val="000000"/>
                <w:position w:val="3"/>
              </w:rPr>
              <w:t xml:space="preserve"> 領域學習課程評鑑</w:t>
            </w:r>
          </w:p>
        </w:tc>
      </w:tr>
      <w:tr w:rsidR="00A61EC3" w:rsidRPr="002E158C" w:rsidTr="003A7387">
        <w:trPr>
          <w:trHeight w:val="1574"/>
          <w:jc w:val="center"/>
        </w:trPr>
        <w:tc>
          <w:tcPr>
            <w:tcW w:w="17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1EC3" w:rsidRPr="002E158C" w:rsidRDefault="00A61EC3" w:rsidP="003A7387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2E158C">
              <w:rPr>
                <w:rFonts w:ascii="標楷體" w:eastAsia="標楷體" w:hAnsi="標楷體" w:hint="eastAsia"/>
                <w:color w:val="000000"/>
              </w:rPr>
              <w:t>彈性學習課程</w:t>
            </w:r>
          </w:p>
          <w:p w:rsidR="00A61EC3" w:rsidRPr="002E158C" w:rsidRDefault="00A61EC3" w:rsidP="003A7387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2E158C">
              <w:rPr>
                <w:rFonts w:ascii="標楷體" w:eastAsia="標楷體" w:hAnsi="標楷體"/>
                <w:color w:val="000000"/>
              </w:rPr>
              <w:t>研發組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A61EC3" w:rsidRPr="002E158C" w:rsidRDefault="00A61EC3" w:rsidP="003A7387">
            <w:pPr>
              <w:spacing w:line="32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2E158C">
              <w:rPr>
                <w:rFonts w:ascii="標楷體" w:eastAsia="標楷體" w:hAnsi="標楷體" w:hint="eastAsia"/>
                <w:color w:val="000000"/>
                <w:sz w:val="22"/>
              </w:rPr>
              <w:t>教務</w:t>
            </w:r>
          </w:p>
          <w:p w:rsidR="00A61EC3" w:rsidRPr="002E158C" w:rsidRDefault="00A61EC3" w:rsidP="003A7387">
            <w:pPr>
              <w:spacing w:line="32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2E158C">
              <w:rPr>
                <w:rFonts w:ascii="標楷體" w:eastAsia="標楷體" w:hAnsi="標楷體" w:hint="eastAsia"/>
                <w:color w:val="000000"/>
                <w:sz w:val="22"/>
              </w:rPr>
              <w:t>主任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1EC3" w:rsidRPr="002E158C" w:rsidRDefault="00A61EC3" w:rsidP="003A7387">
            <w:pPr>
              <w:spacing w:line="320" w:lineRule="exact"/>
              <w:ind w:left="57" w:right="57"/>
              <w:jc w:val="center"/>
              <w:rPr>
                <w:rFonts w:ascii="標楷體" w:eastAsia="標楷體" w:hAnsi="標楷體"/>
                <w:color w:val="000000"/>
              </w:rPr>
            </w:pPr>
            <w:r w:rsidRPr="002E158C">
              <w:rPr>
                <w:rFonts w:ascii="標楷體" w:eastAsia="標楷體" w:hAnsi="標楷體" w:hint="eastAsia"/>
                <w:color w:val="000000"/>
              </w:rPr>
              <w:t>學年</w:t>
            </w:r>
            <w:r w:rsidRPr="002E158C">
              <w:rPr>
                <w:rFonts w:ascii="標楷體" w:eastAsia="標楷體" w:hAnsi="標楷體"/>
                <w:color w:val="000000"/>
              </w:rPr>
              <w:t>教師</w:t>
            </w:r>
            <w:r w:rsidRPr="002E158C">
              <w:rPr>
                <w:rFonts w:ascii="標楷體" w:eastAsia="標楷體" w:hAnsi="標楷體" w:hint="eastAsia"/>
                <w:color w:val="000000"/>
              </w:rPr>
              <w:t>代表</w:t>
            </w:r>
          </w:p>
        </w:tc>
        <w:tc>
          <w:tcPr>
            <w:tcW w:w="497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61EC3" w:rsidRPr="002E158C" w:rsidRDefault="00A61EC3" w:rsidP="003A7387">
            <w:pPr>
              <w:snapToGrid w:val="0"/>
              <w:spacing w:line="340" w:lineRule="exact"/>
              <w:ind w:left="57" w:right="57"/>
              <w:jc w:val="both"/>
              <w:rPr>
                <w:rFonts w:ascii="標楷體" w:eastAsia="標楷體" w:hAnsi="標楷體"/>
                <w:color w:val="000000"/>
              </w:rPr>
            </w:pPr>
            <w:r w:rsidRPr="002E158C">
              <w:rPr>
                <w:rFonts w:ascii="標楷體" w:eastAsia="標楷體" w:hAnsi="標楷體"/>
                <w:color w:val="000000"/>
                <w:position w:val="3"/>
              </w:rPr>
              <w:sym w:font="Wingdings 2" w:char="F0D7"/>
            </w:r>
            <w:r w:rsidRPr="002E158C">
              <w:rPr>
                <w:rFonts w:ascii="標楷體" w:eastAsia="標楷體" w:hAnsi="標楷體" w:hint="eastAsia"/>
                <w:color w:val="000000"/>
                <w:position w:val="3"/>
              </w:rPr>
              <w:t xml:space="preserve"> </w:t>
            </w:r>
            <w:r w:rsidRPr="002E158C">
              <w:rPr>
                <w:rFonts w:ascii="標楷體" w:eastAsia="標楷體" w:hAnsi="標楷體" w:hint="eastAsia"/>
                <w:color w:val="000000"/>
              </w:rPr>
              <w:t>校訂課程之架構與修正</w:t>
            </w:r>
          </w:p>
          <w:p w:rsidR="00A61EC3" w:rsidRPr="002E158C" w:rsidRDefault="00A61EC3" w:rsidP="003A7387">
            <w:pPr>
              <w:snapToGrid w:val="0"/>
              <w:spacing w:line="340" w:lineRule="exact"/>
              <w:ind w:left="57" w:right="57"/>
              <w:jc w:val="both"/>
              <w:rPr>
                <w:rFonts w:ascii="標楷體" w:eastAsia="標楷體" w:hAnsi="標楷體"/>
                <w:color w:val="000000"/>
              </w:rPr>
            </w:pPr>
            <w:r w:rsidRPr="002E158C">
              <w:rPr>
                <w:rFonts w:ascii="標楷體" w:eastAsia="標楷體" w:hAnsi="標楷體"/>
                <w:color w:val="000000"/>
                <w:position w:val="3"/>
              </w:rPr>
              <w:sym w:font="Wingdings 2" w:char="F0D7"/>
            </w:r>
            <w:r w:rsidRPr="002E158C">
              <w:rPr>
                <w:rFonts w:ascii="標楷體" w:eastAsia="標楷體" w:hAnsi="標楷體" w:hint="eastAsia"/>
                <w:color w:val="000000"/>
                <w:position w:val="3"/>
              </w:rPr>
              <w:t xml:space="preserve"> </w:t>
            </w:r>
            <w:r w:rsidRPr="002E158C">
              <w:rPr>
                <w:rFonts w:ascii="標楷體" w:eastAsia="標楷體" w:hAnsi="標楷體" w:hint="eastAsia"/>
                <w:color w:val="000000"/>
              </w:rPr>
              <w:t>校訂課程的設計與探討</w:t>
            </w:r>
          </w:p>
          <w:p w:rsidR="00A61EC3" w:rsidRPr="002E158C" w:rsidRDefault="00A61EC3" w:rsidP="003A7387">
            <w:pPr>
              <w:snapToGrid w:val="0"/>
              <w:spacing w:line="340" w:lineRule="exact"/>
              <w:ind w:left="57" w:right="57"/>
              <w:jc w:val="both"/>
              <w:rPr>
                <w:rFonts w:ascii="標楷體" w:eastAsia="標楷體" w:hAnsi="標楷體"/>
                <w:color w:val="000000"/>
              </w:rPr>
            </w:pPr>
            <w:r w:rsidRPr="002E158C">
              <w:rPr>
                <w:rFonts w:ascii="標楷體" w:eastAsia="標楷體" w:hAnsi="標楷體"/>
                <w:color w:val="000000"/>
                <w:position w:val="3"/>
              </w:rPr>
              <w:sym w:font="Wingdings 2" w:char="F0D7"/>
            </w:r>
            <w:r w:rsidRPr="002E158C">
              <w:rPr>
                <w:rFonts w:ascii="標楷體" w:eastAsia="標楷體" w:hAnsi="標楷體" w:hint="eastAsia"/>
                <w:color w:val="000000"/>
                <w:position w:val="3"/>
              </w:rPr>
              <w:t xml:space="preserve"> 校訂</w:t>
            </w:r>
            <w:r w:rsidRPr="002E158C">
              <w:rPr>
                <w:rFonts w:ascii="標楷體" w:eastAsia="標楷體" w:hAnsi="標楷體" w:hint="eastAsia"/>
                <w:color w:val="000000"/>
              </w:rPr>
              <w:t>課程自編自選教材的研討</w:t>
            </w:r>
          </w:p>
          <w:p w:rsidR="00A61EC3" w:rsidRPr="002E158C" w:rsidRDefault="00A61EC3" w:rsidP="003A7387">
            <w:pPr>
              <w:snapToGrid w:val="0"/>
              <w:spacing w:line="340" w:lineRule="exact"/>
              <w:ind w:left="57" w:right="57"/>
              <w:jc w:val="both"/>
              <w:rPr>
                <w:rFonts w:ascii="標楷體" w:eastAsia="標楷體" w:hAnsi="標楷體"/>
                <w:color w:val="000000"/>
              </w:rPr>
            </w:pPr>
            <w:r w:rsidRPr="002E158C">
              <w:rPr>
                <w:rFonts w:ascii="標楷體" w:eastAsia="標楷體" w:hAnsi="標楷體"/>
                <w:color w:val="000000"/>
                <w:position w:val="3"/>
              </w:rPr>
              <w:sym w:font="Wingdings 2" w:char="F0D7"/>
            </w:r>
            <w:r w:rsidRPr="002E158C">
              <w:rPr>
                <w:rFonts w:ascii="標楷體" w:eastAsia="標楷體" w:hAnsi="標楷體" w:hint="eastAsia"/>
                <w:color w:val="000000"/>
                <w:position w:val="3"/>
              </w:rPr>
              <w:t xml:space="preserve"> </w:t>
            </w:r>
            <w:r w:rsidRPr="002E158C">
              <w:rPr>
                <w:rFonts w:ascii="標楷體" w:eastAsia="標楷體" w:hAnsi="標楷體" w:hint="eastAsia"/>
                <w:color w:val="000000"/>
              </w:rPr>
              <w:t>重要議題融入彈性學習課程之探討</w:t>
            </w:r>
          </w:p>
          <w:p w:rsidR="00A61EC3" w:rsidRPr="002E158C" w:rsidRDefault="00A61EC3" w:rsidP="003A7387">
            <w:pPr>
              <w:snapToGrid w:val="0"/>
              <w:spacing w:line="340" w:lineRule="exact"/>
              <w:ind w:left="57" w:right="57"/>
              <w:jc w:val="both"/>
              <w:rPr>
                <w:rFonts w:ascii="標楷體" w:eastAsia="標楷體" w:hAnsi="標楷體"/>
                <w:color w:val="000000"/>
              </w:rPr>
            </w:pPr>
            <w:r w:rsidRPr="002E158C">
              <w:rPr>
                <w:rFonts w:ascii="標楷體" w:eastAsia="標楷體" w:hAnsi="標楷體"/>
                <w:color w:val="000000"/>
                <w:position w:val="3"/>
              </w:rPr>
              <w:sym w:font="Wingdings 2" w:char="F0D7"/>
            </w:r>
            <w:r w:rsidRPr="002E158C">
              <w:rPr>
                <w:rFonts w:ascii="標楷體" w:eastAsia="標楷體" w:hAnsi="標楷體" w:hint="eastAsia"/>
                <w:color w:val="000000"/>
                <w:position w:val="3"/>
              </w:rPr>
              <w:t xml:space="preserve"> 領域學習課程評鑑</w:t>
            </w:r>
          </w:p>
        </w:tc>
      </w:tr>
      <w:tr w:rsidR="00A61EC3" w:rsidRPr="002E158C" w:rsidTr="003A7387">
        <w:trPr>
          <w:trHeight w:val="951"/>
          <w:jc w:val="center"/>
        </w:trPr>
        <w:tc>
          <w:tcPr>
            <w:tcW w:w="17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1EC3" w:rsidRPr="002E158C" w:rsidRDefault="00A61EC3" w:rsidP="003A7387">
            <w:pPr>
              <w:widowControl/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  <w:r w:rsidRPr="002E158C">
              <w:rPr>
                <w:rFonts w:ascii="標楷體" w:eastAsia="標楷體" w:hAnsi="標楷體" w:hint="eastAsia"/>
                <w:kern w:val="0"/>
              </w:rPr>
              <w:t>行政資源規劃組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A61EC3" w:rsidRPr="002E158C" w:rsidRDefault="00A61EC3" w:rsidP="003A7387">
            <w:pPr>
              <w:spacing w:line="32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2E158C">
              <w:rPr>
                <w:rFonts w:ascii="標楷體" w:eastAsia="標楷體" w:hAnsi="標楷體" w:hint="eastAsia"/>
                <w:color w:val="000000"/>
                <w:sz w:val="22"/>
              </w:rPr>
              <w:t>教務</w:t>
            </w:r>
          </w:p>
          <w:p w:rsidR="00A61EC3" w:rsidRPr="002E158C" w:rsidRDefault="00A61EC3" w:rsidP="003A7387">
            <w:pPr>
              <w:spacing w:line="32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2E158C">
              <w:rPr>
                <w:rFonts w:ascii="標楷體" w:eastAsia="標楷體" w:hAnsi="標楷體" w:hint="eastAsia"/>
                <w:color w:val="000000"/>
                <w:sz w:val="22"/>
              </w:rPr>
              <w:t>主任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1EC3" w:rsidRPr="002E158C" w:rsidRDefault="00A61EC3" w:rsidP="003A7387">
            <w:pPr>
              <w:spacing w:line="320" w:lineRule="exact"/>
              <w:ind w:left="57" w:right="57"/>
              <w:rPr>
                <w:rFonts w:ascii="標楷體" w:eastAsia="標楷體" w:hAnsi="標楷體"/>
                <w:color w:val="000000"/>
              </w:rPr>
            </w:pPr>
            <w:r w:rsidRPr="002E158C">
              <w:rPr>
                <w:rFonts w:ascii="標楷體" w:eastAsia="標楷體" w:hAnsi="標楷體" w:hint="eastAsia"/>
                <w:color w:val="000000"/>
              </w:rPr>
              <w:t>行政人員代表</w:t>
            </w:r>
          </w:p>
        </w:tc>
        <w:tc>
          <w:tcPr>
            <w:tcW w:w="497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61EC3" w:rsidRPr="002E158C" w:rsidRDefault="00A61EC3" w:rsidP="003A7387">
            <w:pPr>
              <w:snapToGrid w:val="0"/>
              <w:spacing w:line="340" w:lineRule="exact"/>
              <w:ind w:left="57" w:right="57"/>
              <w:jc w:val="both"/>
              <w:rPr>
                <w:rFonts w:ascii="標楷體" w:eastAsia="標楷體" w:hAnsi="標楷體"/>
                <w:color w:val="000000"/>
              </w:rPr>
            </w:pPr>
            <w:r w:rsidRPr="002E158C">
              <w:rPr>
                <w:rFonts w:ascii="標楷體" w:eastAsia="標楷體" w:hAnsi="標楷體"/>
                <w:color w:val="000000"/>
              </w:rPr>
              <w:sym w:font="Wingdings 2" w:char="F0D7"/>
            </w:r>
            <w:r w:rsidRPr="002E158C">
              <w:rPr>
                <w:rFonts w:ascii="標楷體" w:eastAsia="標楷體" w:hAnsi="標楷體" w:hint="eastAsia"/>
                <w:color w:val="000000"/>
              </w:rPr>
              <w:t xml:space="preserve"> 針對學校願景負責規劃學校總體課程架構</w:t>
            </w:r>
          </w:p>
          <w:p w:rsidR="00A61EC3" w:rsidRPr="002E158C" w:rsidRDefault="00A61EC3" w:rsidP="003A7387">
            <w:pPr>
              <w:snapToGrid w:val="0"/>
              <w:spacing w:line="340" w:lineRule="exact"/>
              <w:ind w:left="57" w:right="57"/>
              <w:jc w:val="both"/>
              <w:rPr>
                <w:rFonts w:ascii="標楷體" w:eastAsia="標楷體" w:hAnsi="標楷體"/>
                <w:color w:val="000000"/>
              </w:rPr>
            </w:pPr>
            <w:r w:rsidRPr="002E158C">
              <w:rPr>
                <w:rFonts w:ascii="標楷體" w:eastAsia="標楷體" w:hAnsi="標楷體"/>
                <w:color w:val="000000"/>
              </w:rPr>
              <w:sym w:font="Wingdings 2" w:char="F0D7"/>
            </w:r>
            <w:r w:rsidRPr="002E158C">
              <w:rPr>
                <w:rFonts w:ascii="標楷體" w:eastAsia="標楷體" w:hAnsi="標楷體" w:hint="eastAsia"/>
                <w:color w:val="000000"/>
              </w:rPr>
              <w:t xml:space="preserve"> 整合學校相關課程的各項資源</w:t>
            </w:r>
          </w:p>
          <w:p w:rsidR="00A61EC3" w:rsidRPr="002E158C" w:rsidRDefault="00A61EC3" w:rsidP="003A7387">
            <w:pPr>
              <w:snapToGrid w:val="0"/>
              <w:spacing w:line="340" w:lineRule="exact"/>
              <w:ind w:left="57" w:right="57"/>
              <w:jc w:val="both"/>
              <w:rPr>
                <w:rFonts w:ascii="新細明體"/>
                <w:kern w:val="0"/>
                <w:sz w:val="22"/>
              </w:rPr>
            </w:pPr>
            <w:r w:rsidRPr="002E158C">
              <w:rPr>
                <w:rFonts w:ascii="標楷體" w:eastAsia="標楷體" w:hAnsi="標楷體"/>
                <w:color w:val="000000"/>
              </w:rPr>
              <w:sym w:font="Wingdings 2" w:char="F0D7"/>
            </w:r>
            <w:r w:rsidRPr="002E158C">
              <w:rPr>
                <w:rFonts w:ascii="標楷體" w:eastAsia="標楷體" w:hAnsi="標楷體" w:hint="eastAsia"/>
                <w:color w:val="000000"/>
              </w:rPr>
              <w:t xml:space="preserve"> 課程整體架構之評鑑與檢核</w:t>
            </w:r>
          </w:p>
        </w:tc>
      </w:tr>
      <w:tr w:rsidR="00A61EC3" w:rsidRPr="002E158C" w:rsidTr="003A7387">
        <w:trPr>
          <w:trHeight w:val="994"/>
          <w:jc w:val="center"/>
        </w:trPr>
        <w:tc>
          <w:tcPr>
            <w:tcW w:w="17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1EC3" w:rsidRPr="002E158C" w:rsidRDefault="00A61EC3" w:rsidP="003A7387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E158C">
              <w:rPr>
                <w:rFonts w:ascii="標楷體" w:eastAsia="標楷體" w:hAnsi="標楷體"/>
              </w:rPr>
              <w:t>社區資源開發組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A61EC3" w:rsidRPr="002E158C" w:rsidRDefault="00A61EC3" w:rsidP="003A7387">
            <w:pPr>
              <w:spacing w:line="32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2E158C">
              <w:rPr>
                <w:rFonts w:ascii="標楷體" w:eastAsia="標楷體" w:hAnsi="標楷體" w:hint="eastAsia"/>
                <w:color w:val="000000"/>
                <w:sz w:val="22"/>
              </w:rPr>
              <w:t>總務</w:t>
            </w:r>
          </w:p>
          <w:p w:rsidR="00A61EC3" w:rsidRPr="002E158C" w:rsidRDefault="00A61EC3" w:rsidP="003A7387">
            <w:pPr>
              <w:spacing w:line="320" w:lineRule="exact"/>
              <w:ind w:left="57" w:right="57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2E158C">
              <w:rPr>
                <w:rFonts w:ascii="標楷體" w:eastAsia="標楷體" w:hAnsi="標楷體" w:hint="eastAsia"/>
                <w:color w:val="000000"/>
                <w:sz w:val="22"/>
              </w:rPr>
              <w:t>主任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1EC3" w:rsidRPr="002E158C" w:rsidRDefault="00A61EC3" w:rsidP="003A7387">
            <w:pPr>
              <w:spacing w:line="320" w:lineRule="exact"/>
              <w:ind w:left="57" w:right="57"/>
              <w:jc w:val="center"/>
              <w:rPr>
                <w:rFonts w:ascii="標楷體" w:eastAsia="標楷體" w:hAnsi="標楷體"/>
              </w:rPr>
            </w:pPr>
            <w:r w:rsidRPr="002E158C">
              <w:rPr>
                <w:rFonts w:ascii="標楷體" w:eastAsia="標楷體" w:hAnsi="標楷體"/>
              </w:rPr>
              <w:t>家長會</w:t>
            </w:r>
            <w:r w:rsidRPr="002E158C">
              <w:rPr>
                <w:rFonts w:ascii="標楷體" w:eastAsia="標楷體" w:hAnsi="標楷體" w:hint="eastAsia"/>
              </w:rPr>
              <w:t>代表</w:t>
            </w:r>
          </w:p>
        </w:tc>
        <w:tc>
          <w:tcPr>
            <w:tcW w:w="497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61EC3" w:rsidRPr="002E158C" w:rsidRDefault="00A61EC3" w:rsidP="003A7387">
            <w:pPr>
              <w:snapToGrid w:val="0"/>
              <w:spacing w:line="340" w:lineRule="exact"/>
              <w:ind w:left="57" w:right="57"/>
              <w:jc w:val="both"/>
              <w:rPr>
                <w:rFonts w:ascii="標楷體" w:eastAsia="標楷體" w:hAnsi="標楷體"/>
                <w:color w:val="000000"/>
              </w:rPr>
            </w:pPr>
            <w:r w:rsidRPr="002E158C">
              <w:rPr>
                <w:rFonts w:ascii="標楷體" w:eastAsia="標楷體" w:hAnsi="標楷體"/>
                <w:color w:val="000000"/>
              </w:rPr>
              <w:sym w:font="Wingdings 2" w:char="F0D7"/>
            </w:r>
            <w:r w:rsidRPr="002E158C">
              <w:rPr>
                <w:rFonts w:ascii="標楷體" w:eastAsia="標楷體" w:hAnsi="標楷體"/>
                <w:color w:val="000000"/>
              </w:rPr>
              <w:t xml:space="preserve"> </w:t>
            </w:r>
            <w:proofErr w:type="gramStart"/>
            <w:r w:rsidRPr="002E158C">
              <w:rPr>
                <w:rFonts w:ascii="標楷體" w:eastAsia="標楷體" w:hAnsi="標楷體"/>
                <w:color w:val="000000"/>
              </w:rPr>
              <w:t>協助班群家長會</w:t>
            </w:r>
            <w:proofErr w:type="gramEnd"/>
            <w:r w:rsidRPr="002E158C">
              <w:rPr>
                <w:rFonts w:ascii="標楷體" w:eastAsia="標楷體" w:hAnsi="標楷體"/>
                <w:color w:val="000000"/>
              </w:rPr>
              <w:t>組織之成立與運作</w:t>
            </w:r>
          </w:p>
          <w:p w:rsidR="00A61EC3" w:rsidRPr="002E158C" w:rsidRDefault="00A61EC3" w:rsidP="003A7387">
            <w:pPr>
              <w:snapToGrid w:val="0"/>
              <w:spacing w:line="340" w:lineRule="exact"/>
              <w:ind w:left="57" w:right="57"/>
              <w:jc w:val="both"/>
              <w:rPr>
                <w:rFonts w:ascii="標楷體" w:eastAsia="標楷體" w:hAnsi="標楷體"/>
                <w:color w:val="000000"/>
              </w:rPr>
            </w:pPr>
            <w:r w:rsidRPr="002E158C">
              <w:rPr>
                <w:rFonts w:ascii="標楷體" w:eastAsia="標楷體" w:hAnsi="標楷體"/>
                <w:color w:val="000000"/>
              </w:rPr>
              <w:sym w:font="Wingdings 2" w:char="F0D7"/>
            </w:r>
            <w:r w:rsidRPr="002E158C">
              <w:rPr>
                <w:rFonts w:ascii="標楷體" w:eastAsia="標楷體" w:hAnsi="標楷體"/>
                <w:color w:val="000000"/>
              </w:rPr>
              <w:t xml:space="preserve"> 社區環境及資源之調查與了解</w:t>
            </w:r>
          </w:p>
          <w:p w:rsidR="00A61EC3" w:rsidRPr="002E158C" w:rsidRDefault="00A61EC3" w:rsidP="003A7387">
            <w:pPr>
              <w:snapToGrid w:val="0"/>
              <w:spacing w:line="340" w:lineRule="exact"/>
              <w:ind w:left="57" w:right="57"/>
              <w:jc w:val="both"/>
              <w:rPr>
                <w:rFonts w:ascii="標楷體" w:eastAsia="標楷體" w:hAnsi="標楷體"/>
              </w:rPr>
            </w:pPr>
            <w:r w:rsidRPr="002E158C">
              <w:rPr>
                <w:rFonts w:ascii="標楷體" w:eastAsia="標楷體" w:hAnsi="標楷體"/>
                <w:color w:val="000000"/>
              </w:rPr>
              <w:sym w:font="Wingdings 2" w:char="F0D7"/>
            </w:r>
            <w:r w:rsidRPr="002E158C">
              <w:rPr>
                <w:rFonts w:ascii="標楷體" w:eastAsia="標楷體" w:hAnsi="標楷體"/>
                <w:color w:val="000000"/>
              </w:rPr>
              <w:t xml:space="preserve"> 社區資源之開發與運用</w:t>
            </w:r>
          </w:p>
        </w:tc>
      </w:tr>
    </w:tbl>
    <w:p w:rsidR="00A61EC3" w:rsidRPr="002E158C" w:rsidRDefault="00A61EC3" w:rsidP="00A61EC3">
      <w:pPr>
        <w:ind w:leftChars="100" w:left="240"/>
        <w:rPr>
          <w:rFonts w:eastAsia="標楷體"/>
          <w:b/>
        </w:rPr>
      </w:pPr>
    </w:p>
    <w:p w:rsidR="00A61EC3" w:rsidRDefault="00A61EC3" w:rsidP="00A61EC3">
      <w:pPr>
        <w:ind w:leftChars="100" w:left="240"/>
        <w:rPr>
          <w:rFonts w:eastAsia="標楷體"/>
          <w:b/>
        </w:rPr>
      </w:pPr>
    </w:p>
    <w:p w:rsidR="00A61EC3" w:rsidRPr="002E158C" w:rsidRDefault="00A61EC3" w:rsidP="00A61EC3">
      <w:pPr>
        <w:ind w:leftChars="100" w:left="240"/>
        <w:rPr>
          <w:rFonts w:eastAsia="標楷體" w:hint="eastAsia"/>
          <w:b/>
        </w:rPr>
      </w:pPr>
    </w:p>
    <w:p w:rsidR="00A61EC3" w:rsidRPr="002E158C" w:rsidRDefault="00A61EC3" w:rsidP="00A61EC3">
      <w:pPr>
        <w:spacing w:line="300" w:lineRule="auto"/>
        <w:rPr>
          <w:rFonts w:ascii="標楷體" w:eastAsia="標楷體" w:hAnsi="標楷體"/>
          <w:color w:val="000000"/>
          <w:sz w:val="28"/>
        </w:rPr>
      </w:pPr>
      <w:r w:rsidRPr="002E158C">
        <w:rPr>
          <w:rFonts w:ascii="標楷體" w:eastAsia="標楷體" w:hAnsi="標楷體"/>
          <w:color w:val="000000"/>
          <w:sz w:val="28"/>
        </w:rPr>
        <w:lastRenderedPageBreak/>
        <w:t>三、學習領域課程小組工作計畫</w:t>
      </w:r>
    </w:p>
    <w:p w:rsidR="00A61EC3" w:rsidRPr="002E158C" w:rsidRDefault="00A61EC3" w:rsidP="00A61EC3">
      <w:pPr>
        <w:spacing w:line="300" w:lineRule="auto"/>
        <w:ind w:leftChars="100" w:left="240"/>
        <w:rPr>
          <w:rFonts w:eastAsia="標楷體"/>
          <w:b/>
        </w:rPr>
      </w:pPr>
      <w:r w:rsidRPr="002E158C">
        <w:rPr>
          <w:rFonts w:eastAsia="標楷體" w:hint="eastAsia"/>
          <w:b/>
        </w:rPr>
        <w:t>（一）</w:t>
      </w:r>
      <w:r w:rsidRPr="002E158C">
        <w:rPr>
          <w:rFonts w:eastAsia="標楷體"/>
          <w:b/>
        </w:rPr>
        <w:t>依據</w:t>
      </w:r>
    </w:p>
    <w:p w:rsidR="00A61EC3" w:rsidRPr="002E158C" w:rsidRDefault="00A61EC3" w:rsidP="00A61EC3">
      <w:pPr>
        <w:autoSpaceDE w:val="0"/>
        <w:autoSpaceDN w:val="0"/>
        <w:adjustRightInd w:val="0"/>
        <w:snapToGrid w:val="0"/>
        <w:spacing w:line="300" w:lineRule="auto"/>
        <w:ind w:leftChars="272" w:left="1133" w:hangingChars="200" w:hanging="480"/>
        <w:rPr>
          <w:rFonts w:eastAsia="標楷體"/>
        </w:rPr>
      </w:pPr>
      <w:r w:rsidRPr="002E158C">
        <w:rPr>
          <w:rFonts w:eastAsia="標楷體" w:hint="eastAsia"/>
        </w:rPr>
        <w:t>１、</w:t>
      </w:r>
      <w:r w:rsidRPr="002E158C">
        <w:rPr>
          <w:rFonts w:eastAsia="標楷體"/>
        </w:rPr>
        <w:t>教育部</w:t>
      </w:r>
      <w:r w:rsidRPr="002E158C">
        <w:rPr>
          <w:rFonts w:eastAsia="標楷體"/>
          <w:kern w:val="0"/>
        </w:rPr>
        <w:t>國民</w:t>
      </w:r>
      <w:r w:rsidRPr="002E158C">
        <w:rPr>
          <w:rFonts w:eastAsia="標楷體"/>
        </w:rPr>
        <w:t>中小學十二年國民基本教育課程綱要。</w:t>
      </w:r>
    </w:p>
    <w:p w:rsidR="00A61EC3" w:rsidRPr="002E158C" w:rsidRDefault="00A61EC3" w:rsidP="00A61EC3">
      <w:pPr>
        <w:autoSpaceDE w:val="0"/>
        <w:autoSpaceDN w:val="0"/>
        <w:adjustRightInd w:val="0"/>
        <w:snapToGrid w:val="0"/>
        <w:spacing w:line="300" w:lineRule="auto"/>
        <w:ind w:leftChars="272" w:left="1133" w:hangingChars="200" w:hanging="480"/>
        <w:rPr>
          <w:rFonts w:eastAsia="標楷體"/>
        </w:rPr>
      </w:pPr>
      <w:r w:rsidRPr="002E158C">
        <w:rPr>
          <w:rFonts w:eastAsia="標楷體" w:hint="eastAsia"/>
        </w:rPr>
        <w:t>２、</w:t>
      </w:r>
      <w:r w:rsidRPr="002E158C">
        <w:rPr>
          <w:rFonts w:eastAsia="標楷體"/>
        </w:rPr>
        <w:t>本校</w:t>
      </w:r>
      <w:r w:rsidRPr="002E158C">
        <w:rPr>
          <w:rFonts w:eastAsia="標楷體"/>
          <w:kern w:val="0"/>
        </w:rPr>
        <w:t>學期</w:t>
      </w:r>
      <w:r w:rsidRPr="002E158C">
        <w:rPr>
          <w:rFonts w:eastAsia="標楷體"/>
        </w:rPr>
        <w:t>初課程發展委員會討論之決議。</w:t>
      </w:r>
    </w:p>
    <w:p w:rsidR="00A61EC3" w:rsidRPr="002E158C" w:rsidRDefault="00A61EC3" w:rsidP="00A61EC3">
      <w:pPr>
        <w:spacing w:line="300" w:lineRule="auto"/>
        <w:ind w:leftChars="100" w:left="240"/>
        <w:rPr>
          <w:rFonts w:eastAsia="標楷體"/>
          <w:b/>
        </w:rPr>
      </w:pPr>
      <w:r w:rsidRPr="002E158C">
        <w:rPr>
          <w:rFonts w:eastAsia="標楷體" w:hint="eastAsia"/>
          <w:b/>
        </w:rPr>
        <w:t>（二）</w:t>
      </w:r>
      <w:r w:rsidRPr="002E158C">
        <w:rPr>
          <w:rFonts w:eastAsia="標楷體"/>
          <w:b/>
        </w:rPr>
        <w:t>學習領域課程小組的任務及目標</w:t>
      </w:r>
    </w:p>
    <w:p w:rsidR="00A61EC3" w:rsidRPr="002E158C" w:rsidRDefault="00A61EC3" w:rsidP="00A61EC3">
      <w:pPr>
        <w:autoSpaceDE w:val="0"/>
        <w:autoSpaceDN w:val="0"/>
        <w:adjustRightInd w:val="0"/>
        <w:snapToGrid w:val="0"/>
        <w:spacing w:line="300" w:lineRule="auto"/>
        <w:ind w:leftChars="272" w:left="1133" w:hangingChars="200" w:hanging="480"/>
        <w:rPr>
          <w:rFonts w:eastAsia="標楷體"/>
        </w:rPr>
      </w:pPr>
      <w:r w:rsidRPr="002E158C">
        <w:rPr>
          <w:rFonts w:eastAsia="標楷體" w:hint="eastAsia"/>
        </w:rPr>
        <w:t>１、</w:t>
      </w:r>
      <w:r w:rsidRPr="002E158C">
        <w:rPr>
          <w:rFonts w:eastAsia="標楷體"/>
        </w:rPr>
        <w:t>研討各學習領域之課程設計建議。</w:t>
      </w:r>
    </w:p>
    <w:p w:rsidR="00A61EC3" w:rsidRPr="002E158C" w:rsidRDefault="00A61EC3" w:rsidP="00A61EC3">
      <w:pPr>
        <w:autoSpaceDE w:val="0"/>
        <w:autoSpaceDN w:val="0"/>
        <w:adjustRightInd w:val="0"/>
        <w:snapToGrid w:val="0"/>
        <w:spacing w:line="300" w:lineRule="auto"/>
        <w:ind w:leftChars="354" w:left="850"/>
        <w:rPr>
          <w:rFonts w:eastAsia="標楷體"/>
        </w:rPr>
      </w:pPr>
      <w:r w:rsidRPr="002E158C">
        <w:rPr>
          <w:rFonts w:eastAsia="標楷體" w:hint="eastAsia"/>
        </w:rPr>
        <w:t>（１）</w:t>
      </w:r>
      <w:r w:rsidRPr="002E158C">
        <w:rPr>
          <w:rFonts w:eastAsia="標楷體"/>
        </w:rPr>
        <w:t>該學習領域</w:t>
      </w:r>
      <w:r w:rsidRPr="002E158C">
        <w:rPr>
          <w:rFonts w:eastAsia="標楷體" w:hint="eastAsia"/>
        </w:rPr>
        <w:t>七</w:t>
      </w:r>
      <w:r w:rsidRPr="002E158C">
        <w:rPr>
          <w:rFonts w:eastAsia="標楷體"/>
        </w:rPr>
        <w:t>至</w:t>
      </w:r>
      <w:r w:rsidRPr="002E158C">
        <w:rPr>
          <w:rFonts w:eastAsia="標楷體" w:hint="eastAsia"/>
        </w:rPr>
        <w:t>九</w:t>
      </w:r>
      <w:r w:rsidRPr="002E158C">
        <w:rPr>
          <w:rFonts w:eastAsia="標楷體"/>
        </w:rPr>
        <w:t>年級之課程重點或特色。</w:t>
      </w:r>
    </w:p>
    <w:p w:rsidR="00A61EC3" w:rsidRPr="002E158C" w:rsidRDefault="00A61EC3" w:rsidP="00A61EC3">
      <w:pPr>
        <w:autoSpaceDE w:val="0"/>
        <w:autoSpaceDN w:val="0"/>
        <w:adjustRightInd w:val="0"/>
        <w:snapToGrid w:val="0"/>
        <w:spacing w:line="300" w:lineRule="auto"/>
        <w:ind w:leftChars="354" w:left="850"/>
        <w:rPr>
          <w:rFonts w:eastAsia="標楷體"/>
        </w:rPr>
      </w:pPr>
      <w:r w:rsidRPr="002E158C">
        <w:rPr>
          <w:rFonts w:eastAsia="標楷體" w:hint="eastAsia"/>
        </w:rPr>
        <w:t>（２）</w:t>
      </w:r>
      <w:r w:rsidRPr="002E158C">
        <w:rPr>
          <w:rFonts w:eastAsia="標楷體"/>
        </w:rPr>
        <w:t>該學習領域</w:t>
      </w:r>
      <w:r w:rsidRPr="002E158C">
        <w:rPr>
          <w:rFonts w:eastAsia="標楷體" w:hint="eastAsia"/>
        </w:rPr>
        <w:t>七</w:t>
      </w:r>
      <w:r w:rsidRPr="002E158C">
        <w:rPr>
          <w:rFonts w:eastAsia="標楷體"/>
        </w:rPr>
        <w:t>至</w:t>
      </w:r>
      <w:r w:rsidRPr="002E158C">
        <w:rPr>
          <w:rFonts w:eastAsia="標楷體" w:hint="eastAsia"/>
        </w:rPr>
        <w:t>九</w:t>
      </w:r>
      <w:r w:rsidRPr="002E158C">
        <w:rPr>
          <w:rFonts w:eastAsia="標楷體"/>
        </w:rPr>
        <w:t>年級之每週上課節數。</w:t>
      </w:r>
      <w:r w:rsidRPr="002E158C">
        <w:rPr>
          <w:rFonts w:eastAsia="標楷體"/>
        </w:rPr>
        <w:t xml:space="preserve">  </w:t>
      </w:r>
    </w:p>
    <w:p w:rsidR="00A61EC3" w:rsidRPr="002E158C" w:rsidRDefault="00A61EC3" w:rsidP="00A61EC3">
      <w:pPr>
        <w:autoSpaceDE w:val="0"/>
        <w:autoSpaceDN w:val="0"/>
        <w:adjustRightInd w:val="0"/>
        <w:snapToGrid w:val="0"/>
        <w:spacing w:line="300" w:lineRule="auto"/>
        <w:ind w:leftChars="354" w:left="850"/>
        <w:rPr>
          <w:rFonts w:eastAsia="標楷體"/>
        </w:rPr>
      </w:pPr>
      <w:r w:rsidRPr="002E158C">
        <w:rPr>
          <w:rFonts w:eastAsia="標楷體" w:hint="eastAsia"/>
        </w:rPr>
        <w:t>（３）</w:t>
      </w:r>
      <w:r w:rsidRPr="002E158C">
        <w:rPr>
          <w:rFonts w:eastAsia="標楷體"/>
        </w:rPr>
        <w:t>其他相關議題的課程配合。</w:t>
      </w:r>
    </w:p>
    <w:p w:rsidR="00A61EC3" w:rsidRPr="002E158C" w:rsidRDefault="00A61EC3" w:rsidP="00A61EC3">
      <w:pPr>
        <w:autoSpaceDE w:val="0"/>
        <w:autoSpaceDN w:val="0"/>
        <w:adjustRightInd w:val="0"/>
        <w:snapToGrid w:val="0"/>
        <w:spacing w:line="300" w:lineRule="auto"/>
        <w:ind w:leftChars="354" w:left="850"/>
        <w:rPr>
          <w:rFonts w:eastAsia="標楷體"/>
        </w:rPr>
      </w:pPr>
      <w:r w:rsidRPr="002E158C">
        <w:rPr>
          <w:rFonts w:eastAsia="標楷體" w:hint="eastAsia"/>
        </w:rPr>
        <w:t>（４）</w:t>
      </w:r>
      <w:r w:rsidRPr="002E158C">
        <w:rPr>
          <w:rFonts w:eastAsia="標楷體"/>
        </w:rPr>
        <w:t>該學習領域所使用之教材（自編或選用）。</w:t>
      </w:r>
    </w:p>
    <w:p w:rsidR="00A61EC3" w:rsidRPr="002E158C" w:rsidRDefault="00A61EC3" w:rsidP="00A61EC3">
      <w:pPr>
        <w:autoSpaceDE w:val="0"/>
        <w:autoSpaceDN w:val="0"/>
        <w:adjustRightInd w:val="0"/>
        <w:snapToGrid w:val="0"/>
        <w:spacing w:line="300" w:lineRule="auto"/>
        <w:ind w:leftChars="354" w:left="850"/>
        <w:rPr>
          <w:rFonts w:eastAsia="標楷體"/>
        </w:rPr>
      </w:pPr>
      <w:r w:rsidRPr="002E158C">
        <w:rPr>
          <w:rFonts w:eastAsia="標楷體" w:hint="eastAsia"/>
        </w:rPr>
        <w:t>（５）</w:t>
      </w:r>
      <w:r w:rsidRPr="002E158C">
        <w:rPr>
          <w:rFonts w:eastAsia="標楷體"/>
        </w:rPr>
        <w:t>該學習領域內或學習領域間之統整方式。</w:t>
      </w:r>
    </w:p>
    <w:p w:rsidR="00A61EC3" w:rsidRPr="002E158C" w:rsidRDefault="00A61EC3" w:rsidP="00A61EC3">
      <w:pPr>
        <w:autoSpaceDE w:val="0"/>
        <w:autoSpaceDN w:val="0"/>
        <w:adjustRightInd w:val="0"/>
        <w:snapToGrid w:val="0"/>
        <w:spacing w:line="300" w:lineRule="auto"/>
        <w:ind w:leftChars="354" w:left="850"/>
        <w:rPr>
          <w:rFonts w:eastAsia="標楷體"/>
        </w:rPr>
      </w:pPr>
      <w:r w:rsidRPr="002E158C">
        <w:rPr>
          <w:rFonts w:eastAsia="標楷體" w:hint="eastAsia"/>
        </w:rPr>
        <w:t>（６）</w:t>
      </w:r>
      <w:r w:rsidRPr="002E158C">
        <w:rPr>
          <w:rFonts w:eastAsia="標楷體"/>
        </w:rPr>
        <w:t>該學習領域教學活動設計方針。</w:t>
      </w:r>
    </w:p>
    <w:p w:rsidR="00A61EC3" w:rsidRPr="002E158C" w:rsidRDefault="00A61EC3" w:rsidP="00A61EC3">
      <w:pPr>
        <w:autoSpaceDE w:val="0"/>
        <w:autoSpaceDN w:val="0"/>
        <w:adjustRightInd w:val="0"/>
        <w:snapToGrid w:val="0"/>
        <w:spacing w:line="300" w:lineRule="auto"/>
        <w:ind w:leftChars="354" w:left="850"/>
        <w:rPr>
          <w:rFonts w:eastAsia="標楷體"/>
        </w:rPr>
      </w:pPr>
      <w:r w:rsidRPr="002E158C">
        <w:rPr>
          <w:rFonts w:eastAsia="標楷體" w:hint="eastAsia"/>
        </w:rPr>
        <w:t>（７）</w:t>
      </w:r>
      <w:r w:rsidRPr="002E158C">
        <w:rPr>
          <w:rFonts w:eastAsia="標楷體"/>
        </w:rPr>
        <w:t>該學習領域教學評量方針。</w:t>
      </w:r>
    </w:p>
    <w:p w:rsidR="00A61EC3" w:rsidRPr="002E158C" w:rsidRDefault="00A61EC3" w:rsidP="00A61EC3">
      <w:pPr>
        <w:autoSpaceDE w:val="0"/>
        <w:autoSpaceDN w:val="0"/>
        <w:adjustRightInd w:val="0"/>
        <w:snapToGrid w:val="0"/>
        <w:spacing w:line="300" w:lineRule="auto"/>
        <w:ind w:leftChars="272" w:left="1133" w:hangingChars="200" w:hanging="480"/>
        <w:rPr>
          <w:rFonts w:eastAsia="標楷體"/>
        </w:rPr>
      </w:pPr>
      <w:r w:rsidRPr="002E158C">
        <w:rPr>
          <w:rFonts w:eastAsia="標楷體" w:hint="eastAsia"/>
        </w:rPr>
        <w:t>２、</w:t>
      </w:r>
      <w:proofErr w:type="gramStart"/>
      <w:r w:rsidRPr="002E158C">
        <w:rPr>
          <w:rFonts w:eastAsia="標楷體"/>
        </w:rPr>
        <w:t>規</w:t>
      </w:r>
      <w:proofErr w:type="gramEnd"/>
      <w:r w:rsidRPr="002E158C">
        <w:rPr>
          <w:rFonts w:eastAsia="標楷體"/>
        </w:rPr>
        <w:t>畫各學習領域</w:t>
      </w:r>
      <w:r w:rsidRPr="002E158C">
        <w:rPr>
          <w:rFonts w:eastAsia="標楷體" w:hint="eastAsia"/>
        </w:rPr>
        <w:t>七</w:t>
      </w:r>
      <w:r w:rsidRPr="002E158C">
        <w:rPr>
          <w:rFonts w:eastAsia="標楷體"/>
        </w:rPr>
        <w:t>至</w:t>
      </w:r>
      <w:r w:rsidRPr="002E158C">
        <w:rPr>
          <w:rFonts w:eastAsia="標楷體" w:hint="eastAsia"/>
        </w:rPr>
        <w:t>九</w:t>
      </w:r>
      <w:r w:rsidRPr="002E158C">
        <w:rPr>
          <w:rFonts w:eastAsia="標楷體"/>
        </w:rPr>
        <w:t>年級的縱向課程計畫。</w:t>
      </w:r>
    </w:p>
    <w:p w:rsidR="00A61EC3" w:rsidRPr="002E158C" w:rsidRDefault="00A61EC3" w:rsidP="00A61EC3">
      <w:pPr>
        <w:autoSpaceDE w:val="0"/>
        <w:autoSpaceDN w:val="0"/>
        <w:adjustRightInd w:val="0"/>
        <w:snapToGrid w:val="0"/>
        <w:spacing w:line="300" w:lineRule="auto"/>
        <w:ind w:leftChars="354" w:left="850"/>
        <w:rPr>
          <w:rFonts w:eastAsia="標楷體"/>
        </w:rPr>
      </w:pPr>
      <w:r w:rsidRPr="002E158C">
        <w:rPr>
          <w:rFonts w:eastAsia="標楷體" w:hint="eastAsia"/>
        </w:rPr>
        <w:t>（１）</w:t>
      </w:r>
      <w:r w:rsidRPr="002E158C">
        <w:rPr>
          <w:rFonts w:eastAsia="標楷體"/>
        </w:rPr>
        <w:t>該學習領域</w:t>
      </w:r>
      <w:proofErr w:type="gramStart"/>
      <w:r w:rsidRPr="002E158C">
        <w:rPr>
          <w:rFonts w:eastAsia="標楷體"/>
        </w:rPr>
        <w:t>每年級</w:t>
      </w:r>
      <w:proofErr w:type="gramEnd"/>
      <w:r w:rsidRPr="002E158C">
        <w:rPr>
          <w:rFonts w:eastAsia="標楷體"/>
        </w:rPr>
        <w:t>之課程內容與重點發展方向。</w:t>
      </w:r>
    </w:p>
    <w:p w:rsidR="00A61EC3" w:rsidRPr="002E158C" w:rsidRDefault="00A61EC3" w:rsidP="00A61EC3">
      <w:pPr>
        <w:autoSpaceDE w:val="0"/>
        <w:autoSpaceDN w:val="0"/>
        <w:adjustRightInd w:val="0"/>
        <w:snapToGrid w:val="0"/>
        <w:spacing w:line="300" w:lineRule="auto"/>
        <w:ind w:leftChars="354" w:left="850"/>
        <w:rPr>
          <w:rFonts w:eastAsia="標楷體"/>
        </w:rPr>
      </w:pPr>
      <w:r w:rsidRPr="002E158C">
        <w:rPr>
          <w:rFonts w:eastAsia="標楷體" w:hint="eastAsia"/>
        </w:rPr>
        <w:t>（２）</w:t>
      </w:r>
      <w:r w:rsidRPr="002E158C">
        <w:rPr>
          <w:rFonts w:eastAsia="標楷體"/>
        </w:rPr>
        <w:t>該學習領域和其他相關領域之統整方式。</w:t>
      </w:r>
    </w:p>
    <w:p w:rsidR="00A61EC3" w:rsidRPr="002E158C" w:rsidRDefault="00A61EC3" w:rsidP="00A61EC3">
      <w:pPr>
        <w:spacing w:line="300" w:lineRule="auto"/>
        <w:ind w:leftChars="100" w:left="240"/>
        <w:rPr>
          <w:rFonts w:eastAsia="標楷體"/>
          <w:b/>
        </w:rPr>
      </w:pPr>
      <w:r w:rsidRPr="002E158C">
        <w:rPr>
          <w:rFonts w:eastAsia="標楷體" w:hint="eastAsia"/>
          <w:b/>
        </w:rPr>
        <w:t>（三）</w:t>
      </w:r>
      <w:r w:rsidRPr="002E158C">
        <w:rPr>
          <w:rFonts w:eastAsia="標楷體"/>
          <w:b/>
        </w:rPr>
        <w:t>學習領域課程小組的運作</w:t>
      </w:r>
    </w:p>
    <w:p w:rsidR="00A61EC3" w:rsidRPr="002E158C" w:rsidRDefault="00A61EC3" w:rsidP="00A61EC3">
      <w:pPr>
        <w:autoSpaceDE w:val="0"/>
        <w:autoSpaceDN w:val="0"/>
        <w:adjustRightInd w:val="0"/>
        <w:snapToGrid w:val="0"/>
        <w:spacing w:line="300" w:lineRule="auto"/>
        <w:ind w:leftChars="272" w:left="1133" w:hangingChars="200" w:hanging="480"/>
        <w:rPr>
          <w:rFonts w:eastAsia="標楷體"/>
          <w:kern w:val="0"/>
        </w:rPr>
      </w:pPr>
      <w:r w:rsidRPr="002E158C">
        <w:rPr>
          <w:rFonts w:eastAsia="標楷體" w:hint="eastAsia"/>
        </w:rPr>
        <w:t>１、</w:t>
      </w:r>
      <w:r w:rsidRPr="002E158C">
        <w:rPr>
          <w:rFonts w:eastAsia="標楷體"/>
          <w:kern w:val="0"/>
        </w:rPr>
        <w:t>課程領域課程小組，由全體該領域任課教師組成。</w:t>
      </w:r>
    </w:p>
    <w:p w:rsidR="00A61EC3" w:rsidRPr="002E158C" w:rsidRDefault="00A61EC3" w:rsidP="00A61EC3">
      <w:pPr>
        <w:autoSpaceDE w:val="0"/>
        <w:autoSpaceDN w:val="0"/>
        <w:adjustRightInd w:val="0"/>
        <w:snapToGrid w:val="0"/>
        <w:spacing w:line="300" w:lineRule="auto"/>
        <w:ind w:leftChars="272" w:left="1133" w:hangingChars="200" w:hanging="480"/>
        <w:rPr>
          <w:rFonts w:eastAsia="標楷體"/>
          <w:kern w:val="0"/>
        </w:rPr>
      </w:pPr>
      <w:r w:rsidRPr="002E158C">
        <w:rPr>
          <w:rFonts w:eastAsia="標楷體" w:hint="eastAsia"/>
        </w:rPr>
        <w:t>２、</w:t>
      </w:r>
      <w:r w:rsidRPr="002E158C">
        <w:rPr>
          <w:rFonts w:eastAsia="標楷體"/>
          <w:kern w:val="0"/>
        </w:rPr>
        <w:t>每學期領域召集人期初、期末各召開一次學習領域課程小組教學研究會，並實施領域之課程評鑑。</w:t>
      </w:r>
    </w:p>
    <w:p w:rsidR="00A61EC3" w:rsidRPr="002E158C" w:rsidRDefault="00A61EC3" w:rsidP="00A61EC3">
      <w:pPr>
        <w:autoSpaceDE w:val="0"/>
        <w:autoSpaceDN w:val="0"/>
        <w:adjustRightInd w:val="0"/>
        <w:snapToGrid w:val="0"/>
        <w:spacing w:line="300" w:lineRule="auto"/>
        <w:ind w:leftChars="272" w:left="1133" w:hangingChars="200" w:hanging="480"/>
        <w:rPr>
          <w:rFonts w:eastAsia="標楷體"/>
          <w:kern w:val="0"/>
        </w:rPr>
      </w:pPr>
      <w:r w:rsidRPr="002E158C">
        <w:rPr>
          <w:rFonts w:eastAsia="標楷體" w:hint="eastAsia"/>
        </w:rPr>
        <w:t>３、</w:t>
      </w:r>
      <w:r w:rsidRPr="002E158C">
        <w:rPr>
          <w:rFonts w:eastAsia="標楷體"/>
          <w:kern w:val="0"/>
        </w:rPr>
        <w:t>各領域課程小組得於需要時，由召集人召開臨時會議，討論課程教學、評量之適切性與建議。</w:t>
      </w:r>
    </w:p>
    <w:p w:rsidR="00A61EC3" w:rsidRPr="002E158C" w:rsidRDefault="00A61EC3" w:rsidP="00A61EC3">
      <w:pPr>
        <w:spacing w:line="440" w:lineRule="exact"/>
        <w:rPr>
          <w:rFonts w:eastAsia="標楷體" w:cs="新細明體"/>
          <w:kern w:val="0"/>
        </w:rPr>
      </w:pPr>
    </w:p>
    <w:p w:rsidR="00A61EC3" w:rsidRPr="002E158C" w:rsidRDefault="00A61EC3" w:rsidP="00A61EC3">
      <w:pPr>
        <w:jc w:val="both"/>
        <w:rPr>
          <w:rFonts w:ascii="標楷體" w:eastAsia="標楷體" w:hAnsi="標楷體"/>
        </w:rPr>
      </w:pPr>
    </w:p>
    <w:p w:rsidR="00A61EC3" w:rsidRPr="002E158C" w:rsidRDefault="00A61EC3" w:rsidP="00A61EC3">
      <w:pPr>
        <w:jc w:val="both"/>
        <w:rPr>
          <w:rFonts w:ascii="標楷體" w:eastAsia="標楷體" w:hAnsi="標楷體"/>
        </w:rPr>
      </w:pPr>
    </w:p>
    <w:p w:rsidR="00A61EC3" w:rsidRPr="002E158C" w:rsidRDefault="00A61EC3" w:rsidP="00A61EC3">
      <w:pPr>
        <w:jc w:val="both"/>
        <w:rPr>
          <w:rFonts w:ascii="標楷體" w:eastAsia="標楷體" w:hAnsi="標楷體"/>
        </w:rPr>
      </w:pPr>
    </w:p>
    <w:p w:rsidR="00A61EC3" w:rsidRPr="002E158C" w:rsidRDefault="00A61EC3" w:rsidP="00A61EC3">
      <w:pPr>
        <w:jc w:val="both"/>
        <w:rPr>
          <w:rFonts w:ascii="標楷體" w:eastAsia="標楷體" w:hAnsi="標楷體"/>
        </w:rPr>
      </w:pPr>
    </w:p>
    <w:p w:rsidR="00A61EC3" w:rsidRPr="002E158C" w:rsidRDefault="00A61EC3" w:rsidP="00A61EC3">
      <w:pPr>
        <w:jc w:val="both"/>
        <w:rPr>
          <w:rFonts w:ascii="標楷體" w:eastAsia="標楷體" w:hAnsi="標楷體"/>
        </w:rPr>
      </w:pPr>
    </w:p>
    <w:p w:rsidR="00A61EC3" w:rsidRPr="002E158C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 w:hint="eastAsia"/>
        </w:rPr>
      </w:pPr>
    </w:p>
    <w:p w:rsidR="00A61EC3" w:rsidRPr="00A004A8" w:rsidRDefault="00A61EC3" w:rsidP="00A61EC3">
      <w:pPr>
        <w:rPr>
          <w:rFonts w:ascii="標楷體" w:eastAsia="標楷體" w:hAnsi="標楷體"/>
        </w:rPr>
      </w:pPr>
    </w:p>
    <w:tbl>
      <w:tblPr>
        <w:tblW w:w="10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8"/>
        <w:gridCol w:w="2520"/>
        <w:gridCol w:w="600"/>
        <w:gridCol w:w="1440"/>
        <w:gridCol w:w="720"/>
        <w:gridCol w:w="3966"/>
      </w:tblGrid>
      <w:tr w:rsidR="00A61EC3" w:rsidRPr="00A004A8" w:rsidTr="003A7387">
        <w:trPr>
          <w:cantSplit/>
          <w:trHeight w:val="556"/>
        </w:trPr>
        <w:tc>
          <w:tcPr>
            <w:tcW w:w="10234" w:type="dxa"/>
            <w:gridSpan w:val="6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pacing w:val="80"/>
                <w:sz w:val="32"/>
              </w:rPr>
            </w:pPr>
            <w:proofErr w:type="gramStart"/>
            <w:r w:rsidRPr="00A004A8">
              <w:rPr>
                <w:rFonts w:ascii="標楷體" w:eastAsia="標楷體" w:hAnsi="標楷體" w:hint="eastAsia"/>
                <w:spacing w:val="80"/>
                <w:sz w:val="32"/>
              </w:rPr>
              <w:t>臺</w:t>
            </w:r>
            <w:proofErr w:type="gramEnd"/>
            <w:r w:rsidRPr="00A004A8">
              <w:rPr>
                <w:rFonts w:ascii="標楷體" w:eastAsia="標楷體" w:hAnsi="標楷體" w:hint="eastAsia"/>
                <w:spacing w:val="80"/>
                <w:sz w:val="32"/>
              </w:rPr>
              <w:t>南市立安平國民中學會議提案單</w:t>
            </w:r>
          </w:p>
        </w:tc>
      </w:tr>
      <w:tr w:rsidR="00A61EC3" w:rsidRPr="00A004A8" w:rsidTr="003A7387">
        <w:trPr>
          <w:trHeight w:val="987"/>
        </w:trPr>
        <w:tc>
          <w:tcPr>
            <w:tcW w:w="988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>日   期</w:t>
            </w:r>
          </w:p>
        </w:tc>
        <w:tc>
          <w:tcPr>
            <w:tcW w:w="2520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>11</w:t>
            </w:r>
            <w:r>
              <w:rPr>
                <w:rFonts w:ascii="標楷體" w:eastAsia="標楷體" w:hAnsi="標楷體" w:hint="eastAsia"/>
                <w:sz w:val="28"/>
              </w:rPr>
              <w:t>2</w:t>
            </w:r>
            <w:r w:rsidRPr="00A004A8">
              <w:rPr>
                <w:rFonts w:ascii="標楷體" w:eastAsia="標楷體" w:hAnsi="標楷體" w:hint="eastAsia"/>
                <w:sz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</w:rPr>
              <w:t>6</w:t>
            </w:r>
            <w:r w:rsidRPr="00A004A8">
              <w:rPr>
                <w:rFonts w:ascii="標楷體" w:eastAsia="標楷體" w:hAnsi="標楷體" w:hint="eastAsia"/>
                <w:sz w:val="28"/>
              </w:rPr>
              <w:t xml:space="preserve">月 </w:t>
            </w:r>
            <w:r>
              <w:rPr>
                <w:rFonts w:ascii="標楷體" w:eastAsia="標楷體" w:hAnsi="標楷體" w:hint="eastAsia"/>
                <w:sz w:val="28"/>
              </w:rPr>
              <w:t>30</w:t>
            </w:r>
            <w:r w:rsidRPr="00A004A8">
              <w:rPr>
                <w:rFonts w:ascii="標楷體" w:eastAsia="標楷體" w:hAnsi="標楷體" w:hint="eastAsia"/>
                <w:sz w:val="28"/>
              </w:rPr>
              <w:t>日</w:t>
            </w:r>
          </w:p>
        </w:tc>
        <w:tc>
          <w:tcPr>
            <w:tcW w:w="600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>編號</w:t>
            </w:r>
          </w:p>
        </w:tc>
        <w:tc>
          <w:tcPr>
            <w:tcW w:w="1440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3</w:t>
            </w:r>
          </w:p>
        </w:tc>
        <w:tc>
          <w:tcPr>
            <w:tcW w:w="720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>提案單位</w:t>
            </w:r>
          </w:p>
        </w:tc>
        <w:tc>
          <w:tcPr>
            <w:tcW w:w="3966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學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處</w:t>
            </w:r>
          </w:p>
        </w:tc>
      </w:tr>
      <w:tr w:rsidR="00A61EC3" w:rsidRPr="00A004A8" w:rsidTr="003A7387">
        <w:trPr>
          <w:cantSplit/>
          <w:trHeight w:val="1257"/>
        </w:trPr>
        <w:tc>
          <w:tcPr>
            <w:tcW w:w="988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>案由</w:t>
            </w:r>
          </w:p>
        </w:tc>
        <w:tc>
          <w:tcPr>
            <w:tcW w:w="9246" w:type="dxa"/>
            <w:gridSpan w:val="5"/>
            <w:shd w:val="clear" w:color="auto" w:fill="FFFFFF"/>
            <w:vAlign w:val="center"/>
          </w:tcPr>
          <w:p w:rsidR="00A61EC3" w:rsidRPr="00D91208" w:rsidRDefault="00A61EC3" w:rsidP="003A7387">
            <w:pPr>
              <w:ind w:firstLineChars="21" w:firstLine="59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Pr="00D91208">
              <w:rPr>
                <w:rFonts w:ascii="標楷體" w:eastAsia="標楷體" w:hAnsi="標楷體" w:hint="eastAsia"/>
                <w:sz w:val="28"/>
              </w:rPr>
              <w:t>修改本校服裝儀容實施標準以配合現行教育部規定。</w:t>
            </w:r>
          </w:p>
        </w:tc>
      </w:tr>
      <w:tr w:rsidR="00A61EC3" w:rsidRPr="00A004A8" w:rsidTr="003A7387">
        <w:trPr>
          <w:cantSplit/>
          <w:trHeight w:val="4261"/>
        </w:trPr>
        <w:tc>
          <w:tcPr>
            <w:tcW w:w="988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>說明</w:t>
            </w:r>
          </w:p>
        </w:tc>
        <w:tc>
          <w:tcPr>
            <w:tcW w:w="9246" w:type="dxa"/>
            <w:gridSpan w:val="5"/>
            <w:vAlign w:val="center"/>
          </w:tcPr>
          <w:p w:rsidR="00A61EC3" w:rsidRPr="00D91208" w:rsidRDefault="00A61EC3" w:rsidP="003A7387">
            <w:pPr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91208">
              <w:rPr>
                <w:rFonts w:ascii="標楷體" w:eastAsia="標楷體" w:hAnsi="標楷體" w:hint="eastAsia"/>
                <w:sz w:val="28"/>
                <w:szCs w:val="28"/>
              </w:rPr>
              <w:t>一、依據</w:t>
            </w:r>
          </w:p>
          <w:p w:rsidR="00A61EC3" w:rsidRPr="00D91208" w:rsidRDefault="00A61EC3" w:rsidP="003A7387">
            <w:pPr>
              <w:snapToGrid w:val="0"/>
              <w:spacing w:line="400" w:lineRule="exact"/>
              <w:ind w:left="48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91208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proofErr w:type="gramStart"/>
            <w:r w:rsidRPr="00D91208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D91208">
              <w:rPr>
                <w:rFonts w:ascii="標楷體" w:eastAsia="標楷體" w:hAnsi="標楷體" w:hint="eastAsia"/>
                <w:sz w:val="28"/>
                <w:szCs w:val="28"/>
              </w:rPr>
              <w:t>)性別平等教育法。</w:t>
            </w:r>
          </w:p>
          <w:p w:rsidR="00A61EC3" w:rsidRPr="00D91208" w:rsidRDefault="00A61EC3" w:rsidP="003A7387">
            <w:pPr>
              <w:snapToGrid w:val="0"/>
              <w:spacing w:line="400" w:lineRule="exact"/>
              <w:ind w:left="480"/>
              <w:rPr>
                <w:rFonts w:ascii="標楷體" w:eastAsia="標楷體" w:hAnsi="標楷體" w:cs="標楷體"/>
                <w:kern w:val="0"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91208">
              <w:rPr>
                <w:rFonts w:ascii="標楷體" w:eastAsia="標楷體" w:hAnsi="標楷體" w:hint="eastAsia"/>
                <w:sz w:val="28"/>
                <w:szCs w:val="28"/>
              </w:rPr>
              <w:t>(二)</w:t>
            </w:r>
            <w:r w:rsidRPr="00D91208">
              <w:rPr>
                <w:rFonts w:ascii="標楷體" w:eastAsia="標楷體" w:hAnsi="標楷體" w:cs="標楷體" w:hint="eastAsia"/>
                <w:kern w:val="0"/>
                <w:sz w:val="28"/>
                <w:szCs w:val="28"/>
                <w:lang w:val="zh-TW"/>
              </w:rPr>
              <w:t>教育部109年8月3日</w:t>
            </w:r>
            <w:proofErr w:type="gramStart"/>
            <w:r w:rsidRPr="00D91208">
              <w:rPr>
                <w:rFonts w:ascii="標楷體" w:eastAsia="標楷體" w:hAnsi="標楷體" w:cs="標楷體" w:hint="eastAsia"/>
                <w:kern w:val="0"/>
                <w:sz w:val="28"/>
                <w:szCs w:val="28"/>
                <w:lang w:val="zh-TW"/>
              </w:rPr>
              <w:t>臺</w:t>
            </w:r>
            <w:proofErr w:type="gramEnd"/>
            <w:r w:rsidRPr="00D91208">
              <w:rPr>
                <w:rFonts w:ascii="標楷體" w:eastAsia="標楷體" w:hAnsi="標楷體" w:cs="標楷體" w:hint="eastAsia"/>
                <w:kern w:val="0"/>
                <w:sz w:val="28"/>
                <w:szCs w:val="28"/>
                <w:lang w:val="zh-TW"/>
              </w:rPr>
              <w:t>教授</w:t>
            </w:r>
            <w:proofErr w:type="gramStart"/>
            <w:r w:rsidRPr="00D91208">
              <w:rPr>
                <w:rFonts w:ascii="標楷體" w:eastAsia="標楷體" w:hAnsi="標楷體" w:cs="標楷體" w:hint="eastAsia"/>
                <w:kern w:val="0"/>
                <w:sz w:val="28"/>
                <w:szCs w:val="28"/>
                <w:lang w:val="zh-TW"/>
              </w:rPr>
              <w:t>國部字第1090072127號</w:t>
            </w:r>
            <w:proofErr w:type="gramEnd"/>
            <w:r w:rsidRPr="00D91208">
              <w:rPr>
                <w:rFonts w:ascii="標楷體" w:eastAsia="標楷體" w:hAnsi="標楷體" w:cs="標楷體" w:hint="eastAsia"/>
                <w:kern w:val="0"/>
                <w:sz w:val="28"/>
                <w:szCs w:val="28"/>
                <w:lang w:val="zh-TW"/>
              </w:rPr>
              <w:t>函。</w:t>
            </w:r>
          </w:p>
          <w:p w:rsidR="00A61EC3" w:rsidRDefault="00A61EC3" w:rsidP="003A7387">
            <w:pPr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91208">
              <w:rPr>
                <w:rFonts w:ascii="標楷體" w:eastAsia="標楷體" w:hAnsi="標楷體" w:hint="eastAsia"/>
                <w:sz w:val="28"/>
                <w:szCs w:val="28"/>
              </w:rPr>
              <w:t>二、如附件提供新舊版本參閱。</w:t>
            </w:r>
          </w:p>
          <w:p w:rsidR="00A61EC3" w:rsidRPr="00D91208" w:rsidRDefault="00A61EC3" w:rsidP="003A7387">
            <w:pPr>
              <w:snapToGrid w:val="0"/>
              <w:spacing w:line="40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三、</w:t>
            </w:r>
            <w:r w:rsidRPr="00D91208">
              <w:rPr>
                <w:rFonts w:ascii="標楷體" w:eastAsia="標楷體" w:hAnsi="標楷體"/>
                <w:sz w:val="28"/>
                <w:szCs w:val="28"/>
              </w:rPr>
              <w:t>本實施標準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業</w:t>
            </w:r>
            <w:r w:rsidRPr="00D91208">
              <w:rPr>
                <w:rFonts w:ascii="標楷體" w:eastAsia="標楷體" w:hAnsi="標楷體"/>
                <w:sz w:val="28"/>
                <w:szCs w:val="28"/>
              </w:rPr>
              <w:t>經</w:t>
            </w:r>
            <w:r w:rsidRPr="00D91208">
              <w:rPr>
                <w:rFonts w:ascii="標楷體" w:eastAsia="標楷體" w:hAnsi="標楷體" w:hint="eastAsia"/>
                <w:sz w:val="28"/>
                <w:szCs w:val="28"/>
              </w:rPr>
              <w:t>服儀委員會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討論通過。</w:t>
            </w:r>
          </w:p>
        </w:tc>
      </w:tr>
      <w:tr w:rsidR="00A61EC3" w:rsidRPr="00A004A8" w:rsidTr="003A7387">
        <w:trPr>
          <w:cantSplit/>
          <w:trHeight w:val="1544"/>
        </w:trPr>
        <w:tc>
          <w:tcPr>
            <w:tcW w:w="988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>辦法</w:t>
            </w:r>
          </w:p>
        </w:tc>
        <w:tc>
          <w:tcPr>
            <w:tcW w:w="9246" w:type="dxa"/>
            <w:gridSpan w:val="5"/>
            <w:vAlign w:val="center"/>
          </w:tcPr>
          <w:p w:rsidR="00A61EC3" w:rsidRPr="00A004A8" w:rsidRDefault="00A61EC3" w:rsidP="003A7387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004A8">
              <w:rPr>
                <w:rFonts w:ascii="標楷體" w:eastAsia="標楷體" w:hAnsi="標楷體" w:hint="eastAsia"/>
                <w:sz w:val="28"/>
                <w:szCs w:val="28"/>
              </w:rPr>
              <w:t xml:space="preserve"> 經校務會議通過後實施。</w:t>
            </w:r>
          </w:p>
        </w:tc>
      </w:tr>
      <w:tr w:rsidR="00A61EC3" w:rsidRPr="00A004A8" w:rsidTr="003A7387">
        <w:trPr>
          <w:cantSplit/>
          <w:trHeight w:val="2437"/>
        </w:trPr>
        <w:tc>
          <w:tcPr>
            <w:tcW w:w="988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>決議</w:t>
            </w:r>
          </w:p>
        </w:tc>
        <w:tc>
          <w:tcPr>
            <w:tcW w:w="9246" w:type="dxa"/>
            <w:gridSpan w:val="5"/>
            <w:vAlign w:val="center"/>
          </w:tcPr>
          <w:p w:rsidR="00A61EC3" w:rsidRPr="00A004A8" w:rsidRDefault="00A61EC3" w:rsidP="003A7387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A61EC3" w:rsidRPr="00A004A8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 w:hint="eastAsia"/>
        </w:rPr>
      </w:pPr>
    </w:p>
    <w:p w:rsidR="00A61EC3" w:rsidRDefault="00A61EC3" w:rsidP="00A61EC3">
      <w:pPr>
        <w:rPr>
          <w:rFonts w:ascii="標楷體" w:eastAsia="標楷體" w:hAnsi="標楷體"/>
        </w:rPr>
      </w:pPr>
    </w:p>
    <w:p w:rsidR="00A61EC3" w:rsidRPr="00A004A8" w:rsidRDefault="00A61EC3" w:rsidP="00A61EC3">
      <w:pPr>
        <w:rPr>
          <w:rFonts w:ascii="標楷體" w:eastAsia="標楷體" w:hAnsi="標楷體"/>
        </w:rPr>
      </w:pPr>
    </w:p>
    <w:p w:rsidR="00A61EC3" w:rsidRPr="00875B13" w:rsidRDefault="00A61EC3" w:rsidP="00A61EC3">
      <w:pPr>
        <w:rPr>
          <w:rFonts w:ascii="標楷體" w:eastAsia="標楷體" w:hAnsi="標楷體"/>
        </w:rPr>
      </w:pPr>
    </w:p>
    <w:p w:rsidR="00A61EC3" w:rsidRPr="00875B13" w:rsidRDefault="00A61EC3" w:rsidP="00A61EC3">
      <w:pPr>
        <w:jc w:val="center"/>
        <w:rPr>
          <w:rFonts w:ascii="標楷體" w:eastAsia="標楷體" w:hAnsi="標楷體"/>
          <w:sz w:val="28"/>
          <w:u w:val="single"/>
        </w:rPr>
      </w:pPr>
      <w:proofErr w:type="gramStart"/>
      <w:r w:rsidRPr="00875B13">
        <w:rPr>
          <w:rFonts w:ascii="標楷體" w:eastAsia="標楷體" w:hAnsi="標楷體" w:hint="eastAsia"/>
          <w:sz w:val="32"/>
          <w:u w:val="single"/>
        </w:rPr>
        <w:t>臺</w:t>
      </w:r>
      <w:proofErr w:type="gramEnd"/>
      <w:r w:rsidRPr="00875B13">
        <w:rPr>
          <w:rFonts w:ascii="標楷體" w:eastAsia="標楷體" w:hAnsi="標楷體"/>
          <w:sz w:val="32"/>
          <w:u w:val="single"/>
        </w:rPr>
        <w:t>南市立安平國中服裝儀容實施標準</w:t>
      </w:r>
      <w:r w:rsidRPr="00875B13">
        <w:rPr>
          <w:rFonts w:ascii="標楷體" w:eastAsia="標楷體" w:hAnsi="標楷體" w:hint="eastAsia"/>
          <w:sz w:val="32"/>
          <w:u w:val="single"/>
        </w:rPr>
        <w:t>(新)</w:t>
      </w:r>
    </w:p>
    <w:p w:rsidR="00A61EC3" w:rsidRDefault="00A61EC3" w:rsidP="00A61EC3">
      <w:pPr>
        <w:spacing w:line="400" w:lineRule="exact"/>
        <w:ind w:left="1012" w:hangingChars="506" w:hanging="1012"/>
        <w:jc w:val="right"/>
        <w:rPr>
          <w:rFonts w:ascii="標楷體" w:eastAsia="標楷體" w:hAnsi="標楷體"/>
          <w:sz w:val="20"/>
        </w:rPr>
      </w:pPr>
      <w:r w:rsidRPr="00875B13">
        <w:rPr>
          <w:rFonts w:ascii="標楷體" w:eastAsia="標楷體" w:hAnsi="標楷體" w:hint="eastAsia"/>
          <w:sz w:val="20"/>
        </w:rPr>
        <w:t>112年6月12日服裝儀容委員會通過</w:t>
      </w:r>
    </w:p>
    <w:p w:rsidR="00A61EC3" w:rsidRPr="00875B13" w:rsidRDefault="00A61EC3" w:rsidP="00A61EC3">
      <w:pPr>
        <w:spacing w:line="400" w:lineRule="exact"/>
        <w:ind w:left="1012" w:hangingChars="506" w:hanging="1012"/>
        <w:jc w:val="right"/>
        <w:rPr>
          <w:rFonts w:ascii="標楷體" w:eastAsia="標楷體" w:hAnsi="標楷體" w:hint="eastAsia"/>
          <w:sz w:val="20"/>
        </w:rPr>
      </w:pPr>
      <w:r>
        <w:rPr>
          <w:rFonts w:ascii="標楷體" w:eastAsia="標楷體" w:hAnsi="標楷體" w:hint="eastAsia"/>
          <w:sz w:val="20"/>
        </w:rPr>
        <w:t>112年6月21日主管會報通過</w:t>
      </w:r>
    </w:p>
    <w:p w:rsidR="00A61EC3" w:rsidRPr="00875B13" w:rsidRDefault="00A61EC3" w:rsidP="00A61EC3">
      <w:pPr>
        <w:ind w:left="1214" w:hangingChars="506" w:hanging="1214"/>
        <w:rPr>
          <w:rFonts w:ascii="標楷體" w:eastAsia="標楷體" w:hAnsi="標楷體"/>
        </w:rPr>
      </w:pPr>
      <w:r w:rsidRPr="00875B13">
        <w:rPr>
          <w:rFonts w:ascii="標楷體" w:eastAsia="標楷體" w:hAnsi="標楷體"/>
        </w:rPr>
        <w:t>一</w:t>
      </w:r>
      <w:r w:rsidRPr="00875B13">
        <w:rPr>
          <w:rFonts w:ascii="標楷體" w:eastAsia="標楷體" w:hAnsi="標楷體" w:hint="eastAsia"/>
        </w:rPr>
        <w:t>、</w:t>
      </w:r>
      <w:r w:rsidRPr="00875B13">
        <w:rPr>
          <w:rFonts w:ascii="標楷體" w:eastAsia="標楷體" w:hAnsi="標楷體"/>
        </w:rPr>
        <w:t>項目：</w:t>
      </w:r>
    </w:p>
    <w:p w:rsidR="00A61EC3" w:rsidRPr="00875B13" w:rsidRDefault="00A61EC3" w:rsidP="00A61EC3">
      <w:pPr>
        <w:rPr>
          <w:rFonts w:ascii="標楷體" w:eastAsia="標楷體" w:hAnsi="標楷體"/>
          <w:color w:val="000000"/>
        </w:rPr>
      </w:pPr>
      <w:r w:rsidRPr="00875B13">
        <w:rPr>
          <w:rFonts w:ascii="標楷體" w:eastAsia="標楷體" w:hAnsi="標楷體" w:hint="eastAsia"/>
        </w:rPr>
        <w:t xml:space="preserve">    (</w:t>
      </w:r>
      <w:proofErr w:type="gramStart"/>
      <w:r w:rsidRPr="00875B13">
        <w:rPr>
          <w:rFonts w:ascii="標楷體" w:eastAsia="標楷體" w:hAnsi="標楷體" w:hint="eastAsia"/>
        </w:rPr>
        <w:t>一</w:t>
      </w:r>
      <w:proofErr w:type="gramEnd"/>
      <w:r w:rsidRPr="00875B13">
        <w:rPr>
          <w:rFonts w:ascii="標楷體" w:eastAsia="標楷體" w:hAnsi="標楷體" w:hint="eastAsia"/>
        </w:rPr>
        <w:t>)</w:t>
      </w:r>
      <w:r w:rsidRPr="00875B13">
        <w:rPr>
          <w:rFonts w:ascii="標楷體" w:eastAsia="標楷體" w:hAnsi="標楷體"/>
        </w:rPr>
        <w:t>頭髮：</w:t>
      </w:r>
      <w:r w:rsidRPr="00875B13">
        <w:rPr>
          <w:rFonts w:ascii="標楷體" w:eastAsia="標楷體" w:hAnsi="標楷體" w:hint="eastAsia"/>
          <w:color w:val="000000"/>
        </w:rPr>
        <w:t>以</w:t>
      </w:r>
      <w:r w:rsidRPr="00875B13">
        <w:rPr>
          <w:rFonts w:ascii="標楷體" w:eastAsia="標楷體" w:hAnsi="標楷體" w:hint="eastAsia"/>
          <w:kern w:val="0"/>
        </w:rPr>
        <w:t>安全、健康、公共衛生</w:t>
      </w:r>
      <w:r w:rsidRPr="00875B13">
        <w:rPr>
          <w:rFonts w:ascii="標楷體" w:eastAsia="標楷體" w:hAnsi="標楷體" w:hint="eastAsia"/>
          <w:color w:val="000000"/>
        </w:rPr>
        <w:t>為原則</w:t>
      </w:r>
      <w:r w:rsidRPr="00875B13">
        <w:rPr>
          <w:rFonts w:ascii="標楷體" w:eastAsia="標楷體" w:hAnsi="標楷體"/>
          <w:color w:val="000000"/>
        </w:rPr>
        <w:t>。</w:t>
      </w:r>
    </w:p>
    <w:p w:rsidR="00A61EC3" w:rsidRPr="00875B13" w:rsidRDefault="00A61EC3" w:rsidP="00A61EC3">
      <w:pPr>
        <w:ind w:left="1706" w:hangingChars="711" w:hanging="1706"/>
        <w:rPr>
          <w:rFonts w:ascii="標楷體" w:eastAsia="標楷體" w:hAnsi="標楷體"/>
          <w:color w:val="000000"/>
        </w:rPr>
      </w:pPr>
      <w:r w:rsidRPr="00875B13">
        <w:rPr>
          <w:rFonts w:ascii="標楷體" w:eastAsia="標楷體" w:hAnsi="標楷體"/>
          <w:color w:val="000000"/>
        </w:rPr>
        <w:t xml:space="preserve"> </w:t>
      </w:r>
      <w:r w:rsidRPr="00875B13">
        <w:rPr>
          <w:rFonts w:ascii="標楷體" w:eastAsia="標楷體" w:hAnsi="標楷體" w:hint="eastAsia"/>
          <w:color w:val="000000"/>
        </w:rPr>
        <w:t xml:space="preserve">   (二)</w:t>
      </w:r>
      <w:r w:rsidRPr="00875B13">
        <w:rPr>
          <w:rFonts w:ascii="標楷體" w:eastAsia="標楷體" w:hAnsi="標楷體"/>
          <w:color w:val="000000"/>
        </w:rPr>
        <w:t>服裝：</w:t>
      </w:r>
      <w:r w:rsidRPr="00875B13">
        <w:rPr>
          <w:rFonts w:ascii="標楷體" w:eastAsia="標楷體" w:hAnsi="標楷體" w:hint="eastAsia"/>
          <w:color w:val="000000"/>
        </w:rPr>
        <w:t>學生除於開學典禮、畢業典禮、校慶、</w:t>
      </w:r>
      <w:proofErr w:type="gramStart"/>
      <w:r w:rsidRPr="00875B13">
        <w:rPr>
          <w:rFonts w:ascii="標楷體" w:eastAsia="標楷體" w:hAnsi="標楷體" w:hint="eastAsia"/>
          <w:color w:val="000000"/>
        </w:rPr>
        <w:t>校外參</w:t>
      </w:r>
      <w:proofErr w:type="gramEnd"/>
      <w:r w:rsidRPr="00875B13">
        <w:rPr>
          <w:rFonts w:ascii="標楷體" w:eastAsia="標楷體" w:hAnsi="標楷體" w:hint="eastAsia"/>
          <w:color w:val="000000"/>
        </w:rPr>
        <w:t>訪、校外受獎、參加競賽、校際交流等重要活動，或於體育課、實驗課等為維護學習安全必要之課程，應遵守學校統一規定之服裝外，其餘得選擇合宜混合穿著學校校服及學校認可之其他服裝(</w:t>
      </w:r>
      <w:proofErr w:type="gramStart"/>
      <w:r w:rsidRPr="00875B13">
        <w:rPr>
          <w:rFonts w:ascii="標楷體" w:eastAsia="標楷體" w:hAnsi="標楷體" w:hint="eastAsia"/>
          <w:color w:val="000000"/>
        </w:rPr>
        <w:t>例如班服</w:t>
      </w:r>
      <w:proofErr w:type="gramEnd"/>
      <w:r w:rsidRPr="00875B13">
        <w:rPr>
          <w:rFonts w:ascii="標楷體" w:eastAsia="標楷體" w:hAnsi="標楷體" w:hint="eastAsia"/>
          <w:color w:val="000000"/>
        </w:rPr>
        <w:t>、社團服裝等)</w:t>
      </w:r>
    </w:p>
    <w:p w:rsidR="00A61EC3" w:rsidRPr="00875B13" w:rsidRDefault="00A61EC3" w:rsidP="00A61EC3">
      <w:pPr>
        <w:rPr>
          <w:rFonts w:ascii="標楷體" w:eastAsia="標楷體" w:hAnsi="標楷體"/>
          <w:color w:val="000000"/>
        </w:rPr>
      </w:pPr>
      <w:r w:rsidRPr="00875B13">
        <w:rPr>
          <w:rFonts w:ascii="標楷體" w:eastAsia="標楷體" w:hAnsi="標楷體"/>
          <w:color w:val="000000"/>
        </w:rPr>
        <w:t xml:space="preserve"> </w:t>
      </w:r>
      <w:r w:rsidRPr="00875B13">
        <w:rPr>
          <w:rFonts w:ascii="標楷體" w:eastAsia="標楷體" w:hAnsi="標楷體" w:hint="eastAsia"/>
          <w:color w:val="000000"/>
        </w:rPr>
        <w:t xml:space="preserve">   (三)</w:t>
      </w:r>
      <w:r w:rsidRPr="00875B13">
        <w:rPr>
          <w:rFonts w:ascii="標楷體" w:eastAsia="標楷體" w:hAnsi="標楷體"/>
          <w:color w:val="000000"/>
        </w:rPr>
        <w:t>學號：</w:t>
      </w:r>
      <w:proofErr w:type="gramStart"/>
      <w:r w:rsidRPr="00875B13">
        <w:rPr>
          <w:rFonts w:ascii="標楷體" w:eastAsia="標楷體" w:hAnsi="標楷體"/>
          <w:color w:val="000000"/>
        </w:rPr>
        <w:t>繡於左</w:t>
      </w:r>
      <w:proofErr w:type="gramEnd"/>
      <w:r w:rsidRPr="00875B13">
        <w:rPr>
          <w:rFonts w:ascii="標楷體" w:eastAsia="標楷體" w:hAnsi="標楷體"/>
          <w:color w:val="000000"/>
        </w:rPr>
        <w:t>胸</w:t>
      </w:r>
      <w:r w:rsidRPr="00875B13">
        <w:rPr>
          <w:rFonts w:ascii="標楷體" w:eastAsia="標楷體" w:hAnsi="標楷體" w:hint="eastAsia"/>
          <w:color w:val="000000"/>
        </w:rPr>
        <w:t>，參考樣式如下</w:t>
      </w:r>
      <w:r w:rsidRPr="00875B13">
        <w:rPr>
          <w:rFonts w:ascii="標楷體" w:eastAsia="標楷體" w:hAnsi="標楷體"/>
          <w:color w:val="000000"/>
        </w:rPr>
        <w:t>。</w:t>
      </w:r>
    </w:p>
    <w:p w:rsidR="00A61EC3" w:rsidRPr="00875B13" w:rsidRDefault="00A61EC3" w:rsidP="00A61EC3">
      <w:pPr>
        <w:rPr>
          <w:rFonts w:ascii="標楷體" w:eastAsia="標楷體" w:hAnsi="標楷體"/>
          <w:color w:val="000000"/>
        </w:rPr>
      </w:pPr>
      <w:r w:rsidRPr="00875B13">
        <w:rPr>
          <w:rFonts w:ascii="標楷體" w:eastAsia="標楷體" w:hAnsi="標楷體"/>
          <w:color w:val="000000"/>
        </w:rPr>
        <w:t xml:space="preserve">    </w:t>
      </w:r>
      <w:r w:rsidRPr="00875B13">
        <w:rPr>
          <w:rFonts w:ascii="標楷體" w:eastAsia="標楷體" w:hAnsi="標楷體" w:hint="eastAsia"/>
          <w:color w:val="000000"/>
        </w:rPr>
        <w:t xml:space="preserve">    1</w:t>
      </w:r>
      <w:r w:rsidRPr="00875B13">
        <w:rPr>
          <w:rFonts w:ascii="標楷體" w:eastAsia="標楷體" w:hAnsi="標楷體"/>
          <w:color w:val="000000"/>
        </w:rPr>
        <w:t>.短、長袖上衣：</w:t>
      </w:r>
      <w:proofErr w:type="gramStart"/>
      <w:r w:rsidRPr="00875B13">
        <w:rPr>
          <w:rFonts w:ascii="標楷體" w:eastAsia="標楷體" w:hAnsi="標楷體"/>
          <w:color w:val="000000"/>
        </w:rPr>
        <w:t>繡校名</w:t>
      </w:r>
      <w:proofErr w:type="gramEnd"/>
      <w:r w:rsidRPr="00875B13">
        <w:rPr>
          <w:rFonts w:ascii="標楷體" w:eastAsia="標楷體" w:hAnsi="標楷體"/>
          <w:color w:val="000000"/>
        </w:rPr>
        <w:t>（紅色）、學號（藍色）。</w:t>
      </w:r>
    </w:p>
    <w:p w:rsidR="00A61EC3" w:rsidRPr="00875B13" w:rsidRDefault="00A61EC3" w:rsidP="00A61EC3">
      <w:pPr>
        <w:rPr>
          <w:rFonts w:ascii="標楷體" w:eastAsia="標楷體" w:hAnsi="標楷體"/>
          <w:color w:val="000000"/>
        </w:rPr>
      </w:pPr>
      <w:r w:rsidRPr="00875B13">
        <w:rPr>
          <w:rFonts w:ascii="標楷體" w:eastAsia="標楷體" w:hAnsi="標楷體"/>
          <w:color w:val="000000"/>
        </w:rPr>
        <w:t xml:space="preserve">    </w:t>
      </w:r>
      <w:r w:rsidRPr="00875B13">
        <w:rPr>
          <w:rFonts w:ascii="標楷體" w:eastAsia="標楷體" w:hAnsi="標楷體" w:hint="eastAsia"/>
          <w:color w:val="000000"/>
        </w:rPr>
        <w:t xml:space="preserve">    2.</w:t>
      </w:r>
      <w:r w:rsidRPr="00875B13">
        <w:rPr>
          <w:rFonts w:ascii="標楷體" w:eastAsia="標楷體" w:hAnsi="標楷體"/>
          <w:color w:val="000000"/>
        </w:rPr>
        <w:t>藍色夾克、運動</w:t>
      </w:r>
      <w:r w:rsidRPr="00875B13">
        <w:rPr>
          <w:rFonts w:ascii="標楷體" w:eastAsia="標楷體" w:hAnsi="標楷體" w:hint="eastAsia"/>
          <w:color w:val="000000"/>
        </w:rPr>
        <w:t>服</w:t>
      </w:r>
      <w:r w:rsidRPr="00875B13">
        <w:rPr>
          <w:rFonts w:ascii="標楷體" w:eastAsia="標楷體" w:hAnsi="標楷體"/>
          <w:color w:val="000000"/>
        </w:rPr>
        <w:t>：</w:t>
      </w:r>
      <w:proofErr w:type="gramStart"/>
      <w:r w:rsidRPr="00875B13">
        <w:rPr>
          <w:rFonts w:ascii="標楷體" w:eastAsia="標楷體" w:hAnsi="標楷體"/>
          <w:color w:val="000000"/>
        </w:rPr>
        <w:t>繡學號</w:t>
      </w:r>
      <w:proofErr w:type="gramEnd"/>
      <w:r w:rsidRPr="00875B13">
        <w:rPr>
          <w:rFonts w:ascii="標楷體" w:eastAsia="標楷體" w:hAnsi="標楷體"/>
          <w:color w:val="000000"/>
        </w:rPr>
        <w:t>（橘黃色）。</w:t>
      </w:r>
    </w:p>
    <w:p w:rsidR="00A61EC3" w:rsidRPr="00875B13" w:rsidRDefault="00A61EC3" w:rsidP="00A61EC3">
      <w:pPr>
        <w:rPr>
          <w:rFonts w:ascii="標楷體" w:eastAsia="標楷體" w:hAnsi="標楷體"/>
          <w:color w:val="000000"/>
        </w:rPr>
      </w:pPr>
    </w:p>
    <w:tbl>
      <w:tblPr>
        <w:tblW w:w="0" w:type="auto"/>
        <w:tblInd w:w="7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0"/>
        <w:gridCol w:w="4033"/>
      </w:tblGrid>
      <w:tr w:rsidR="00A61EC3" w:rsidRPr="00875B13" w:rsidTr="003A7387">
        <w:tc>
          <w:tcPr>
            <w:tcW w:w="4047" w:type="dxa"/>
            <w:shd w:val="clear" w:color="auto" w:fill="auto"/>
            <w:vAlign w:val="center"/>
          </w:tcPr>
          <w:p w:rsidR="00A61EC3" w:rsidRPr="00875B13" w:rsidRDefault="00A61EC3" w:rsidP="003A7387">
            <w:pPr>
              <w:spacing w:line="0" w:lineRule="atLeast"/>
              <w:ind w:rightChars="-148" w:right="-355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75B13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459A2256" wp14:editId="45240D91">
                  <wp:extent cx="1857375" cy="1323975"/>
                  <wp:effectExtent l="0" t="0" r="9525" b="9525"/>
                  <wp:docPr id="58" name="Picture 2" descr="DSC00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0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1" t="13725" r="25824" b="29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1EC3" w:rsidRPr="00875B13" w:rsidRDefault="00A61EC3" w:rsidP="003A7387">
            <w:pPr>
              <w:spacing w:line="0" w:lineRule="atLeast"/>
              <w:ind w:rightChars="-148" w:right="-355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75B1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制服</w:t>
            </w:r>
          </w:p>
        </w:tc>
        <w:tc>
          <w:tcPr>
            <w:tcW w:w="4033" w:type="dxa"/>
            <w:shd w:val="clear" w:color="auto" w:fill="auto"/>
            <w:vAlign w:val="center"/>
          </w:tcPr>
          <w:p w:rsidR="00A61EC3" w:rsidRPr="00875B13" w:rsidRDefault="00A61EC3" w:rsidP="003A7387">
            <w:pPr>
              <w:spacing w:line="0" w:lineRule="atLeast"/>
              <w:ind w:rightChars="-148" w:right="-355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75B13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132942BA" wp14:editId="30F1A540">
                  <wp:extent cx="1362075" cy="1485900"/>
                  <wp:effectExtent l="0" t="4762" r="4762" b="4763"/>
                  <wp:docPr id="59" name="Picture 3" descr="DSC00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0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14" t="17316" r="63113" b="6890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620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1EC3" w:rsidRPr="00875B13" w:rsidRDefault="00A61EC3" w:rsidP="003A7387">
            <w:pPr>
              <w:spacing w:line="0" w:lineRule="atLeast"/>
              <w:ind w:rightChars="-148" w:right="-355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75B1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運動服</w:t>
            </w:r>
          </w:p>
        </w:tc>
      </w:tr>
      <w:tr w:rsidR="00A61EC3" w:rsidRPr="00875B13" w:rsidTr="003A7387">
        <w:trPr>
          <w:trHeight w:val="1134"/>
        </w:trPr>
        <w:tc>
          <w:tcPr>
            <w:tcW w:w="4050" w:type="dxa"/>
            <w:shd w:val="clear" w:color="auto" w:fill="auto"/>
            <w:vAlign w:val="center"/>
          </w:tcPr>
          <w:p w:rsidR="00A61EC3" w:rsidRPr="00875B13" w:rsidRDefault="00A61EC3" w:rsidP="003A7387">
            <w:pPr>
              <w:spacing w:line="0" w:lineRule="atLeast"/>
              <w:ind w:rightChars="-148" w:right="-355"/>
              <w:jc w:val="center"/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</w:pPr>
            <w:r w:rsidRPr="00875B13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415D4D42" wp14:editId="3369C1FB">
                  <wp:extent cx="1990725" cy="1538777"/>
                  <wp:effectExtent l="0" t="0" r="0" b="4445"/>
                  <wp:docPr id="60" name="圖片 60" descr="一張含有 文字, 螢幕擷取畫面, 軟體, 多媒體軟體 的圖片&#10;&#10;自動產生的描述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圖片 60" descr="一張含有 文字, 螢幕擷取畫面, 軟體, 多媒體軟體 的圖片&#10;&#10;自動產生的描述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95" t="61935" r="51730" b="12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538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1EC3" w:rsidRPr="00875B13" w:rsidRDefault="00A61EC3" w:rsidP="003A7387">
            <w:pPr>
              <w:spacing w:line="0" w:lineRule="atLeast"/>
              <w:ind w:rightChars="-148" w:right="-355"/>
              <w:jc w:val="center"/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</w:pPr>
            <w:r w:rsidRPr="00875B13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t>外套</w:t>
            </w:r>
          </w:p>
        </w:tc>
        <w:tc>
          <w:tcPr>
            <w:tcW w:w="4030" w:type="dxa"/>
            <w:shd w:val="clear" w:color="auto" w:fill="auto"/>
            <w:vAlign w:val="center"/>
          </w:tcPr>
          <w:p w:rsidR="00A61EC3" w:rsidRPr="00875B13" w:rsidRDefault="00A61EC3" w:rsidP="003A7387">
            <w:pPr>
              <w:spacing w:line="0" w:lineRule="atLeast"/>
              <w:ind w:rightChars="-148" w:right="-355"/>
              <w:jc w:val="center"/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</w:pPr>
            <w:r w:rsidRPr="00875B13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7B438E53" wp14:editId="69B805AE">
                  <wp:extent cx="2181225" cy="1657350"/>
                  <wp:effectExtent l="0" t="0" r="9525" b="0"/>
                  <wp:docPr id="2" name="圖片 2" descr="D:\生教工作整理\制服招標\104\制服樣本照片\P_20160322_133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生教工作整理\制服招標\104\制服樣本照片\P_20160322_1335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489"/>
                          <a:stretch/>
                        </pic:blipFill>
                        <pic:spPr bwMode="auto">
                          <a:xfrm>
                            <a:off x="0" y="0"/>
                            <a:ext cx="2186608" cy="16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1EC3" w:rsidRPr="00875B13" w:rsidRDefault="00A61EC3" w:rsidP="003A7387">
            <w:pPr>
              <w:spacing w:line="0" w:lineRule="atLeast"/>
              <w:ind w:rightChars="-148" w:right="-355"/>
              <w:jc w:val="center"/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</w:pPr>
            <w:r w:rsidRPr="00875B13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t>小背心不用繡</w:t>
            </w:r>
          </w:p>
        </w:tc>
      </w:tr>
    </w:tbl>
    <w:p w:rsidR="00A61EC3" w:rsidRPr="00875B13" w:rsidRDefault="00A61EC3" w:rsidP="00A61EC3">
      <w:pPr>
        <w:spacing w:line="400" w:lineRule="exact"/>
        <w:rPr>
          <w:rFonts w:ascii="標楷體" w:eastAsia="標楷體" w:hAnsi="標楷體"/>
        </w:rPr>
      </w:pPr>
      <w:r w:rsidRPr="00875B13">
        <w:rPr>
          <w:rFonts w:ascii="標楷體" w:eastAsia="標楷體" w:hAnsi="標楷體" w:hint="eastAsia"/>
        </w:rPr>
        <w:t xml:space="preserve">    </w:t>
      </w:r>
    </w:p>
    <w:p w:rsidR="00A61EC3" w:rsidRPr="00875B13" w:rsidRDefault="00A61EC3" w:rsidP="00A61EC3">
      <w:pPr>
        <w:spacing w:line="400" w:lineRule="exact"/>
        <w:rPr>
          <w:rFonts w:ascii="標楷體" w:eastAsia="標楷體" w:hAnsi="標楷體"/>
        </w:rPr>
      </w:pPr>
      <w:r w:rsidRPr="00875B13">
        <w:rPr>
          <w:rFonts w:ascii="標楷體" w:eastAsia="標楷體" w:hAnsi="標楷體" w:hint="eastAsia"/>
        </w:rPr>
        <w:t xml:space="preserve">    (四)</w:t>
      </w:r>
      <w:r w:rsidRPr="00875B13">
        <w:rPr>
          <w:rFonts w:ascii="標楷體" w:eastAsia="標楷體" w:hAnsi="標楷體"/>
        </w:rPr>
        <w:t>鞋：</w:t>
      </w:r>
      <w:r w:rsidRPr="00875B13">
        <w:rPr>
          <w:rFonts w:ascii="標楷體" w:eastAsia="標楷體" w:hAnsi="標楷體" w:hint="eastAsia"/>
        </w:rPr>
        <w:t>上學、放學及在校</w:t>
      </w:r>
      <w:proofErr w:type="gramStart"/>
      <w:r w:rsidRPr="00875B13">
        <w:rPr>
          <w:rFonts w:ascii="標楷體" w:eastAsia="標楷體" w:hAnsi="標楷體" w:hint="eastAsia"/>
        </w:rPr>
        <w:t>期間，</w:t>
      </w:r>
      <w:proofErr w:type="gramEnd"/>
      <w:r w:rsidRPr="00875B13">
        <w:rPr>
          <w:rFonts w:ascii="標楷體" w:eastAsia="標楷體" w:hAnsi="標楷體" w:hint="eastAsia"/>
        </w:rPr>
        <w:t>學生得穿皮鞋或運動鞋；</w:t>
      </w:r>
    </w:p>
    <w:p w:rsidR="00A61EC3" w:rsidRPr="00875B13" w:rsidRDefault="00A61EC3" w:rsidP="00A61EC3">
      <w:pPr>
        <w:spacing w:line="400" w:lineRule="exact"/>
        <w:rPr>
          <w:rFonts w:ascii="標楷體" w:eastAsia="標楷體" w:hAnsi="標楷體"/>
        </w:rPr>
      </w:pPr>
      <w:r w:rsidRPr="00875B13">
        <w:rPr>
          <w:rFonts w:ascii="標楷體" w:eastAsia="標楷體" w:hAnsi="標楷體" w:hint="eastAsia"/>
        </w:rPr>
        <w:t xml:space="preserve">            非有正當理由，不得穿著拖鞋或打赤腳。</w:t>
      </w:r>
    </w:p>
    <w:p w:rsidR="00A61EC3" w:rsidRPr="00875B13" w:rsidRDefault="00A61EC3" w:rsidP="00A61EC3">
      <w:pPr>
        <w:spacing w:line="400" w:lineRule="exact"/>
        <w:rPr>
          <w:rFonts w:ascii="標楷體" w:eastAsia="標楷體" w:hAnsi="標楷體"/>
        </w:rPr>
      </w:pPr>
      <w:r w:rsidRPr="00875B13">
        <w:rPr>
          <w:rFonts w:ascii="標楷體" w:eastAsia="標楷體" w:hAnsi="標楷體" w:hint="eastAsia"/>
        </w:rPr>
        <w:t xml:space="preserve">    (五)</w:t>
      </w:r>
      <w:r w:rsidRPr="00875B13">
        <w:rPr>
          <w:rFonts w:ascii="標楷體" w:eastAsia="標楷體" w:hAnsi="標楷體"/>
        </w:rPr>
        <w:t>指甲：指甲要剪短，不可擦指甲油，避免藏污納垢。</w:t>
      </w:r>
    </w:p>
    <w:p w:rsidR="00A61EC3" w:rsidRPr="00875B13" w:rsidRDefault="00A61EC3" w:rsidP="00A61EC3">
      <w:pPr>
        <w:spacing w:line="400" w:lineRule="exact"/>
        <w:ind w:left="485" w:hangingChars="202" w:hanging="485"/>
        <w:rPr>
          <w:rFonts w:ascii="標楷體" w:eastAsia="標楷體" w:hAnsi="標楷體"/>
        </w:rPr>
      </w:pPr>
      <w:r w:rsidRPr="00875B13">
        <w:rPr>
          <w:rFonts w:ascii="標楷體" w:eastAsia="標楷體" w:hAnsi="標楷體" w:hint="eastAsia"/>
        </w:rPr>
        <w:t xml:space="preserve">    (六)</w:t>
      </w:r>
      <w:r w:rsidRPr="00875B13">
        <w:rPr>
          <w:rFonts w:ascii="標楷體" w:eastAsia="標楷體" w:hAnsi="標楷體"/>
        </w:rPr>
        <w:t>儀容應保持整潔、簡單、清新、不化妝，不配帶耳環</w:t>
      </w:r>
      <w:r w:rsidRPr="00875B13">
        <w:rPr>
          <w:rFonts w:ascii="標楷體" w:eastAsia="標楷體" w:hAnsi="標楷體" w:hint="eastAsia"/>
        </w:rPr>
        <w:t>耳針</w:t>
      </w:r>
      <w:r w:rsidRPr="00875B13">
        <w:rPr>
          <w:rFonts w:ascii="標楷體" w:eastAsia="標楷體" w:hAnsi="標楷體"/>
        </w:rPr>
        <w:t>、項鍊、戒指等飾物。</w:t>
      </w:r>
    </w:p>
    <w:p w:rsidR="00A61EC3" w:rsidRPr="00875B13" w:rsidRDefault="00A61EC3" w:rsidP="00A61EC3">
      <w:pPr>
        <w:spacing w:beforeLines="50" w:before="180" w:line="400" w:lineRule="exact"/>
        <w:ind w:left="485" w:hangingChars="202" w:hanging="485"/>
        <w:rPr>
          <w:rFonts w:ascii="標楷體" w:eastAsia="標楷體" w:hAnsi="標楷體"/>
        </w:rPr>
      </w:pPr>
      <w:r w:rsidRPr="00875B13">
        <w:rPr>
          <w:rFonts w:ascii="標楷體" w:eastAsia="標楷體" w:hAnsi="標楷體" w:hint="eastAsia"/>
        </w:rPr>
        <w:t>二</w:t>
      </w:r>
      <w:r w:rsidRPr="00875B13">
        <w:rPr>
          <w:rFonts w:ascii="標楷體" w:eastAsia="標楷體" w:hAnsi="標楷體"/>
        </w:rPr>
        <w:t>、平日並由導師及生教組不定時抽查，發現不合規定者，</w:t>
      </w:r>
      <w:r w:rsidRPr="00875B13">
        <w:rPr>
          <w:rFonts w:ascii="標楷體" w:eastAsia="標楷體" w:hAnsi="標楷體" w:hint="eastAsia"/>
        </w:rPr>
        <w:t>予以</w:t>
      </w:r>
      <w:r w:rsidRPr="00875B13">
        <w:rPr>
          <w:rFonts w:ascii="標楷體" w:eastAsia="標楷體" w:hAnsi="標楷體" w:hint="eastAsia"/>
          <w:kern w:val="0"/>
        </w:rPr>
        <w:t>口頭糾正、列入日常生活表現紀錄、通知監護人協請處理、書面自省及靜坐反省等方式管教</w:t>
      </w:r>
      <w:r w:rsidRPr="00875B13">
        <w:rPr>
          <w:rFonts w:ascii="標楷體" w:eastAsia="標楷體" w:hAnsi="標楷體" w:hint="eastAsia"/>
        </w:rPr>
        <w:t>。</w:t>
      </w:r>
    </w:p>
    <w:p w:rsidR="00A61EC3" w:rsidRPr="00875B13" w:rsidRDefault="00A61EC3" w:rsidP="00A61EC3">
      <w:pPr>
        <w:spacing w:beforeLines="50" w:before="180" w:line="400" w:lineRule="exact"/>
        <w:ind w:left="485" w:hangingChars="202" w:hanging="485"/>
        <w:rPr>
          <w:rFonts w:ascii="標楷體" w:eastAsia="標楷體" w:hAnsi="標楷體"/>
        </w:rPr>
      </w:pPr>
      <w:r w:rsidRPr="00875B13">
        <w:rPr>
          <w:rFonts w:ascii="標楷體" w:eastAsia="標楷體" w:hAnsi="標楷體" w:hint="eastAsia"/>
        </w:rPr>
        <w:t>三</w:t>
      </w:r>
      <w:r w:rsidRPr="00875B13">
        <w:rPr>
          <w:rFonts w:ascii="標楷體" w:eastAsia="標楷體" w:hAnsi="標楷體"/>
        </w:rPr>
        <w:t>、不符規定</w:t>
      </w:r>
      <w:r w:rsidRPr="00875B13">
        <w:rPr>
          <w:rFonts w:ascii="標楷體" w:eastAsia="標楷體" w:hAnsi="標楷體" w:hint="eastAsia"/>
        </w:rPr>
        <w:t>且未完成</w:t>
      </w:r>
      <w:proofErr w:type="gramStart"/>
      <w:r w:rsidRPr="00875B13">
        <w:rPr>
          <w:rFonts w:ascii="標楷體" w:eastAsia="標楷體" w:hAnsi="標楷體" w:hint="eastAsia"/>
        </w:rPr>
        <w:t>複</w:t>
      </w:r>
      <w:proofErr w:type="gramEnd"/>
      <w:r w:rsidRPr="00875B13">
        <w:rPr>
          <w:rFonts w:ascii="標楷體" w:eastAsia="標楷體" w:hAnsi="標楷體" w:hint="eastAsia"/>
        </w:rPr>
        <w:t>檢者</w:t>
      </w:r>
      <w:r w:rsidRPr="00875B13">
        <w:rPr>
          <w:rFonts w:ascii="標楷體" w:eastAsia="標楷體" w:hAnsi="標楷體" w:hint="eastAsia"/>
          <w:color w:val="000000"/>
        </w:rPr>
        <w:t>予以登記，不得列入各</w:t>
      </w:r>
      <w:proofErr w:type="gramStart"/>
      <w:r w:rsidRPr="00875B13">
        <w:rPr>
          <w:rFonts w:ascii="標楷體" w:eastAsia="標楷體" w:hAnsi="標楷體" w:hint="eastAsia"/>
          <w:color w:val="000000"/>
        </w:rPr>
        <w:t>班服儀</w:t>
      </w:r>
      <w:proofErr w:type="gramEnd"/>
      <w:r w:rsidRPr="00875B13">
        <w:rPr>
          <w:rFonts w:ascii="標楷體" w:eastAsia="標楷體" w:hAnsi="標楷體" w:hint="eastAsia"/>
          <w:color w:val="000000"/>
        </w:rPr>
        <w:t>優良學生敘獎。</w:t>
      </w:r>
    </w:p>
    <w:p w:rsidR="00A61EC3" w:rsidRPr="00875B13" w:rsidRDefault="00A61EC3" w:rsidP="00A61EC3">
      <w:pPr>
        <w:spacing w:beforeLines="50" w:before="180" w:line="400" w:lineRule="exact"/>
        <w:ind w:left="485" w:hangingChars="202" w:hanging="485"/>
        <w:rPr>
          <w:rFonts w:ascii="標楷體" w:eastAsia="標楷體" w:hAnsi="標楷體"/>
        </w:rPr>
      </w:pPr>
      <w:r w:rsidRPr="00875B13">
        <w:rPr>
          <w:rFonts w:ascii="標楷體" w:eastAsia="標楷體" w:hAnsi="標楷體" w:hint="eastAsia"/>
        </w:rPr>
        <w:t>四</w:t>
      </w:r>
      <w:r w:rsidRPr="00875B13">
        <w:rPr>
          <w:rFonts w:ascii="標楷體" w:eastAsia="標楷體" w:hAnsi="標楷體"/>
        </w:rPr>
        <w:t>、本實施標準經</w:t>
      </w:r>
      <w:r w:rsidRPr="00875B13">
        <w:rPr>
          <w:rFonts w:ascii="標楷體" w:eastAsia="標楷體" w:hAnsi="標楷體" w:hint="eastAsia"/>
        </w:rPr>
        <w:t>公開採納教職員工生與家長意見後，</w:t>
      </w:r>
      <w:proofErr w:type="gramStart"/>
      <w:r w:rsidRPr="00875B13">
        <w:rPr>
          <w:rFonts w:ascii="標楷體" w:eastAsia="標楷體" w:hAnsi="標楷體" w:hint="eastAsia"/>
        </w:rPr>
        <w:t>經服儀</w:t>
      </w:r>
      <w:proofErr w:type="gramEnd"/>
      <w:r w:rsidRPr="00875B13">
        <w:rPr>
          <w:rFonts w:ascii="標楷體" w:eastAsia="標楷體" w:hAnsi="標楷體" w:hint="eastAsia"/>
        </w:rPr>
        <w:t>委員會及校務會議通過</w:t>
      </w:r>
      <w:r w:rsidRPr="00875B13">
        <w:rPr>
          <w:rFonts w:ascii="標楷體" w:eastAsia="標楷體" w:hAnsi="標楷體"/>
        </w:rPr>
        <w:t>後實施</w:t>
      </w:r>
      <w:r w:rsidRPr="00875B13">
        <w:rPr>
          <w:rFonts w:ascii="標楷體" w:eastAsia="標楷體" w:hAnsi="標楷體" w:hint="eastAsia"/>
        </w:rPr>
        <w:t>。</w:t>
      </w:r>
    </w:p>
    <w:p w:rsidR="00A61EC3" w:rsidRPr="00875B13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 w:hint="eastAsia"/>
        </w:rPr>
      </w:pPr>
    </w:p>
    <w:p w:rsidR="00A61EC3" w:rsidRPr="00875B13" w:rsidRDefault="00A61EC3" w:rsidP="00A61EC3">
      <w:pPr>
        <w:rPr>
          <w:rFonts w:ascii="標楷體" w:eastAsia="標楷體" w:hAnsi="標楷體"/>
        </w:rPr>
      </w:pPr>
    </w:p>
    <w:p w:rsidR="00A61EC3" w:rsidRPr="00875B13" w:rsidRDefault="00A61EC3" w:rsidP="00A61EC3">
      <w:pPr>
        <w:jc w:val="center"/>
        <w:rPr>
          <w:rFonts w:ascii="標楷體" w:eastAsia="標楷體" w:hAnsi="標楷體"/>
          <w:sz w:val="32"/>
          <w:u w:val="single"/>
        </w:rPr>
      </w:pPr>
      <w:proofErr w:type="gramStart"/>
      <w:r w:rsidRPr="00875B13">
        <w:rPr>
          <w:rFonts w:ascii="標楷體" w:eastAsia="標楷體" w:hAnsi="標楷體" w:hint="eastAsia"/>
          <w:sz w:val="32"/>
          <w:u w:val="single"/>
        </w:rPr>
        <w:t>臺</w:t>
      </w:r>
      <w:proofErr w:type="gramEnd"/>
      <w:r w:rsidRPr="00875B13">
        <w:rPr>
          <w:rFonts w:ascii="標楷體" w:eastAsia="標楷體" w:hAnsi="標楷體"/>
          <w:sz w:val="32"/>
          <w:u w:val="single"/>
        </w:rPr>
        <w:t>南市立安平國中服裝儀容實施標準</w:t>
      </w:r>
      <w:r w:rsidRPr="00875B13">
        <w:rPr>
          <w:rFonts w:ascii="標楷體" w:eastAsia="標楷體" w:hAnsi="標楷體" w:hint="eastAsia"/>
          <w:sz w:val="32"/>
          <w:u w:val="single"/>
        </w:rPr>
        <w:t>(舊)</w:t>
      </w:r>
    </w:p>
    <w:p w:rsidR="00A61EC3" w:rsidRPr="00875B13" w:rsidRDefault="00A61EC3" w:rsidP="00A61EC3">
      <w:pPr>
        <w:spacing w:line="400" w:lineRule="exact"/>
        <w:ind w:left="1012" w:hangingChars="506" w:hanging="1012"/>
        <w:jc w:val="right"/>
        <w:rPr>
          <w:rFonts w:ascii="標楷體" w:eastAsia="標楷體" w:hAnsi="標楷體"/>
          <w:sz w:val="20"/>
        </w:rPr>
      </w:pPr>
      <w:r w:rsidRPr="00875B13">
        <w:rPr>
          <w:rFonts w:ascii="標楷體" w:eastAsia="標楷體" w:hAnsi="標楷體" w:hint="eastAsia"/>
          <w:sz w:val="20"/>
        </w:rPr>
        <w:t>111年8月29日 校務會議通過</w:t>
      </w:r>
    </w:p>
    <w:p w:rsidR="00A61EC3" w:rsidRPr="00875B13" w:rsidRDefault="00A61EC3" w:rsidP="00A61EC3">
      <w:pPr>
        <w:ind w:left="1214" w:hangingChars="506" w:hanging="1214"/>
        <w:rPr>
          <w:rFonts w:ascii="標楷體" w:eastAsia="標楷體" w:hAnsi="標楷體"/>
        </w:rPr>
      </w:pPr>
      <w:r w:rsidRPr="00875B13">
        <w:rPr>
          <w:rFonts w:ascii="標楷體" w:eastAsia="標楷體" w:hAnsi="標楷體"/>
        </w:rPr>
        <w:t>一</w:t>
      </w:r>
      <w:r w:rsidRPr="00875B13">
        <w:rPr>
          <w:rFonts w:ascii="標楷體" w:eastAsia="標楷體" w:hAnsi="標楷體" w:hint="eastAsia"/>
        </w:rPr>
        <w:t>、</w:t>
      </w:r>
      <w:r w:rsidRPr="00875B13">
        <w:rPr>
          <w:rFonts w:ascii="標楷體" w:eastAsia="標楷體" w:hAnsi="標楷體"/>
        </w:rPr>
        <w:t>項目：</w:t>
      </w:r>
    </w:p>
    <w:p w:rsidR="00A61EC3" w:rsidRPr="00875B13" w:rsidRDefault="00A61EC3" w:rsidP="00A61EC3">
      <w:pPr>
        <w:rPr>
          <w:rFonts w:ascii="標楷體" w:eastAsia="標楷體" w:hAnsi="標楷體"/>
          <w:color w:val="000000"/>
        </w:rPr>
      </w:pPr>
      <w:r w:rsidRPr="00875B13">
        <w:rPr>
          <w:rFonts w:ascii="標楷體" w:eastAsia="標楷體" w:hAnsi="標楷體" w:hint="eastAsia"/>
        </w:rPr>
        <w:t xml:space="preserve">    (</w:t>
      </w:r>
      <w:proofErr w:type="gramStart"/>
      <w:r w:rsidRPr="00875B13">
        <w:rPr>
          <w:rFonts w:ascii="標楷體" w:eastAsia="標楷體" w:hAnsi="標楷體" w:hint="eastAsia"/>
        </w:rPr>
        <w:t>一</w:t>
      </w:r>
      <w:proofErr w:type="gramEnd"/>
      <w:r w:rsidRPr="00875B13">
        <w:rPr>
          <w:rFonts w:ascii="標楷體" w:eastAsia="標楷體" w:hAnsi="標楷體" w:hint="eastAsia"/>
        </w:rPr>
        <w:t>)</w:t>
      </w:r>
      <w:r w:rsidRPr="00875B13">
        <w:rPr>
          <w:rFonts w:ascii="標楷體" w:eastAsia="標楷體" w:hAnsi="標楷體"/>
        </w:rPr>
        <w:t>頭髮：</w:t>
      </w:r>
      <w:r w:rsidRPr="00875B13">
        <w:rPr>
          <w:rFonts w:ascii="標楷體" w:eastAsia="標楷體" w:hAnsi="標楷體"/>
          <w:color w:val="000000"/>
        </w:rPr>
        <w:t>適當之髮</w:t>
      </w:r>
      <w:r w:rsidRPr="00875B13">
        <w:rPr>
          <w:rFonts w:ascii="標楷體" w:eastAsia="標楷體" w:hAnsi="標楷體" w:hint="eastAsia"/>
          <w:color w:val="000000"/>
        </w:rPr>
        <w:t>型</w:t>
      </w:r>
      <w:r w:rsidRPr="00875B13">
        <w:rPr>
          <w:rFonts w:ascii="標楷體" w:eastAsia="標楷體" w:hAnsi="標楷體"/>
          <w:color w:val="000000"/>
        </w:rPr>
        <w:t>，</w:t>
      </w:r>
      <w:r w:rsidRPr="00875B13">
        <w:rPr>
          <w:rFonts w:ascii="標楷體" w:eastAsia="標楷體" w:hAnsi="標楷體" w:hint="eastAsia"/>
          <w:color w:val="000000"/>
        </w:rPr>
        <w:t>以乾淨整潔注意個人衛生為原則</w:t>
      </w:r>
      <w:r w:rsidRPr="00875B13">
        <w:rPr>
          <w:rFonts w:ascii="標楷體" w:eastAsia="標楷體" w:hAnsi="標楷體"/>
          <w:color w:val="000000"/>
        </w:rPr>
        <w:t>。</w:t>
      </w:r>
    </w:p>
    <w:p w:rsidR="00A61EC3" w:rsidRPr="00875B13" w:rsidRDefault="00A61EC3" w:rsidP="00A61EC3">
      <w:pPr>
        <w:rPr>
          <w:rFonts w:ascii="標楷體" w:eastAsia="標楷體" w:hAnsi="標楷體"/>
          <w:color w:val="000000"/>
        </w:rPr>
      </w:pPr>
      <w:r w:rsidRPr="00875B13">
        <w:rPr>
          <w:rFonts w:ascii="標楷體" w:eastAsia="標楷體" w:hAnsi="標楷體"/>
          <w:color w:val="000000"/>
        </w:rPr>
        <w:t xml:space="preserve"> </w:t>
      </w:r>
      <w:r w:rsidRPr="00875B13">
        <w:rPr>
          <w:rFonts w:ascii="標楷體" w:eastAsia="標楷體" w:hAnsi="標楷體" w:hint="eastAsia"/>
          <w:color w:val="000000"/>
        </w:rPr>
        <w:t xml:space="preserve">   (二)</w:t>
      </w:r>
      <w:r w:rsidRPr="00875B13">
        <w:rPr>
          <w:rFonts w:ascii="標楷體" w:eastAsia="標楷體" w:hAnsi="標楷體"/>
          <w:color w:val="000000"/>
        </w:rPr>
        <w:t>服裝：以</w:t>
      </w:r>
      <w:proofErr w:type="gramStart"/>
      <w:r w:rsidRPr="00875B13">
        <w:rPr>
          <w:rFonts w:ascii="標楷體" w:eastAsia="標楷體" w:hAnsi="標楷體"/>
          <w:color w:val="000000"/>
        </w:rPr>
        <w:t>校定</w:t>
      </w:r>
      <w:proofErr w:type="gramEnd"/>
      <w:r w:rsidRPr="00875B13">
        <w:rPr>
          <w:rFonts w:ascii="標楷體" w:eastAsia="標楷體" w:hAnsi="標楷體"/>
          <w:color w:val="000000"/>
        </w:rPr>
        <w:t>服裝為標準。(含制服、運動服)。</w:t>
      </w:r>
    </w:p>
    <w:p w:rsidR="00A61EC3" w:rsidRPr="00875B13" w:rsidRDefault="00A61EC3" w:rsidP="00A61EC3">
      <w:pPr>
        <w:rPr>
          <w:rFonts w:ascii="標楷體" w:eastAsia="標楷體" w:hAnsi="標楷體"/>
          <w:color w:val="000000"/>
        </w:rPr>
      </w:pPr>
      <w:r w:rsidRPr="00875B13">
        <w:rPr>
          <w:rFonts w:ascii="標楷體" w:eastAsia="標楷體" w:hAnsi="標楷體"/>
          <w:color w:val="000000"/>
        </w:rPr>
        <w:t xml:space="preserve"> </w:t>
      </w:r>
      <w:r w:rsidRPr="00875B13">
        <w:rPr>
          <w:rFonts w:ascii="標楷體" w:eastAsia="標楷體" w:hAnsi="標楷體" w:hint="eastAsia"/>
          <w:color w:val="000000"/>
        </w:rPr>
        <w:t xml:space="preserve">   (三)</w:t>
      </w:r>
      <w:r w:rsidRPr="00875B13">
        <w:rPr>
          <w:rFonts w:ascii="標楷體" w:eastAsia="標楷體" w:hAnsi="標楷體"/>
          <w:color w:val="000000"/>
        </w:rPr>
        <w:t>學號：</w:t>
      </w:r>
      <w:proofErr w:type="gramStart"/>
      <w:r w:rsidRPr="00875B13">
        <w:rPr>
          <w:rFonts w:ascii="標楷體" w:eastAsia="標楷體" w:hAnsi="標楷體"/>
          <w:color w:val="000000"/>
        </w:rPr>
        <w:t>一律繡於左</w:t>
      </w:r>
      <w:proofErr w:type="gramEnd"/>
      <w:r w:rsidRPr="00875B13">
        <w:rPr>
          <w:rFonts w:ascii="標楷體" w:eastAsia="標楷體" w:hAnsi="標楷體"/>
          <w:color w:val="000000"/>
        </w:rPr>
        <w:t>胸。</w:t>
      </w:r>
    </w:p>
    <w:p w:rsidR="00A61EC3" w:rsidRPr="00875B13" w:rsidRDefault="00A61EC3" w:rsidP="00A61EC3">
      <w:pPr>
        <w:rPr>
          <w:rFonts w:ascii="標楷體" w:eastAsia="標楷體" w:hAnsi="標楷體"/>
          <w:color w:val="000000"/>
        </w:rPr>
      </w:pPr>
      <w:r w:rsidRPr="00875B13">
        <w:rPr>
          <w:rFonts w:ascii="標楷體" w:eastAsia="標楷體" w:hAnsi="標楷體"/>
          <w:color w:val="000000"/>
        </w:rPr>
        <w:t xml:space="preserve">    </w:t>
      </w:r>
      <w:r w:rsidRPr="00875B13">
        <w:rPr>
          <w:rFonts w:ascii="標楷體" w:eastAsia="標楷體" w:hAnsi="標楷體" w:hint="eastAsia"/>
          <w:color w:val="000000"/>
        </w:rPr>
        <w:t xml:space="preserve">    1</w:t>
      </w:r>
      <w:r w:rsidRPr="00875B13">
        <w:rPr>
          <w:rFonts w:ascii="標楷體" w:eastAsia="標楷體" w:hAnsi="標楷體"/>
          <w:color w:val="000000"/>
        </w:rPr>
        <w:t>.短、長袖上衣：</w:t>
      </w:r>
      <w:proofErr w:type="gramStart"/>
      <w:r w:rsidRPr="00875B13">
        <w:rPr>
          <w:rFonts w:ascii="標楷體" w:eastAsia="標楷體" w:hAnsi="標楷體"/>
          <w:color w:val="000000"/>
        </w:rPr>
        <w:t>繡校名</w:t>
      </w:r>
      <w:proofErr w:type="gramEnd"/>
      <w:r w:rsidRPr="00875B13">
        <w:rPr>
          <w:rFonts w:ascii="標楷體" w:eastAsia="標楷體" w:hAnsi="標楷體"/>
          <w:color w:val="000000"/>
        </w:rPr>
        <w:t>（紅色）、學號（藍色）。</w:t>
      </w:r>
    </w:p>
    <w:p w:rsidR="00A61EC3" w:rsidRPr="00875B13" w:rsidRDefault="00A61EC3" w:rsidP="00A61EC3">
      <w:pPr>
        <w:rPr>
          <w:rFonts w:ascii="標楷體" w:eastAsia="標楷體" w:hAnsi="標楷體"/>
          <w:color w:val="000000"/>
        </w:rPr>
      </w:pPr>
      <w:r w:rsidRPr="00875B13">
        <w:rPr>
          <w:rFonts w:ascii="標楷體" w:eastAsia="標楷體" w:hAnsi="標楷體"/>
          <w:color w:val="000000"/>
        </w:rPr>
        <w:t xml:space="preserve">    </w:t>
      </w:r>
      <w:r w:rsidRPr="00875B13">
        <w:rPr>
          <w:rFonts w:ascii="標楷體" w:eastAsia="標楷體" w:hAnsi="標楷體" w:hint="eastAsia"/>
          <w:color w:val="000000"/>
        </w:rPr>
        <w:t xml:space="preserve">    2</w:t>
      </w:r>
      <w:r w:rsidRPr="00875B13">
        <w:rPr>
          <w:rFonts w:ascii="標楷體" w:eastAsia="標楷體" w:hAnsi="標楷體"/>
          <w:color w:val="000000"/>
        </w:rPr>
        <w:t>.藍色夾克、運動</w:t>
      </w:r>
      <w:r w:rsidRPr="00875B13">
        <w:rPr>
          <w:rFonts w:ascii="標楷體" w:eastAsia="標楷體" w:hAnsi="標楷體" w:hint="eastAsia"/>
          <w:color w:val="000000"/>
        </w:rPr>
        <w:t>服</w:t>
      </w:r>
      <w:r w:rsidRPr="00875B13">
        <w:rPr>
          <w:rFonts w:ascii="標楷體" w:eastAsia="標楷體" w:hAnsi="標楷體"/>
          <w:color w:val="000000"/>
        </w:rPr>
        <w:t>：</w:t>
      </w:r>
      <w:proofErr w:type="gramStart"/>
      <w:r w:rsidRPr="00875B13">
        <w:rPr>
          <w:rFonts w:ascii="標楷體" w:eastAsia="標楷體" w:hAnsi="標楷體"/>
          <w:color w:val="000000"/>
        </w:rPr>
        <w:t>繡學號</w:t>
      </w:r>
      <w:proofErr w:type="gramEnd"/>
      <w:r w:rsidRPr="00875B13">
        <w:rPr>
          <w:rFonts w:ascii="標楷體" w:eastAsia="標楷體" w:hAnsi="標楷體"/>
          <w:color w:val="000000"/>
        </w:rPr>
        <w:t>（橘黃色）。</w:t>
      </w:r>
    </w:p>
    <w:p w:rsidR="00A61EC3" w:rsidRPr="00875B13" w:rsidRDefault="00A61EC3" w:rsidP="00A61EC3">
      <w:pPr>
        <w:rPr>
          <w:rFonts w:ascii="標楷體" w:eastAsia="標楷體" w:hAnsi="標楷體"/>
          <w:color w:val="000000"/>
        </w:rPr>
      </w:pPr>
    </w:p>
    <w:tbl>
      <w:tblPr>
        <w:tblW w:w="0" w:type="auto"/>
        <w:tblInd w:w="7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0"/>
        <w:gridCol w:w="4033"/>
      </w:tblGrid>
      <w:tr w:rsidR="00A61EC3" w:rsidRPr="00875B13" w:rsidTr="003A7387">
        <w:tc>
          <w:tcPr>
            <w:tcW w:w="4047" w:type="dxa"/>
            <w:shd w:val="clear" w:color="auto" w:fill="auto"/>
            <w:vAlign w:val="center"/>
          </w:tcPr>
          <w:p w:rsidR="00A61EC3" w:rsidRPr="00875B13" w:rsidRDefault="00A61EC3" w:rsidP="003A7387">
            <w:pPr>
              <w:spacing w:line="0" w:lineRule="atLeast"/>
              <w:ind w:rightChars="-148" w:right="-355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75B13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53BEC40B" wp14:editId="5873C00C">
                  <wp:extent cx="1857375" cy="1323975"/>
                  <wp:effectExtent l="0" t="0" r="9525" b="9525"/>
                  <wp:docPr id="1024686611" name="圖片 1024686611" descr="DSC00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0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1" t="13725" r="25824" b="29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1EC3" w:rsidRPr="00875B13" w:rsidRDefault="00A61EC3" w:rsidP="003A7387">
            <w:pPr>
              <w:spacing w:line="0" w:lineRule="atLeast"/>
              <w:ind w:rightChars="-148" w:right="-355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75B1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制服</w:t>
            </w:r>
          </w:p>
        </w:tc>
        <w:tc>
          <w:tcPr>
            <w:tcW w:w="4033" w:type="dxa"/>
            <w:shd w:val="clear" w:color="auto" w:fill="auto"/>
            <w:vAlign w:val="center"/>
          </w:tcPr>
          <w:p w:rsidR="00A61EC3" w:rsidRPr="00875B13" w:rsidRDefault="00A61EC3" w:rsidP="003A7387">
            <w:pPr>
              <w:spacing w:line="0" w:lineRule="atLeast"/>
              <w:ind w:rightChars="-148" w:right="-355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75B13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6B9B7555" wp14:editId="45F12A13">
                  <wp:extent cx="1362075" cy="1485900"/>
                  <wp:effectExtent l="0" t="4762" r="4762" b="4763"/>
                  <wp:docPr id="1436262266" name="圖片 1436262266" descr="DSC00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0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14" t="17316" r="63113" b="6890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620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1EC3" w:rsidRPr="00875B13" w:rsidRDefault="00A61EC3" w:rsidP="003A7387">
            <w:pPr>
              <w:spacing w:line="0" w:lineRule="atLeast"/>
              <w:ind w:rightChars="-148" w:right="-355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75B1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運動服</w:t>
            </w:r>
          </w:p>
        </w:tc>
      </w:tr>
      <w:tr w:rsidR="00A61EC3" w:rsidRPr="00875B13" w:rsidTr="003A7387">
        <w:trPr>
          <w:trHeight w:val="1134"/>
        </w:trPr>
        <w:tc>
          <w:tcPr>
            <w:tcW w:w="4050" w:type="dxa"/>
            <w:shd w:val="clear" w:color="auto" w:fill="auto"/>
            <w:vAlign w:val="center"/>
          </w:tcPr>
          <w:p w:rsidR="00A61EC3" w:rsidRPr="00875B13" w:rsidRDefault="00A61EC3" w:rsidP="003A7387">
            <w:pPr>
              <w:spacing w:line="0" w:lineRule="atLeast"/>
              <w:ind w:rightChars="-148" w:right="-355"/>
              <w:jc w:val="center"/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</w:pPr>
            <w:r w:rsidRPr="00875B13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4FE7FFD5" wp14:editId="124E5B8F">
                  <wp:extent cx="1990725" cy="1538777"/>
                  <wp:effectExtent l="0" t="0" r="0" b="4445"/>
                  <wp:docPr id="804049897" name="圖片 804049897" descr="一張含有 文字, 螢幕擷取畫面, 軟體, 多媒體軟體 的圖片&#10;&#10;自動產生的描述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049897" name="圖片 804049897" descr="一張含有 文字, 螢幕擷取畫面, 軟體, 多媒體軟體 的圖片&#10;&#10;自動產生的描述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95" t="61935" r="51730" b="12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538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1EC3" w:rsidRPr="00875B13" w:rsidRDefault="00A61EC3" w:rsidP="003A7387">
            <w:pPr>
              <w:spacing w:line="0" w:lineRule="atLeast"/>
              <w:ind w:rightChars="-148" w:right="-355"/>
              <w:jc w:val="center"/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</w:pPr>
            <w:r w:rsidRPr="00875B13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t>外套</w:t>
            </w:r>
          </w:p>
        </w:tc>
        <w:tc>
          <w:tcPr>
            <w:tcW w:w="4030" w:type="dxa"/>
            <w:shd w:val="clear" w:color="auto" w:fill="auto"/>
            <w:vAlign w:val="center"/>
          </w:tcPr>
          <w:p w:rsidR="00A61EC3" w:rsidRPr="00875B13" w:rsidRDefault="00A61EC3" w:rsidP="003A7387">
            <w:pPr>
              <w:spacing w:line="0" w:lineRule="atLeast"/>
              <w:ind w:rightChars="-148" w:right="-355"/>
              <w:jc w:val="center"/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</w:pPr>
            <w:r w:rsidRPr="00875B13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631B33DF" wp14:editId="25A1D153">
                  <wp:extent cx="2181225" cy="1657350"/>
                  <wp:effectExtent l="0" t="0" r="9525" b="0"/>
                  <wp:docPr id="673907075" name="圖片 673907075" descr="D:\生教工作整理\制服招標\104\制服樣本照片\P_20160322_133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生教工作整理\制服招標\104\制服樣本照片\P_20160322_1335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489"/>
                          <a:stretch/>
                        </pic:blipFill>
                        <pic:spPr bwMode="auto">
                          <a:xfrm>
                            <a:off x="0" y="0"/>
                            <a:ext cx="2186608" cy="16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1EC3" w:rsidRPr="00875B13" w:rsidRDefault="00A61EC3" w:rsidP="003A7387">
            <w:pPr>
              <w:spacing w:line="0" w:lineRule="atLeast"/>
              <w:ind w:rightChars="-148" w:right="-355"/>
              <w:jc w:val="center"/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</w:pPr>
            <w:r w:rsidRPr="00875B13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t>小背心不用繡</w:t>
            </w:r>
          </w:p>
        </w:tc>
      </w:tr>
    </w:tbl>
    <w:p w:rsidR="00A61EC3" w:rsidRPr="00875B13" w:rsidRDefault="00A61EC3" w:rsidP="00A61EC3">
      <w:pPr>
        <w:rPr>
          <w:rFonts w:ascii="標楷體" w:eastAsia="標楷體" w:hAnsi="標楷體"/>
          <w:sz w:val="28"/>
        </w:rPr>
      </w:pPr>
      <w:r w:rsidRPr="00875B13">
        <w:rPr>
          <w:rFonts w:ascii="標楷體" w:eastAsia="標楷體" w:hAnsi="標楷體" w:hint="eastAsia"/>
          <w:sz w:val="28"/>
        </w:rPr>
        <w:t xml:space="preserve"> </w:t>
      </w:r>
    </w:p>
    <w:p w:rsidR="00A61EC3" w:rsidRPr="00875B13" w:rsidRDefault="00A61EC3" w:rsidP="00A61EC3">
      <w:pPr>
        <w:rPr>
          <w:rFonts w:ascii="標楷體" w:eastAsia="標楷體" w:hAnsi="標楷體"/>
        </w:rPr>
      </w:pPr>
      <w:r w:rsidRPr="00875B13">
        <w:rPr>
          <w:rFonts w:ascii="標楷體" w:eastAsia="標楷體" w:hAnsi="標楷體" w:hint="eastAsia"/>
        </w:rPr>
        <w:t xml:space="preserve">    (四)</w:t>
      </w:r>
      <w:r w:rsidRPr="00875B13">
        <w:rPr>
          <w:rFonts w:ascii="標楷體" w:eastAsia="標楷體" w:hAnsi="標楷體"/>
        </w:rPr>
        <w:t>鞋：</w:t>
      </w:r>
      <w:r w:rsidRPr="00875B13">
        <w:rPr>
          <w:rFonts w:ascii="標楷體" w:eastAsia="標楷體" w:hAnsi="標楷體" w:hint="eastAsia"/>
        </w:rPr>
        <w:t>不限制顏色，但須穿著</w:t>
      </w:r>
      <w:r w:rsidRPr="00875B13">
        <w:rPr>
          <w:rFonts w:ascii="標楷體" w:eastAsia="標楷體" w:hAnsi="標楷體"/>
        </w:rPr>
        <w:t>運動鞋。</w:t>
      </w:r>
    </w:p>
    <w:p w:rsidR="00A61EC3" w:rsidRPr="00875B13" w:rsidRDefault="00A61EC3" w:rsidP="00A61EC3">
      <w:pPr>
        <w:rPr>
          <w:rFonts w:ascii="標楷體" w:eastAsia="標楷體" w:hAnsi="標楷體"/>
        </w:rPr>
      </w:pPr>
      <w:r w:rsidRPr="00875B13">
        <w:rPr>
          <w:rFonts w:ascii="標楷體" w:eastAsia="標楷體" w:hAnsi="標楷體" w:hint="eastAsia"/>
        </w:rPr>
        <w:t xml:space="preserve">    (五)</w:t>
      </w:r>
      <w:r w:rsidRPr="00875B13">
        <w:rPr>
          <w:rFonts w:ascii="標楷體" w:eastAsia="標楷體" w:hAnsi="標楷體"/>
        </w:rPr>
        <w:t>指甲：指甲要剪短，不可擦指甲油，避免藏污納垢。</w:t>
      </w:r>
    </w:p>
    <w:p w:rsidR="00A61EC3" w:rsidRPr="00875B13" w:rsidRDefault="00A61EC3" w:rsidP="00A61EC3">
      <w:pPr>
        <w:ind w:left="485" w:hangingChars="202" w:hanging="485"/>
        <w:rPr>
          <w:rFonts w:ascii="標楷體" w:eastAsia="標楷體" w:hAnsi="標楷體"/>
        </w:rPr>
      </w:pPr>
      <w:r w:rsidRPr="00875B13">
        <w:rPr>
          <w:rFonts w:ascii="標楷體" w:eastAsia="標楷體" w:hAnsi="標楷體" w:hint="eastAsia"/>
        </w:rPr>
        <w:t xml:space="preserve">    (六)</w:t>
      </w:r>
      <w:r w:rsidRPr="00875B13">
        <w:rPr>
          <w:rFonts w:ascii="標楷體" w:eastAsia="標楷體" w:hAnsi="標楷體"/>
        </w:rPr>
        <w:t>儀容應保持整潔、簡單、清新、不化妝，不配帶耳環</w:t>
      </w:r>
      <w:r w:rsidRPr="00875B13">
        <w:rPr>
          <w:rFonts w:ascii="標楷體" w:eastAsia="標楷體" w:hAnsi="標楷體" w:hint="eastAsia"/>
        </w:rPr>
        <w:t>耳針</w:t>
      </w:r>
      <w:r w:rsidRPr="00875B13">
        <w:rPr>
          <w:rFonts w:ascii="標楷體" w:eastAsia="標楷體" w:hAnsi="標楷體"/>
        </w:rPr>
        <w:t>、項鍊、戒指等飾物。</w:t>
      </w:r>
    </w:p>
    <w:p w:rsidR="00A61EC3" w:rsidRPr="00875B13" w:rsidRDefault="00A61EC3" w:rsidP="00A61EC3">
      <w:pPr>
        <w:rPr>
          <w:rFonts w:ascii="標楷體" w:eastAsia="標楷體" w:hAnsi="標楷體"/>
        </w:rPr>
      </w:pPr>
      <w:r w:rsidRPr="00875B13">
        <w:rPr>
          <w:rFonts w:ascii="標楷體" w:eastAsia="標楷體" w:hAnsi="標楷體" w:hint="eastAsia"/>
        </w:rPr>
        <w:t xml:space="preserve">    (七)</w:t>
      </w:r>
      <w:r w:rsidRPr="00875B13">
        <w:rPr>
          <w:rFonts w:ascii="標楷體" w:eastAsia="標楷體" w:hAnsi="標楷體"/>
        </w:rPr>
        <w:t>書包：按學校訂製之型式，並保持清潔，不可在上面塗抹繪畫。</w:t>
      </w:r>
    </w:p>
    <w:p w:rsidR="00A61EC3" w:rsidRPr="00875B13" w:rsidRDefault="00A61EC3" w:rsidP="00A61EC3">
      <w:pPr>
        <w:ind w:leftChars="206" w:left="979" w:hangingChars="202" w:hanging="485"/>
        <w:rPr>
          <w:rFonts w:ascii="標楷體" w:eastAsia="標楷體" w:hAnsi="標楷體"/>
        </w:rPr>
      </w:pPr>
      <w:r w:rsidRPr="00875B13">
        <w:rPr>
          <w:rFonts w:ascii="標楷體" w:eastAsia="標楷體" w:hAnsi="標楷體" w:hint="eastAsia"/>
        </w:rPr>
        <w:t>(八)</w:t>
      </w:r>
      <w:r w:rsidRPr="00875B13">
        <w:rPr>
          <w:rFonts w:ascii="標楷體" w:eastAsia="標楷體" w:hAnsi="標楷體"/>
        </w:rPr>
        <w:t>校內一律穿</w:t>
      </w:r>
      <w:r w:rsidRPr="00875B13">
        <w:rPr>
          <w:rFonts w:ascii="標楷體" w:eastAsia="標楷體" w:hAnsi="標楷體"/>
          <w:color w:val="000000"/>
        </w:rPr>
        <w:t>著校服，</w:t>
      </w:r>
      <w:r w:rsidRPr="00875B13">
        <w:rPr>
          <w:rFonts w:ascii="標楷體" w:eastAsia="標楷體" w:hAnsi="標楷體" w:hint="eastAsia"/>
          <w:color w:val="000000"/>
        </w:rPr>
        <w:t>天氣寒冷時，校服內及外均可加穿保暖衣物，</w:t>
      </w:r>
      <w:proofErr w:type="gramStart"/>
      <w:r w:rsidRPr="00875B13">
        <w:rPr>
          <w:rFonts w:ascii="標楷體" w:eastAsia="標楷體" w:hAnsi="標楷體" w:hint="eastAsia"/>
        </w:rPr>
        <w:t>班服需</w:t>
      </w:r>
      <w:proofErr w:type="gramEnd"/>
      <w:r w:rsidRPr="00875B13">
        <w:rPr>
          <w:rFonts w:ascii="標楷體" w:eastAsia="標楷體" w:hAnsi="標楷體" w:hint="eastAsia"/>
        </w:rPr>
        <w:t>依各</w:t>
      </w:r>
      <w:proofErr w:type="gramStart"/>
      <w:r w:rsidRPr="00875B13">
        <w:rPr>
          <w:rFonts w:ascii="標楷體" w:eastAsia="標楷體" w:hAnsi="標楷體" w:hint="eastAsia"/>
        </w:rPr>
        <w:t>班班服日規定</w:t>
      </w:r>
      <w:proofErr w:type="gramEnd"/>
      <w:r w:rsidRPr="00875B13">
        <w:rPr>
          <w:rFonts w:ascii="標楷體" w:eastAsia="標楷體" w:hAnsi="標楷體" w:hint="eastAsia"/>
        </w:rPr>
        <w:t>穿著。</w:t>
      </w:r>
    </w:p>
    <w:p w:rsidR="00A61EC3" w:rsidRPr="00875B13" w:rsidRDefault="00A61EC3" w:rsidP="00A61EC3">
      <w:pPr>
        <w:ind w:left="485" w:hangingChars="202" w:hanging="485"/>
        <w:rPr>
          <w:rFonts w:ascii="標楷體" w:eastAsia="標楷體" w:hAnsi="標楷體"/>
        </w:rPr>
      </w:pPr>
      <w:r w:rsidRPr="00875B13">
        <w:rPr>
          <w:rFonts w:ascii="標楷體" w:eastAsia="標楷體" w:hAnsi="標楷體" w:hint="eastAsia"/>
        </w:rPr>
        <w:t>二</w:t>
      </w:r>
      <w:r w:rsidRPr="00875B13">
        <w:rPr>
          <w:rFonts w:ascii="標楷體" w:eastAsia="標楷體" w:hAnsi="標楷體"/>
        </w:rPr>
        <w:t>、</w:t>
      </w:r>
      <w:r w:rsidRPr="00875B13">
        <w:rPr>
          <w:rFonts w:ascii="標楷體" w:eastAsia="標楷體" w:hAnsi="標楷體" w:hint="eastAsia"/>
        </w:rPr>
        <w:t>每次段考</w:t>
      </w:r>
      <w:proofErr w:type="gramStart"/>
      <w:r w:rsidRPr="00875B13">
        <w:rPr>
          <w:rFonts w:ascii="標楷體" w:eastAsia="標楷體" w:hAnsi="標楷體" w:hint="eastAsia"/>
        </w:rPr>
        <w:t>前</w:t>
      </w:r>
      <w:r w:rsidRPr="00875B13">
        <w:rPr>
          <w:rFonts w:ascii="標楷體" w:eastAsia="標楷體" w:hAnsi="標楷體"/>
        </w:rPr>
        <w:t>服儀檢查</w:t>
      </w:r>
      <w:proofErr w:type="gramEnd"/>
      <w:r w:rsidRPr="00875B13">
        <w:rPr>
          <w:rFonts w:ascii="標楷體" w:eastAsia="標楷體" w:hAnsi="標楷體"/>
        </w:rPr>
        <w:t>一次，由該班導師予以檢查（日期由生教組公佈），不符規定</w:t>
      </w:r>
      <w:r w:rsidRPr="00875B13">
        <w:rPr>
          <w:rFonts w:ascii="標楷體" w:eastAsia="標楷體" w:hAnsi="標楷體" w:hint="eastAsia"/>
        </w:rPr>
        <w:t>且未完成</w:t>
      </w:r>
      <w:proofErr w:type="gramStart"/>
      <w:r w:rsidRPr="00875B13">
        <w:rPr>
          <w:rFonts w:ascii="標楷體" w:eastAsia="標楷體" w:hAnsi="標楷體" w:hint="eastAsia"/>
        </w:rPr>
        <w:t>複</w:t>
      </w:r>
      <w:proofErr w:type="gramEnd"/>
      <w:r w:rsidRPr="00875B13">
        <w:rPr>
          <w:rFonts w:ascii="標楷體" w:eastAsia="標楷體" w:hAnsi="標楷體" w:hint="eastAsia"/>
        </w:rPr>
        <w:t>檢者</w:t>
      </w:r>
      <w:r w:rsidRPr="00875B13">
        <w:rPr>
          <w:rFonts w:ascii="標楷體" w:eastAsia="標楷體" w:hAnsi="標楷體" w:hint="eastAsia"/>
          <w:color w:val="000000"/>
        </w:rPr>
        <w:t>予以登記，不得列入各</w:t>
      </w:r>
      <w:proofErr w:type="gramStart"/>
      <w:r w:rsidRPr="00875B13">
        <w:rPr>
          <w:rFonts w:ascii="標楷體" w:eastAsia="標楷體" w:hAnsi="標楷體" w:hint="eastAsia"/>
          <w:color w:val="000000"/>
        </w:rPr>
        <w:t>班服儀</w:t>
      </w:r>
      <w:proofErr w:type="gramEnd"/>
      <w:r w:rsidRPr="00875B13">
        <w:rPr>
          <w:rFonts w:ascii="標楷體" w:eastAsia="標楷體" w:hAnsi="標楷體" w:hint="eastAsia"/>
          <w:color w:val="000000"/>
        </w:rPr>
        <w:t>優良學生敘獎。</w:t>
      </w:r>
      <w:r w:rsidRPr="00875B13">
        <w:rPr>
          <w:rFonts w:ascii="標楷體" w:eastAsia="標楷體" w:hAnsi="標楷體"/>
        </w:rPr>
        <w:t>平日並由導師及生教組不定時抽查，發現不合規定者，隨時予以糾正</w:t>
      </w:r>
      <w:r w:rsidRPr="00875B13">
        <w:rPr>
          <w:rFonts w:ascii="標楷體" w:eastAsia="標楷體" w:hAnsi="標楷體" w:hint="eastAsia"/>
        </w:rPr>
        <w:t>。</w:t>
      </w:r>
    </w:p>
    <w:p w:rsidR="00A61EC3" w:rsidRPr="00875B13" w:rsidRDefault="00A61EC3" w:rsidP="00A61EC3">
      <w:pPr>
        <w:ind w:left="485" w:hangingChars="202" w:hanging="485"/>
        <w:rPr>
          <w:rFonts w:ascii="標楷體" w:eastAsia="標楷體" w:hAnsi="標楷體"/>
        </w:rPr>
      </w:pPr>
      <w:r w:rsidRPr="00875B13">
        <w:rPr>
          <w:rFonts w:ascii="標楷體" w:eastAsia="標楷體" w:hAnsi="標楷體" w:hint="eastAsia"/>
        </w:rPr>
        <w:t>三</w:t>
      </w:r>
      <w:r w:rsidRPr="00875B13">
        <w:rPr>
          <w:rFonts w:ascii="標楷體" w:eastAsia="標楷體" w:hAnsi="標楷體"/>
        </w:rPr>
        <w:t>、本校學生服裝儀容檢查結果詳加記錄，作為</w:t>
      </w:r>
      <w:r w:rsidRPr="00875B13">
        <w:rPr>
          <w:rFonts w:ascii="標楷體" w:eastAsia="標楷體" w:hAnsi="標楷體" w:hint="eastAsia"/>
        </w:rPr>
        <w:t>獎勵</w:t>
      </w:r>
      <w:r w:rsidRPr="00875B13">
        <w:rPr>
          <w:rFonts w:ascii="標楷體" w:eastAsia="標楷體" w:hAnsi="標楷體"/>
        </w:rPr>
        <w:t>考核之依據。</w:t>
      </w:r>
    </w:p>
    <w:p w:rsidR="00A61EC3" w:rsidRPr="00875B13" w:rsidRDefault="00A61EC3" w:rsidP="00A61EC3">
      <w:pPr>
        <w:ind w:left="485" w:hangingChars="202" w:hanging="485"/>
        <w:rPr>
          <w:rFonts w:ascii="標楷體" w:eastAsia="標楷體" w:hAnsi="標楷體"/>
        </w:rPr>
      </w:pPr>
      <w:r w:rsidRPr="00875B13">
        <w:rPr>
          <w:rFonts w:ascii="標楷體" w:eastAsia="標楷體" w:hAnsi="標楷體" w:hint="eastAsia"/>
        </w:rPr>
        <w:t>四</w:t>
      </w:r>
      <w:r w:rsidRPr="00875B13">
        <w:rPr>
          <w:rFonts w:ascii="標楷體" w:eastAsia="標楷體" w:hAnsi="標楷體"/>
        </w:rPr>
        <w:t>、本實施標準經</w:t>
      </w:r>
      <w:r w:rsidRPr="00875B13">
        <w:rPr>
          <w:rFonts w:ascii="標楷體" w:eastAsia="標楷體" w:hAnsi="標楷體" w:hint="eastAsia"/>
        </w:rPr>
        <w:t>公開採納教職員工生與家長意見後，</w:t>
      </w:r>
      <w:proofErr w:type="gramStart"/>
      <w:r w:rsidRPr="00875B13">
        <w:rPr>
          <w:rFonts w:ascii="標楷體" w:eastAsia="標楷體" w:hAnsi="標楷體" w:hint="eastAsia"/>
        </w:rPr>
        <w:t>經服儀</w:t>
      </w:r>
      <w:proofErr w:type="gramEnd"/>
      <w:r w:rsidRPr="00875B13">
        <w:rPr>
          <w:rFonts w:ascii="標楷體" w:eastAsia="標楷體" w:hAnsi="標楷體" w:hint="eastAsia"/>
        </w:rPr>
        <w:t>委員會及校務會議通過</w:t>
      </w:r>
      <w:r w:rsidRPr="00875B13">
        <w:rPr>
          <w:rFonts w:ascii="標楷體" w:eastAsia="標楷體" w:hAnsi="標楷體"/>
        </w:rPr>
        <w:t>後實施</w:t>
      </w:r>
      <w:r w:rsidRPr="00875B13">
        <w:rPr>
          <w:rFonts w:ascii="標楷體" w:eastAsia="標楷體" w:hAnsi="標楷體" w:hint="eastAsia"/>
        </w:rPr>
        <w:t>。</w:t>
      </w:r>
    </w:p>
    <w:p w:rsidR="00A61EC3" w:rsidRPr="00875B13" w:rsidRDefault="00A61EC3" w:rsidP="00A61EC3">
      <w:pPr>
        <w:rPr>
          <w:rFonts w:ascii="標楷體" w:eastAsia="標楷體" w:hAnsi="標楷體"/>
        </w:rPr>
      </w:pPr>
    </w:p>
    <w:p w:rsidR="00A61EC3" w:rsidRPr="00875B13" w:rsidRDefault="00A61EC3" w:rsidP="00A61EC3">
      <w:pPr>
        <w:rPr>
          <w:rFonts w:ascii="標楷體" w:eastAsia="標楷體" w:hAnsi="標楷體"/>
        </w:rPr>
      </w:pPr>
    </w:p>
    <w:p w:rsidR="00A61EC3" w:rsidRDefault="00A61EC3" w:rsidP="00A61EC3">
      <w:pPr>
        <w:rPr>
          <w:rFonts w:ascii="標楷體" w:eastAsia="標楷體" w:hAnsi="標楷體"/>
        </w:rPr>
      </w:pPr>
    </w:p>
    <w:p w:rsidR="00A61EC3" w:rsidRPr="00875B13" w:rsidRDefault="00A61EC3" w:rsidP="00A61EC3">
      <w:pPr>
        <w:rPr>
          <w:rFonts w:ascii="標楷體" w:eastAsia="標楷體" w:hAnsi="標楷體" w:hint="eastAsia"/>
        </w:rPr>
      </w:pPr>
      <w:bookmarkStart w:id="1" w:name="_GoBack"/>
      <w:bookmarkEnd w:id="1"/>
    </w:p>
    <w:p w:rsidR="00A61EC3" w:rsidRPr="00875B13" w:rsidRDefault="00A61EC3" w:rsidP="00A61EC3">
      <w:pPr>
        <w:rPr>
          <w:rFonts w:ascii="標楷體" w:eastAsia="標楷體" w:hAnsi="標楷體"/>
        </w:rPr>
      </w:pPr>
    </w:p>
    <w:p w:rsidR="00A61EC3" w:rsidRPr="00A004A8" w:rsidRDefault="00A61EC3" w:rsidP="00A61EC3">
      <w:pPr>
        <w:rPr>
          <w:rFonts w:ascii="標楷體" w:eastAsia="標楷體" w:hAnsi="標楷體"/>
        </w:rPr>
      </w:pPr>
    </w:p>
    <w:tbl>
      <w:tblPr>
        <w:tblW w:w="10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8"/>
        <w:gridCol w:w="2520"/>
        <w:gridCol w:w="600"/>
        <w:gridCol w:w="1440"/>
        <w:gridCol w:w="720"/>
        <w:gridCol w:w="3966"/>
      </w:tblGrid>
      <w:tr w:rsidR="00A61EC3" w:rsidRPr="00A004A8" w:rsidTr="003A7387">
        <w:trPr>
          <w:cantSplit/>
          <w:trHeight w:val="556"/>
        </w:trPr>
        <w:tc>
          <w:tcPr>
            <w:tcW w:w="10234" w:type="dxa"/>
            <w:gridSpan w:val="6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pacing w:val="80"/>
                <w:sz w:val="32"/>
              </w:rPr>
            </w:pPr>
            <w:proofErr w:type="gramStart"/>
            <w:r w:rsidRPr="00A004A8">
              <w:rPr>
                <w:rFonts w:ascii="標楷體" w:eastAsia="標楷體" w:hAnsi="標楷體" w:hint="eastAsia"/>
                <w:spacing w:val="80"/>
                <w:sz w:val="32"/>
              </w:rPr>
              <w:t>臺</w:t>
            </w:r>
            <w:proofErr w:type="gramEnd"/>
            <w:r w:rsidRPr="00A004A8">
              <w:rPr>
                <w:rFonts w:ascii="標楷體" w:eastAsia="標楷體" w:hAnsi="標楷體" w:hint="eastAsia"/>
                <w:spacing w:val="80"/>
                <w:sz w:val="32"/>
              </w:rPr>
              <w:t>南市立安平國民中學會議提案單</w:t>
            </w:r>
          </w:p>
        </w:tc>
      </w:tr>
      <w:tr w:rsidR="00A61EC3" w:rsidRPr="00A004A8" w:rsidTr="003A7387">
        <w:trPr>
          <w:trHeight w:val="987"/>
        </w:trPr>
        <w:tc>
          <w:tcPr>
            <w:tcW w:w="988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>日   期</w:t>
            </w:r>
          </w:p>
        </w:tc>
        <w:tc>
          <w:tcPr>
            <w:tcW w:w="2520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>11</w:t>
            </w:r>
            <w:r>
              <w:rPr>
                <w:rFonts w:ascii="標楷體" w:eastAsia="標楷體" w:hAnsi="標楷體" w:hint="eastAsia"/>
                <w:sz w:val="28"/>
              </w:rPr>
              <w:t>2</w:t>
            </w:r>
            <w:r w:rsidRPr="00A004A8">
              <w:rPr>
                <w:rFonts w:ascii="標楷體" w:eastAsia="標楷體" w:hAnsi="標楷體" w:hint="eastAsia"/>
                <w:sz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</w:rPr>
              <w:t>6</w:t>
            </w:r>
            <w:r w:rsidRPr="00A004A8">
              <w:rPr>
                <w:rFonts w:ascii="標楷體" w:eastAsia="標楷體" w:hAnsi="標楷體" w:hint="eastAsia"/>
                <w:sz w:val="28"/>
              </w:rPr>
              <w:t xml:space="preserve">月 </w:t>
            </w:r>
            <w:r>
              <w:rPr>
                <w:rFonts w:ascii="標楷體" w:eastAsia="標楷體" w:hAnsi="標楷體" w:hint="eastAsia"/>
                <w:sz w:val="28"/>
              </w:rPr>
              <w:t>30</w:t>
            </w:r>
            <w:r w:rsidRPr="00A004A8">
              <w:rPr>
                <w:rFonts w:ascii="標楷體" w:eastAsia="標楷體" w:hAnsi="標楷體" w:hint="eastAsia"/>
                <w:sz w:val="28"/>
              </w:rPr>
              <w:t>日</w:t>
            </w:r>
          </w:p>
        </w:tc>
        <w:tc>
          <w:tcPr>
            <w:tcW w:w="600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>編號</w:t>
            </w:r>
          </w:p>
        </w:tc>
        <w:tc>
          <w:tcPr>
            <w:tcW w:w="1440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4</w:t>
            </w:r>
          </w:p>
        </w:tc>
        <w:tc>
          <w:tcPr>
            <w:tcW w:w="720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>提案單位</w:t>
            </w:r>
          </w:p>
        </w:tc>
        <w:tc>
          <w:tcPr>
            <w:tcW w:w="3966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學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處</w:t>
            </w:r>
          </w:p>
        </w:tc>
      </w:tr>
      <w:tr w:rsidR="00A61EC3" w:rsidRPr="00A004A8" w:rsidTr="003A7387">
        <w:trPr>
          <w:cantSplit/>
          <w:trHeight w:val="1257"/>
        </w:trPr>
        <w:tc>
          <w:tcPr>
            <w:tcW w:w="988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>案由</w:t>
            </w:r>
          </w:p>
        </w:tc>
        <w:tc>
          <w:tcPr>
            <w:tcW w:w="9246" w:type="dxa"/>
            <w:gridSpan w:val="5"/>
            <w:shd w:val="clear" w:color="auto" w:fill="FFFFFF"/>
            <w:vAlign w:val="center"/>
          </w:tcPr>
          <w:p w:rsidR="00A61EC3" w:rsidRPr="00D91208" w:rsidRDefault="00A61EC3" w:rsidP="003A7387">
            <w:pPr>
              <w:ind w:firstLineChars="21" w:firstLine="59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Pr="00D91208">
              <w:rPr>
                <w:rFonts w:ascii="標楷體" w:eastAsia="標楷體" w:hAnsi="標楷體" w:hint="eastAsia"/>
                <w:sz w:val="28"/>
              </w:rPr>
              <w:t>修改本校獎懲規定以配合現行教育部規定。</w:t>
            </w:r>
          </w:p>
        </w:tc>
      </w:tr>
      <w:tr w:rsidR="00A61EC3" w:rsidRPr="00A004A8" w:rsidTr="003A7387">
        <w:trPr>
          <w:cantSplit/>
          <w:trHeight w:val="8009"/>
        </w:trPr>
        <w:tc>
          <w:tcPr>
            <w:tcW w:w="988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>說明</w:t>
            </w:r>
          </w:p>
        </w:tc>
        <w:tc>
          <w:tcPr>
            <w:tcW w:w="9246" w:type="dxa"/>
            <w:gridSpan w:val="5"/>
            <w:vAlign w:val="center"/>
          </w:tcPr>
          <w:p w:rsidR="00A61EC3" w:rsidRPr="00D91208" w:rsidRDefault="00A61EC3" w:rsidP="003A738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D91208">
              <w:rPr>
                <w:rFonts w:ascii="標楷體" w:eastAsia="標楷體" w:hAnsi="標楷體" w:hint="eastAsia"/>
              </w:rPr>
              <w:t>一、依據</w:t>
            </w:r>
            <w:proofErr w:type="gramStart"/>
            <w:r w:rsidRPr="00D91208">
              <w:rPr>
                <w:rFonts w:ascii="標楷體" w:eastAsia="標楷體" w:hAnsi="標楷體" w:hint="eastAsia"/>
              </w:rPr>
              <w:t>南市教安</w:t>
            </w:r>
            <w:proofErr w:type="gramEnd"/>
            <w:r w:rsidRPr="00D91208">
              <w:rPr>
                <w:rFonts w:ascii="標楷體" w:eastAsia="標楷體" w:hAnsi="標楷體" w:hint="eastAsia"/>
              </w:rPr>
              <w:t>(</w:t>
            </w:r>
            <w:proofErr w:type="gramStart"/>
            <w:r w:rsidRPr="00D91208">
              <w:rPr>
                <w:rFonts w:ascii="標楷體" w:eastAsia="標楷體" w:hAnsi="標楷體" w:hint="eastAsia"/>
              </w:rPr>
              <w:t>一</w:t>
            </w:r>
            <w:proofErr w:type="gramEnd"/>
            <w:r w:rsidRPr="00D91208">
              <w:rPr>
                <w:rFonts w:ascii="標楷體" w:eastAsia="標楷體" w:hAnsi="標楷體" w:hint="eastAsia"/>
              </w:rPr>
              <w:t>)字第1120543987號函辦理。</w:t>
            </w:r>
          </w:p>
          <w:p w:rsidR="00A61EC3" w:rsidRPr="00D91208" w:rsidRDefault="00A61EC3" w:rsidP="003A7387">
            <w:pPr>
              <w:snapToGrid w:val="0"/>
              <w:ind w:left="581" w:hangingChars="242" w:hanging="58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D91208">
              <w:rPr>
                <w:rFonts w:ascii="標楷體" w:eastAsia="標楷體" w:hAnsi="標楷體" w:hint="eastAsia"/>
              </w:rPr>
              <w:t>二、</w:t>
            </w:r>
            <w:proofErr w:type="gramStart"/>
            <w:r w:rsidRPr="00D91208">
              <w:rPr>
                <w:rFonts w:ascii="標楷體" w:eastAsia="標楷體" w:hAnsi="標楷體" w:hint="eastAsia"/>
              </w:rPr>
              <w:t>為符學務</w:t>
            </w:r>
            <w:proofErr w:type="gramEnd"/>
            <w:r w:rsidRPr="00D91208">
              <w:rPr>
                <w:rFonts w:ascii="標楷體" w:eastAsia="標楷體" w:hAnsi="標楷體" w:hint="eastAsia"/>
              </w:rPr>
              <w:t>相關法令及行政規則，全面檢視學生獎懲規定，有關「情感教育」、「禁止侵害隱私」、「學生通學規範」及「學生在校作息」部分是否仍有違反以下原則之懲處規定：</w:t>
            </w:r>
          </w:p>
          <w:p w:rsidR="00A61EC3" w:rsidRPr="00D91208" w:rsidRDefault="00A61EC3" w:rsidP="003A7387">
            <w:pPr>
              <w:snapToGrid w:val="0"/>
              <w:ind w:leftChars="224" w:left="1095" w:hangingChars="232" w:hanging="557"/>
              <w:rPr>
                <w:rFonts w:ascii="標楷體" w:eastAsia="標楷體" w:hAnsi="標楷體"/>
              </w:rPr>
            </w:pPr>
            <w:r w:rsidRPr="00D91208">
              <w:rPr>
                <w:rFonts w:ascii="標楷體" w:eastAsia="標楷體" w:hAnsi="標楷體" w:hint="eastAsia"/>
              </w:rPr>
              <w:t>(</w:t>
            </w:r>
            <w:proofErr w:type="gramStart"/>
            <w:r w:rsidRPr="00D91208">
              <w:rPr>
                <w:rFonts w:ascii="標楷體" w:eastAsia="標楷體" w:hAnsi="標楷體" w:hint="eastAsia"/>
              </w:rPr>
              <w:t>一</w:t>
            </w:r>
            <w:proofErr w:type="gramEnd"/>
            <w:r w:rsidRPr="00D91208">
              <w:rPr>
                <w:rFonts w:ascii="標楷體" w:eastAsia="標楷體" w:hAnsi="標楷體" w:hint="eastAsia"/>
              </w:rPr>
              <w:t>)「情感教育」:有關校園性別關係之懲處，應敘明具體違規要件，未明確定義不得</w:t>
            </w:r>
            <w:proofErr w:type="gramStart"/>
            <w:r w:rsidRPr="00D91208">
              <w:rPr>
                <w:rFonts w:ascii="標楷體" w:eastAsia="標楷體" w:hAnsi="標楷體" w:hint="eastAsia"/>
              </w:rPr>
              <w:t>逕</w:t>
            </w:r>
            <w:proofErr w:type="gramEnd"/>
            <w:r w:rsidRPr="00D91208">
              <w:rPr>
                <w:rFonts w:ascii="標楷體" w:eastAsia="標楷體" w:hAnsi="標楷體" w:hint="eastAsia"/>
              </w:rPr>
              <w:t>列懲處。</w:t>
            </w:r>
          </w:p>
          <w:p w:rsidR="00A61EC3" w:rsidRPr="00D91208" w:rsidRDefault="00A61EC3" w:rsidP="003A7387">
            <w:pPr>
              <w:snapToGrid w:val="0"/>
              <w:ind w:leftChars="223" w:left="1080" w:hangingChars="227" w:hanging="545"/>
              <w:rPr>
                <w:rFonts w:ascii="標楷體" w:eastAsia="標楷體" w:hAnsi="標楷體"/>
              </w:rPr>
            </w:pPr>
            <w:r w:rsidRPr="00D91208">
              <w:rPr>
                <w:rFonts w:ascii="標楷體" w:eastAsia="標楷體" w:hAnsi="標楷體" w:hint="eastAsia"/>
              </w:rPr>
              <w:t>(二)「禁止侵害隱私」：學生因個人隱私而規避學校安全檢查，未有足夠證據顯示其違法前，不得</w:t>
            </w:r>
            <w:proofErr w:type="gramStart"/>
            <w:r w:rsidRPr="00D91208">
              <w:rPr>
                <w:rFonts w:ascii="標楷體" w:eastAsia="標楷體" w:hAnsi="標楷體" w:hint="eastAsia"/>
              </w:rPr>
              <w:t>逕</w:t>
            </w:r>
            <w:proofErr w:type="gramEnd"/>
            <w:r w:rsidRPr="00D91208">
              <w:rPr>
                <w:rFonts w:ascii="標楷體" w:eastAsia="標楷體" w:hAnsi="標楷體" w:hint="eastAsia"/>
              </w:rPr>
              <w:t>列懲處。</w:t>
            </w:r>
          </w:p>
          <w:p w:rsidR="00A61EC3" w:rsidRPr="00D91208" w:rsidRDefault="00A61EC3" w:rsidP="003A7387">
            <w:pPr>
              <w:snapToGrid w:val="0"/>
              <w:ind w:leftChars="223" w:left="1080" w:hangingChars="227" w:hanging="545"/>
              <w:rPr>
                <w:rFonts w:ascii="標楷體" w:eastAsia="標楷體" w:hAnsi="標楷體"/>
              </w:rPr>
            </w:pPr>
            <w:r w:rsidRPr="00D91208">
              <w:rPr>
                <w:rFonts w:ascii="標楷體" w:eastAsia="標楷體" w:hAnsi="標楷體" w:hint="eastAsia"/>
              </w:rPr>
              <w:t>(三)「學生通學規範」:對符合法定駕駛電動車輛上放學之學生，於未違反交通法規之前提下，不得</w:t>
            </w:r>
            <w:proofErr w:type="gramStart"/>
            <w:r w:rsidRPr="00D91208">
              <w:rPr>
                <w:rFonts w:ascii="標楷體" w:eastAsia="標楷體" w:hAnsi="標楷體" w:hint="eastAsia"/>
              </w:rPr>
              <w:t>逕</w:t>
            </w:r>
            <w:proofErr w:type="gramEnd"/>
            <w:r w:rsidRPr="00D91208">
              <w:rPr>
                <w:rFonts w:ascii="標楷體" w:eastAsia="標楷體" w:hAnsi="標楷體" w:hint="eastAsia"/>
              </w:rPr>
              <w:t>列懲處。</w:t>
            </w:r>
          </w:p>
          <w:p w:rsidR="00A61EC3" w:rsidRPr="00D91208" w:rsidRDefault="00A61EC3" w:rsidP="003A7387">
            <w:pPr>
              <w:snapToGrid w:val="0"/>
              <w:ind w:leftChars="225" w:left="660" w:hangingChars="50" w:hanging="120"/>
              <w:rPr>
                <w:rFonts w:ascii="標楷體" w:eastAsia="標楷體" w:hAnsi="標楷體"/>
              </w:rPr>
            </w:pPr>
            <w:r w:rsidRPr="00D91208">
              <w:rPr>
                <w:rFonts w:ascii="標楷體" w:eastAsia="標楷體" w:hAnsi="標楷體" w:hint="eastAsia"/>
              </w:rPr>
              <w:t>(四)「學生在校作息」：課程時間或到校時間遲到，均不得列入懲處事項。</w:t>
            </w:r>
          </w:p>
          <w:p w:rsidR="00A61EC3" w:rsidRPr="00D91208" w:rsidRDefault="00A61EC3" w:rsidP="003A7387">
            <w:pPr>
              <w:snapToGrid w:val="0"/>
              <w:ind w:leftChars="435" w:left="1289" w:hangingChars="102" w:hanging="24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D91208">
              <w:rPr>
                <w:rFonts w:ascii="標楷體" w:eastAsia="標楷體" w:hAnsi="標楷體" w:hint="eastAsia"/>
              </w:rPr>
              <w:t>依</w:t>
            </w:r>
            <w:proofErr w:type="gramStart"/>
            <w:r w:rsidRPr="00D91208">
              <w:rPr>
                <w:rFonts w:ascii="標楷體" w:eastAsia="標楷體" w:hAnsi="標楷體"/>
              </w:rPr>
              <w:t>臺</w:t>
            </w:r>
            <w:proofErr w:type="gramEnd"/>
            <w:r w:rsidRPr="00D91208">
              <w:rPr>
                <w:rFonts w:ascii="標楷體" w:eastAsia="標楷體" w:hAnsi="標楷體"/>
              </w:rPr>
              <w:t>南市高級中等以下學校學生在校作息時間規劃注意事項</w:t>
            </w:r>
            <w:r>
              <w:rPr>
                <w:rFonts w:ascii="標楷體" w:eastAsia="標楷體" w:hAnsi="標楷體" w:hint="eastAsia"/>
              </w:rPr>
              <w:t>，</w:t>
            </w:r>
            <w:r w:rsidRPr="00D91208">
              <w:rPr>
                <w:rFonts w:ascii="標楷體" w:eastAsia="標楷體" w:hAnsi="標楷體"/>
              </w:rPr>
              <w:t>「非學習節數之活動，不計入學生出缺席記錄範圍。」</w:t>
            </w:r>
          </w:p>
          <w:p w:rsidR="00A61EC3" w:rsidRPr="00D91208" w:rsidRDefault="00A61EC3" w:rsidP="003A7387">
            <w:pPr>
              <w:snapToGrid w:val="0"/>
              <w:ind w:leftChars="225" w:left="1262" w:hangingChars="301" w:hanging="722"/>
              <w:rPr>
                <w:rFonts w:ascii="標楷體" w:eastAsia="標楷體" w:hAnsi="標楷體"/>
              </w:rPr>
            </w:pPr>
            <w:r w:rsidRPr="00D91208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   2.</w:t>
            </w:r>
            <w:r w:rsidRPr="00D91208">
              <w:rPr>
                <w:rFonts w:ascii="標楷體" w:eastAsia="標楷體" w:hAnsi="標楷體"/>
              </w:rPr>
              <w:t>爰學生於「非學習節數」之參與狀況，包含「非學習節數」遲到或未參加於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D91208">
              <w:rPr>
                <w:rFonts w:ascii="標楷體" w:eastAsia="標楷體" w:hAnsi="標楷體"/>
              </w:rPr>
              <w:t>「非學習節數」時間實施之全校集合活動等重大集會，不宜列入懲處規定，僅得視情節，採取適當之正向輔導措施。</w:t>
            </w:r>
          </w:p>
          <w:p w:rsidR="00A61EC3" w:rsidRPr="00D91208" w:rsidRDefault="00A61EC3" w:rsidP="003A738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D91208">
              <w:rPr>
                <w:rFonts w:ascii="標楷體" w:eastAsia="標楷體" w:hAnsi="標楷體" w:hint="eastAsia"/>
              </w:rPr>
              <w:t>三、刪除本校</w:t>
            </w:r>
            <w:r>
              <w:rPr>
                <w:rFonts w:ascii="標楷體" w:eastAsia="標楷體" w:hAnsi="標楷體" w:hint="eastAsia"/>
              </w:rPr>
              <w:t>下列</w:t>
            </w:r>
            <w:r w:rsidRPr="00D91208">
              <w:rPr>
                <w:rFonts w:ascii="標楷體" w:eastAsia="標楷體" w:hAnsi="標楷體" w:hint="eastAsia"/>
              </w:rPr>
              <w:t>獎懲規定</w:t>
            </w:r>
            <w:r>
              <w:rPr>
                <w:rFonts w:ascii="標楷體" w:eastAsia="標楷體" w:hAnsi="標楷體" w:hint="eastAsia"/>
              </w:rPr>
              <w:t>：</w:t>
            </w:r>
          </w:p>
          <w:p w:rsidR="00A61EC3" w:rsidRPr="009C4BD5" w:rsidRDefault="00A61EC3" w:rsidP="003A7387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D91208">
              <w:rPr>
                <w:rFonts w:ascii="標楷體" w:eastAsia="標楷體" w:hAnsi="標楷體" w:hint="eastAsia"/>
              </w:rPr>
              <w:t xml:space="preserve">    </w:t>
            </w:r>
            <w:r>
              <w:rPr>
                <w:rFonts w:ascii="標楷體" w:eastAsia="標楷體" w:hAnsi="標楷體" w:hint="eastAsia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  <w:r w:rsidRPr="009C4BD5">
              <w:rPr>
                <w:rFonts w:ascii="標楷體" w:eastAsia="標楷體" w:hAnsi="標楷體" w:hint="eastAsia"/>
                <w:color w:val="000000" w:themeColor="text1"/>
              </w:rPr>
              <w:t>警告六之(九)</w:t>
            </w:r>
          </w:p>
          <w:p w:rsidR="00A61EC3" w:rsidRPr="00BB1032" w:rsidRDefault="00A61EC3" w:rsidP="003A7387">
            <w:pPr>
              <w:snapToGrid w:val="0"/>
              <w:ind w:left="1697" w:hangingChars="707" w:hanging="1697"/>
              <w:rPr>
                <w:rFonts w:ascii="標楷體" w:eastAsia="標楷體" w:hAnsi="標楷體"/>
                <w:color w:val="000000" w:themeColor="text1"/>
                <w:shd w:val="pct15" w:color="auto" w:fill="FFFFFF"/>
              </w:rPr>
            </w:pPr>
            <w:r w:rsidRPr="009C4BD5">
              <w:rPr>
                <w:rFonts w:ascii="標楷體" w:eastAsia="標楷體" w:hAnsi="標楷體" w:hint="eastAsia"/>
                <w:color w:val="000000" w:themeColor="text1"/>
              </w:rPr>
              <w:t xml:space="preserve">        </w:t>
            </w:r>
            <w:r w:rsidRPr="00BB1032">
              <w:rPr>
                <w:rFonts w:ascii="標楷體" w:eastAsia="標楷體" w:hAnsi="標楷體"/>
                <w:color w:val="000000" w:themeColor="text1"/>
                <w:u w:val="double"/>
                <w:shd w:val="pct15" w:color="auto" w:fill="FFFFFF"/>
              </w:rPr>
              <w:t>（</w:t>
            </w:r>
            <w:r w:rsidRPr="00BB1032">
              <w:rPr>
                <w:rFonts w:ascii="標楷體" w:eastAsia="標楷體" w:hAnsi="標楷體" w:hint="eastAsia"/>
                <w:color w:val="000000" w:themeColor="text1"/>
                <w:u w:val="double"/>
                <w:shd w:val="pct15" w:color="auto" w:fill="FFFFFF"/>
              </w:rPr>
              <w:t>九</w:t>
            </w:r>
            <w:r w:rsidRPr="00BB1032">
              <w:rPr>
                <w:rFonts w:ascii="標楷體" w:eastAsia="標楷體" w:hAnsi="標楷體"/>
                <w:color w:val="000000" w:themeColor="text1"/>
                <w:u w:val="double"/>
                <w:shd w:val="pct15" w:color="auto" w:fill="FFFFFF"/>
              </w:rPr>
              <w:t>）經勸導後</w:t>
            </w:r>
            <w:r w:rsidRPr="00BB1032">
              <w:rPr>
                <w:rFonts w:ascii="標楷體" w:eastAsia="標楷體" w:hAnsi="標楷體" w:hint="eastAsia"/>
                <w:color w:val="000000" w:themeColor="text1"/>
                <w:u w:val="double"/>
                <w:shd w:val="pct15" w:color="auto" w:fill="FFFFFF"/>
              </w:rPr>
              <w:t>，1.每週遲到三次者2.每兩</w:t>
            </w:r>
            <w:proofErr w:type="gramStart"/>
            <w:r w:rsidRPr="00BB1032">
              <w:rPr>
                <w:rFonts w:ascii="標楷體" w:eastAsia="標楷體" w:hAnsi="標楷體" w:hint="eastAsia"/>
                <w:color w:val="000000" w:themeColor="text1"/>
                <w:u w:val="double"/>
                <w:shd w:val="pct15" w:color="auto" w:fill="FFFFFF"/>
              </w:rPr>
              <w:t>週</w:t>
            </w:r>
            <w:proofErr w:type="gramEnd"/>
            <w:r w:rsidRPr="00BB1032">
              <w:rPr>
                <w:rFonts w:ascii="標楷體" w:eastAsia="標楷體" w:hAnsi="標楷體" w:hint="eastAsia"/>
                <w:color w:val="000000" w:themeColor="text1"/>
                <w:u w:val="double"/>
                <w:shd w:val="pct15" w:color="auto" w:fill="FFFFFF"/>
              </w:rPr>
              <w:t>遲到四次者，</w:t>
            </w:r>
            <w:proofErr w:type="gramStart"/>
            <w:r w:rsidRPr="00BB1032">
              <w:rPr>
                <w:rFonts w:ascii="標楷體" w:eastAsia="標楷體" w:hAnsi="標楷體" w:hint="eastAsia"/>
                <w:color w:val="000000" w:themeColor="text1"/>
                <w:u w:val="double"/>
                <w:shd w:val="pct15" w:color="auto" w:fill="FFFFFF"/>
              </w:rPr>
              <w:t>第1項未罰者</w:t>
            </w:r>
            <w:proofErr w:type="gramEnd"/>
            <w:r w:rsidRPr="00BB1032">
              <w:rPr>
                <w:rFonts w:ascii="標楷體" w:eastAsia="標楷體" w:hAnsi="標楷體" w:hint="eastAsia"/>
                <w:color w:val="000000" w:themeColor="text1"/>
                <w:u w:val="double"/>
                <w:shd w:val="pct15" w:color="auto" w:fill="FFFFFF"/>
              </w:rPr>
              <w:t>罰之。</w:t>
            </w:r>
          </w:p>
          <w:p w:rsidR="00A61EC3" w:rsidRPr="009C4BD5" w:rsidRDefault="00A61EC3" w:rsidP="003A7387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9C4BD5">
              <w:rPr>
                <w:rFonts w:ascii="標楷體" w:eastAsia="標楷體" w:hAnsi="標楷體" w:hint="eastAsia"/>
                <w:color w:val="000000" w:themeColor="text1"/>
              </w:rPr>
              <w:t xml:space="preserve">    (二)小過七之(八)</w:t>
            </w:r>
          </w:p>
          <w:p w:rsidR="00A61EC3" w:rsidRPr="009C4BD5" w:rsidRDefault="00A61EC3" w:rsidP="003A7387">
            <w:pPr>
              <w:ind w:firstLineChars="100" w:firstLine="240"/>
              <w:contextualSpacing/>
              <w:rPr>
                <w:rFonts w:ascii="標楷體" w:eastAsia="標楷體" w:hAnsi="標楷體"/>
                <w:color w:val="000000" w:themeColor="text1"/>
                <w:u w:val="double"/>
              </w:rPr>
            </w:pPr>
            <w:r w:rsidRPr="009C4BD5">
              <w:rPr>
                <w:rFonts w:ascii="標楷體" w:eastAsia="標楷體" w:hAnsi="標楷體" w:hint="eastAsia"/>
                <w:color w:val="000000" w:themeColor="text1"/>
              </w:rPr>
              <w:t xml:space="preserve">      </w:t>
            </w:r>
            <w:r w:rsidRPr="00BB1032">
              <w:rPr>
                <w:rFonts w:ascii="標楷體" w:eastAsia="標楷體" w:hAnsi="標楷體" w:hint="eastAsia"/>
                <w:color w:val="000000" w:themeColor="text1"/>
                <w:u w:val="double"/>
                <w:shd w:val="pct15" w:color="auto" w:fill="FFFFFF"/>
              </w:rPr>
              <w:t>（八）無故不參加集會者。</w:t>
            </w:r>
          </w:p>
          <w:p w:rsidR="00A61EC3" w:rsidRPr="00605709" w:rsidRDefault="00A61EC3" w:rsidP="003A7387">
            <w:pPr>
              <w:contextualSpacing/>
              <w:rPr>
                <w:rFonts w:ascii="標楷體" w:eastAsia="標楷體" w:hAnsi="標楷體"/>
                <w:color w:val="FF0000"/>
                <w:u w:val="single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Pr="00605709">
              <w:rPr>
                <w:rFonts w:ascii="標楷體" w:eastAsia="標楷體" w:hAnsi="標楷體" w:hint="eastAsia"/>
                <w:color w:val="000000" w:themeColor="text1"/>
              </w:rPr>
              <w:t>四、</w:t>
            </w:r>
            <w:r w:rsidRPr="00605709">
              <w:rPr>
                <w:rFonts w:ascii="標楷體" w:eastAsia="標楷體" w:hAnsi="標楷體" w:hint="eastAsia"/>
              </w:rPr>
              <w:t>本實施要點業經獎懲委員會討論通過。</w:t>
            </w:r>
          </w:p>
        </w:tc>
      </w:tr>
      <w:tr w:rsidR="00A61EC3" w:rsidRPr="00A004A8" w:rsidTr="003A7387">
        <w:trPr>
          <w:cantSplit/>
          <w:trHeight w:val="1418"/>
        </w:trPr>
        <w:tc>
          <w:tcPr>
            <w:tcW w:w="988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>辦法</w:t>
            </w:r>
          </w:p>
        </w:tc>
        <w:tc>
          <w:tcPr>
            <w:tcW w:w="9246" w:type="dxa"/>
            <w:gridSpan w:val="5"/>
            <w:vAlign w:val="center"/>
          </w:tcPr>
          <w:p w:rsidR="00A61EC3" w:rsidRPr="00A004A8" w:rsidRDefault="00A61EC3" w:rsidP="003A7387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004A8">
              <w:rPr>
                <w:rFonts w:ascii="標楷體" w:eastAsia="標楷體" w:hAnsi="標楷體" w:hint="eastAsia"/>
                <w:sz w:val="28"/>
                <w:szCs w:val="28"/>
              </w:rPr>
              <w:t xml:space="preserve"> 經校務會議通過後實施。</w:t>
            </w:r>
          </w:p>
        </w:tc>
      </w:tr>
      <w:tr w:rsidR="00A61EC3" w:rsidRPr="00A004A8" w:rsidTr="003A7387">
        <w:trPr>
          <w:cantSplit/>
          <w:trHeight w:val="1827"/>
        </w:trPr>
        <w:tc>
          <w:tcPr>
            <w:tcW w:w="988" w:type="dxa"/>
            <w:vAlign w:val="center"/>
          </w:tcPr>
          <w:p w:rsidR="00A61EC3" w:rsidRPr="00A004A8" w:rsidRDefault="00A61EC3" w:rsidP="003A738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004A8">
              <w:rPr>
                <w:rFonts w:ascii="標楷體" w:eastAsia="標楷體" w:hAnsi="標楷體" w:hint="eastAsia"/>
                <w:sz w:val="28"/>
              </w:rPr>
              <w:t>決議</w:t>
            </w:r>
          </w:p>
        </w:tc>
        <w:tc>
          <w:tcPr>
            <w:tcW w:w="9246" w:type="dxa"/>
            <w:gridSpan w:val="5"/>
            <w:vAlign w:val="center"/>
          </w:tcPr>
          <w:p w:rsidR="00A61EC3" w:rsidRPr="00A004A8" w:rsidRDefault="00A61EC3" w:rsidP="003A7387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A61EC3" w:rsidRDefault="00A61EC3" w:rsidP="00A61EC3">
      <w:pPr>
        <w:spacing w:line="160" w:lineRule="exact"/>
        <w:rPr>
          <w:rFonts w:ascii="標楷體" w:eastAsia="標楷體" w:hAnsi="標楷體"/>
        </w:rPr>
      </w:pPr>
    </w:p>
    <w:p w:rsidR="006032BD" w:rsidRPr="000A3568" w:rsidRDefault="006032BD" w:rsidP="000A3568"/>
    <w:sectPr w:rsidR="006032BD" w:rsidRPr="000A3568" w:rsidSect="006032BD">
      <w:footerReference w:type="default" r:id="rId12"/>
      <w:pgSz w:w="11906" w:h="16838"/>
      <w:pgMar w:top="284" w:right="851" w:bottom="340" w:left="851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00F6" w:rsidRDefault="00FE00F6" w:rsidP="00CA51E1">
      <w:r>
        <w:separator/>
      </w:r>
    </w:p>
  </w:endnote>
  <w:endnote w:type="continuationSeparator" w:id="0">
    <w:p w:rsidR="00FE00F6" w:rsidRDefault="00FE00F6" w:rsidP="00CA5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, PMingLiU"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中黑體">
    <w:charset w:val="88"/>
    <w:family w:val="modern"/>
    <w:pitch w:val="fixed"/>
    <w:sig w:usb0="F1002BFF" w:usb1="29DFFFFF" w:usb2="00000037" w:usb3="00000000" w:csb0="003F00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1944" w:rsidRDefault="00321944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00F6" w:rsidRDefault="00FE00F6" w:rsidP="00CA51E1">
      <w:r>
        <w:separator/>
      </w:r>
    </w:p>
  </w:footnote>
  <w:footnote w:type="continuationSeparator" w:id="0">
    <w:p w:rsidR="00FE00F6" w:rsidRDefault="00FE00F6" w:rsidP="00CA51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30497"/>
    <w:multiLevelType w:val="multilevel"/>
    <w:tmpl w:val="7CB49DAE"/>
    <w:styleLink w:val="WW8Num121"/>
    <w:lvl w:ilvl="0">
      <w:start w:val="1"/>
      <w:numFmt w:val="decimal"/>
      <w:lvlText w:val="%1."/>
      <w:lvlJc w:val="left"/>
      <w:rPr>
        <w:rFonts w:ascii="Times New Roman" w:eastAsia="標楷體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2"/>
        <w:u w:val="none"/>
        <w:vertAlign w:val="baseline"/>
        <w:lang w:val="en-US" w:bidi="en-US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" w15:restartNumberingAfterBreak="0">
    <w:nsid w:val="052210BA"/>
    <w:multiLevelType w:val="multilevel"/>
    <w:tmpl w:val="D32E35AE"/>
    <w:styleLink w:val="WW8Num1"/>
    <w:lvl w:ilvl="0">
      <w:start w:val="1"/>
      <w:numFmt w:val="decimal"/>
      <w:lvlText w:val="%1."/>
      <w:lvlJc w:val="left"/>
      <w:pPr>
        <w:ind w:left="1440" w:hanging="480"/>
      </w:pPr>
      <w:rPr>
        <w:rFonts w:eastAsia="標楷體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ideographTradition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ideographTradition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07A1570A"/>
    <w:multiLevelType w:val="multilevel"/>
    <w:tmpl w:val="AF32A5D6"/>
    <w:styleLink w:val="WW8Num10"/>
    <w:lvl w:ilvl="0">
      <w:start w:val="1"/>
      <w:numFmt w:val="japaneseCounting"/>
      <w:lvlText w:val="%1、"/>
      <w:lvlJc w:val="left"/>
      <w:pPr>
        <w:ind w:left="720" w:hanging="720"/>
      </w:pPr>
      <w:rPr>
        <w:rFonts w:eastAsia="標楷體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96344D9"/>
    <w:multiLevelType w:val="multilevel"/>
    <w:tmpl w:val="DCCE4916"/>
    <w:styleLink w:val="WW8Num20"/>
    <w:lvl w:ilvl="0">
      <w:numFmt w:val="bullet"/>
      <w:lvlText w:val=""/>
      <w:lvlJc w:val="left"/>
      <w:pPr>
        <w:ind w:left="480" w:hanging="480"/>
      </w:pPr>
      <w:rPr>
        <w:rFonts w:ascii="Wingdings" w:eastAsia="標楷體" w:hAnsi="Wingdings" w:cs="Wingdings"/>
        <w:sz w:val="28"/>
        <w:szCs w:val="28"/>
      </w:rPr>
    </w:lvl>
    <w:lvl w:ilvl="1">
      <w:numFmt w:val="bullet"/>
      <w:lvlText w:val=""/>
      <w:lvlJc w:val="left"/>
      <w:pPr>
        <w:ind w:left="960" w:hanging="480"/>
      </w:pPr>
      <w:rPr>
        <w:rFonts w:ascii="Wingdings" w:eastAsia="標楷體" w:hAnsi="Wingdings" w:cs="Wingdings"/>
        <w:sz w:val="28"/>
        <w:szCs w:val="28"/>
      </w:rPr>
    </w:lvl>
    <w:lvl w:ilvl="2">
      <w:numFmt w:val="bullet"/>
      <w:lvlText w:val=""/>
      <w:lvlJc w:val="left"/>
      <w:pPr>
        <w:ind w:left="1440" w:hanging="480"/>
      </w:pPr>
      <w:rPr>
        <w:rFonts w:ascii="Wingdings" w:eastAsia="標楷體" w:hAnsi="Wingdings" w:cs="Wingdings"/>
        <w:sz w:val="28"/>
        <w:szCs w:val="28"/>
      </w:rPr>
    </w:lvl>
    <w:lvl w:ilvl="3">
      <w:numFmt w:val="bullet"/>
      <w:lvlText w:val=""/>
      <w:lvlJc w:val="left"/>
      <w:pPr>
        <w:ind w:left="1920" w:hanging="480"/>
      </w:pPr>
      <w:rPr>
        <w:rFonts w:ascii="Wingdings" w:eastAsia="標楷體" w:hAnsi="Wingdings" w:cs="Wingdings"/>
        <w:sz w:val="28"/>
        <w:szCs w:val="28"/>
      </w:rPr>
    </w:lvl>
    <w:lvl w:ilvl="4">
      <w:numFmt w:val="bullet"/>
      <w:lvlText w:val=""/>
      <w:lvlJc w:val="left"/>
      <w:pPr>
        <w:ind w:left="2400" w:hanging="480"/>
      </w:pPr>
      <w:rPr>
        <w:rFonts w:ascii="Wingdings" w:eastAsia="標楷體" w:hAnsi="Wingdings" w:cs="Wingdings"/>
        <w:sz w:val="28"/>
        <w:szCs w:val="28"/>
      </w:rPr>
    </w:lvl>
    <w:lvl w:ilvl="5">
      <w:numFmt w:val="bullet"/>
      <w:lvlText w:val=""/>
      <w:lvlJc w:val="left"/>
      <w:pPr>
        <w:ind w:left="2880" w:hanging="480"/>
      </w:pPr>
      <w:rPr>
        <w:rFonts w:ascii="Wingdings" w:eastAsia="標楷體" w:hAnsi="Wingdings" w:cs="Wingdings"/>
        <w:sz w:val="28"/>
        <w:szCs w:val="28"/>
      </w:rPr>
    </w:lvl>
    <w:lvl w:ilvl="6">
      <w:numFmt w:val="bullet"/>
      <w:lvlText w:val=""/>
      <w:lvlJc w:val="left"/>
      <w:pPr>
        <w:ind w:left="3360" w:hanging="480"/>
      </w:pPr>
      <w:rPr>
        <w:rFonts w:ascii="Wingdings" w:eastAsia="標楷體" w:hAnsi="Wingdings" w:cs="Wingdings"/>
        <w:sz w:val="28"/>
        <w:szCs w:val="28"/>
      </w:rPr>
    </w:lvl>
    <w:lvl w:ilvl="7">
      <w:numFmt w:val="bullet"/>
      <w:lvlText w:val=""/>
      <w:lvlJc w:val="left"/>
      <w:pPr>
        <w:ind w:left="3840" w:hanging="480"/>
      </w:pPr>
      <w:rPr>
        <w:rFonts w:ascii="Wingdings" w:eastAsia="標楷體" w:hAnsi="Wingdings" w:cs="Wingdings"/>
        <w:sz w:val="28"/>
        <w:szCs w:val="28"/>
      </w:rPr>
    </w:lvl>
    <w:lvl w:ilvl="8">
      <w:numFmt w:val="bullet"/>
      <w:lvlText w:val=""/>
      <w:lvlJc w:val="left"/>
      <w:pPr>
        <w:ind w:left="4320" w:hanging="480"/>
      </w:pPr>
      <w:rPr>
        <w:rFonts w:ascii="Wingdings" w:eastAsia="標楷體" w:hAnsi="Wingdings" w:cs="Wingdings"/>
        <w:sz w:val="28"/>
        <w:szCs w:val="28"/>
      </w:rPr>
    </w:lvl>
  </w:abstractNum>
  <w:abstractNum w:abstractNumId="4" w15:restartNumberingAfterBreak="0">
    <w:nsid w:val="0A227084"/>
    <w:multiLevelType w:val="multilevel"/>
    <w:tmpl w:val="A2564478"/>
    <w:styleLink w:val="WW8Num14"/>
    <w:lvl w:ilvl="0">
      <w:start w:val="1"/>
      <w:numFmt w:val="decimal"/>
      <w:lvlText w:val="%1."/>
      <w:lvlJc w:val="left"/>
      <w:rPr>
        <w:rFonts w:ascii="Times New Roman" w:eastAsia="標楷體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2"/>
        <w:u w:val="none"/>
        <w:vertAlign w:val="baseline"/>
        <w:lang w:val="en-US" w:bidi="en-US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5" w15:restartNumberingAfterBreak="0">
    <w:nsid w:val="0A4E030A"/>
    <w:multiLevelType w:val="multilevel"/>
    <w:tmpl w:val="766CA2A0"/>
    <w:styleLink w:val="WWNum34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6" w15:restartNumberingAfterBreak="0">
    <w:nsid w:val="0BDB10D2"/>
    <w:multiLevelType w:val="multilevel"/>
    <w:tmpl w:val="D5940D76"/>
    <w:styleLink w:val="WW8Num8"/>
    <w:lvl w:ilvl="0">
      <w:start w:val="1"/>
      <w:numFmt w:val="decimal"/>
      <w:lvlText w:val="%1."/>
      <w:lvlJc w:val="left"/>
      <w:pPr>
        <w:ind w:left="1440" w:hanging="480"/>
      </w:pPr>
    </w:lvl>
    <w:lvl w:ilvl="1">
      <w:start w:val="1"/>
      <w:numFmt w:val="ideographTradition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ideographTradition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ideographTradition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7" w15:restartNumberingAfterBreak="0">
    <w:nsid w:val="0ECB3172"/>
    <w:multiLevelType w:val="multilevel"/>
    <w:tmpl w:val="E7148E26"/>
    <w:lvl w:ilvl="0">
      <w:start w:val="5"/>
      <w:numFmt w:val="decimal"/>
      <w:lvlText w:val="%1."/>
      <w:lvlJc w:val="left"/>
      <w:pPr>
        <w:ind w:left="1320" w:hanging="360"/>
      </w:pPr>
      <w:rPr>
        <w:rFonts w:ascii="標楷體" w:eastAsia="標楷體" w:hAnsi="標楷體"/>
        <w:sz w:val="24"/>
        <w:szCs w:val="24"/>
      </w:rPr>
    </w:lvl>
    <w:lvl w:ilvl="1">
      <w:start w:val="1"/>
      <w:numFmt w:val="ideographTradition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ideographTradition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ideographTradition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8" w15:restartNumberingAfterBreak="0">
    <w:nsid w:val="109C762E"/>
    <w:multiLevelType w:val="multilevel"/>
    <w:tmpl w:val="4170E90E"/>
    <w:styleLink w:val="WW8Num23"/>
    <w:lvl w:ilvl="0">
      <w:start w:val="1"/>
      <w:numFmt w:val="decimal"/>
      <w:lvlText w:val="%1."/>
      <w:lvlJc w:val="left"/>
      <w:rPr>
        <w:rFonts w:ascii="Times New Roman" w:eastAsia="標楷體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2"/>
        <w:u w:val="none"/>
        <w:vertAlign w:val="baseline"/>
        <w:lang w:val="en-US" w:bidi="en-US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9" w15:restartNumberingAfterBreak="0">
    <w:nsid w:val="117C703D"/>
    <w:multiLevelType w:val="multilevel"/>
    <w:tmpl w:val="4978E302"/>
    <w:styleLink w:val="WW8Num15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en-US" w:bidi="en-US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0" w15:restartNumberingAfterBreak="0">
    <w:nsid w:val="11867F24"/>
    <w:multiLevelType w:val="multilevel"/>
    <w:tmpl w:val="A4FA9C28"/>
    <w:styleLink w:val="WW8Num24"/>
    <w:lvl w:ilvl="0">
      <w:start w:val="1"/>
      <w:numFmt w:val="decimal"/>
      <w:lvlText w:val="%1."/>
      <w:lvlJc w:val="left"/>
      <w:pPr>
        <w:ind w:left="480" w:hanging="480"/>
      </w:pPr>
      <w:rPr>
        <w:rFonts w:ascii="標楷體" w:eastAsia="標楷體" w:hAnsi="標楷體" w:cs="標楷體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5552000"/>
    <w:multiLevelType w:val="multilevel"/>
    <w:tmpl w:val="B6685DCE"/>
    <w:styleLink w:val="WWNum33"/>
    <w:lvl w:ilvl="0">
      <w:start w:val="1"/>
      <w:numFmt w:val="decimal"/>
      <w:lvlText w:val="(%1)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12" w15:restartNumberingAfterBreak="0">
    <w:nsid w:val="16393C36"/>
    <w:multiLevelType w:val="multilevel"/>
    <w:tmpl w:val="36501BFE"/>
    <w:styleLink w:val="WWNum36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13" w15:restartNumberingAfterBreak="0">
    <w:nsid w:val="17D74368"/>
    <w:multiLevelType w:val="multilevel"/>
    <w:tmpl w:val="4998AA38"/>
    <w:styleLink w:val="WWNum29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14" w15:restartNumberingAfterBreak="0">
    <w:nsid w:val="18A34DF1"/>
    <w:multiLevelType w:val="multilevel"/>
    <w:tmpl w:val="BF6061FC"/>
    <w:styleLink w:val="WW8Num151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en-US" w:bidi="en-US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5" w15:restartNumberingAfterBreak="0">
    <w:nsid w:val="19877FB1"/>
    <w:multiLevelType w:val="multilevel"/>
    <w:tmpl w:val="18445546"/>
    <w:styleLink w:val="1"/>
    <w:lvl w:ilvl="0">
      <w:start w:val="1"/>
      <w:numFmt w:val="taiwaneseCountingThousand"/>
      <w:lvlText w:val="%1、"/>
      <w:lvlJc w:val="left"/>
    </w:lvl>
    <w:lvl w:ilvl="1">
      <w:start w:val="1"/>
      <w:numFmt w:val="taiwaneseCountingThousand"/>
      <w:lvlText w:val="（%2）"/>
      <w:lvlJc w:val="left"/>
      <w:pPr>
        <w:ind w:left="425" w:firstLine="0"/>
      </w:pPr>
    </w:lvl>
    <w:lvl w:ilvl="2">
      <w:start w:val="1"/>
      <w:numFmt w:val="decimal"/>
      <w:lvlText w:val="%3."/>
      <w:lvlJc w:val="left"/>
      <w:pPr>
        <w:ind w:left="850" w:firstLine="0"/>
      </w:pPr>
    </w:lvl>
    <w:lvl w:ilvl="3">
      <w:start w:val="1"/>
      <w:numFmt w:val="decimal"/>
      <w:lvlText w:val="（%4）"/>
      <w:lvlJc w:val="left"/>
      <w:pPr>
        <w:ind w:left="1275" w:firstLine="0"/>
      </w:pPr>
    </w:lvl>
    <w:lvl w:ilvl="4">
      <w:start w:val="1"/>
      <w:numFmt w:val="upperLetter"/>
      <w:lvlText w:val="%5."/>
      <w:lvlJc w:val="left"/>
      <w:pPr>
        <w:ind w:left="1700" w:firstLine="0"/>
      </w:pPr>
    </w:lvl>
    <w:lvl w:ilvl="5">
      <w:start w:val="1"/>
      <w:numFmt w:val="lowerLetter"/>
      <w:lvlText w:val="%6."/>
      <w:lvlJc w:val="left"/>
      <w:pPr>
        <w:ind w:left="2125" w:firstLine="0"/>
      </w:pPr>
    </w:lvl>
    <w:lvl w:ilvl="6">
      <w:start w:val="1"/>
      <w:numFmt w:val="upperRoman"/>
      <w:lvlText w:val="%7."/>
      <w:lvlJc w:val="left"/>
      <w:pPr>
        <w:ind w:left="2550" w:firstLine="0"/>
      </w:pPr>
    </w:lvl>
    <w:lvl w:ilvl="7">
      <w:start w:val="1"/>
      <w:numFmt w:val="upperRoman"/>
      <w:lvlText w:val="（%8）"/>
      <w:lvlJc w:val="left"/>
      <w:pPr>
        <w:ind w:left="2975" w:firstLine="0"/>
      </w:pPr>
    </w:lvl>
    <w:lvl w:ilvl="8">
      <w:start w:val="1"/>
      <w:numFmt w:val="lowerRoman"/>
      <w:lvlText w:val="%9."/>
      <w:lvlJc w:val="left"/>
      <w:pPr>
        <w:ind w:left="3400" w:firstLine="0"/>
      </w:pPr>
    </w:lvl>
  </w:abstractNum>
  <w:abstractNum w:abstractNumId="16" w15:restartNumberingAfterBreak="0">
    <w:nsid w:val="1B914AEB"/>
    <w:multiLevelType w:val="multilevel"/>
    <w:tmpl w:val="B3D20B50"/>
    <w:styleLink w:val="WW8Num5"/>
    <w:lvl w:ilvl="0">
      <w:start w:val="1"/>
      <w:numFmt w:val="japaneseCounting"/>
      <w:lvlText w:val="(%1)"/>
      <w:lvlJc w:val="left"/>
      <w:pPr>
        <w:ind w:left="960" w:hanging="480"/>
      </w:pPr>
      <w:rPr>
        <w:rFonts w:ascii="Arial" w:eastAsia="標楷體" w:hAnsi="Arial" w:cs="Arial"/>
        <w:b/>
        <w:i w:val="0"/>
        <w:sz w:val="24"/>
      </w:rPr>
    </w:lvl>
    <w:lvl w:ilvl="1">
      <w:start w:val="1"/>
      <w:numFmt w:val="decimal"/>
      <w:lvlText w:val="%2."/>
      <w:lvlJc w:val="left"/>
      <w:pPr>
        <w:ind w:left="1440" w:hanging="480"/>
      </w:pPr>
      <w:rPr>
        <w:rFonts w:eastAsia="標楷體"/>
        <w:sz w:val="28"/>
        <w:szCs w:val="28"/>
      </w:r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1DBA1BCE"/>
    <w:multiLevelType w:val="multilevel"/>
    <w:tmpl w:val="A71EC926"/>
    <w:styleLink w:val="WWNum35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18" w15:restartNumberingAfterBreak="0">
    <w:nsid w:val="1FE84160"/>
    <w:multiLevelType w:val="multilevel"/>
    <w:tmpl w:val="5E4E56B2"/>
    <w:styleLink w:val="WW8Num6"/>
    <w:lvl w:ilvl="0">
      <w:start w:val="1"/>
      <w:numFmt w:val="decimal"/>
      <w:lvlText w:val="%1."/>
      <w:lvlJc w:val="left"/>
      <w:pPr>
        <w:ind w:left="1440" w:hanging="480"/>
      </w:pPr>
      <w:rPr>
        <w:rFonts w:eastAsia="標楷體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ideographTradition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ideographTradition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19" w15:restartNumberingAfterBreak="0">
    <w:nsid w:val="221D5B3E"/>
    <w:multiLevelType w:val="multilevel"/>
    <w:tmpl w:val="2ECEDB86"/>
    <w:styleLink w:val="WW8Num141"/>
    <w:lvl w:ilvl="0">
      <w:start w:val="1"/>
      <w:numFmt w:val="decimal"/>
      <w:lvlText w:val="%1."/>
      <w:lvlJc w:val="left"/>
      <w:rPr>
        <w:rFonts w:ascii="Times New Roman" w:eastAsia="標楷體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2"/>
        <w:u w:val="none"/>
        <w:vertAlign w:val="baseline"/>
        <w:lang w:val="en-US" w:bidi="en-US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0" w15:restartNumberingAfterBreak="0">
    <w:nsid w:val="24214434"/>
    <w:multiLevelType w:val="multilevel"/>
    <w:tmpl w:val="6054D8F8"/>
    <w:lvl w:ilvl="0">
      <w:start w:val="2"/>
      <w:numFmt w:val="taiwaneseCountingThousand"/>
      <w:suff w:val="nothing"/>
      <w:lvlText w:val="%1、"/>
      <w:lvlJc w:val="left"/>
      <w:pPr>
        <w:ind w:left="552" w:hanging="552"/>
      </w:pPr>
      <w:rPr>
        <w:rFonts w:ascii="標楷體" w:eastAsia="標楷體" w:hAnsi="標楷體"/>
        <w:sz w:val="28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25027617"/>
    <w:multiLevelType w:val="multilevel"/>
    <w:tmpl w:val="324AAB9E"/>
    <w:styleLink w:val="WW8Num181"/>
    <w:lvl w:ilvl="0">
      <w:start w:val="1"/>
      <w:numFmt w:val="decimal"/>
      <w:lvlText w:val="%1."/>
      <w:lvlJc w:val="left"/>
      <w:rPr>
        <w:rFonts w:ascii="Times New Roman" w:eastAsia="標楷體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2"/>
        <w:u w:val="none"/>
        <w:vertAlign w:val="baseline"/>
        <w:lang w:val="en-US" w:bidi="en-US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2" w15:restartNumberingAfterBreak="0">
    <w:nsid w:val="25710D5A"/>
    <w:multiLevelType w:val="multilevel"/>
    <w:tmpl w:val="B74ED632"/>
    <w:styleLink w:val="WW8Num4"/>
    <w:lvl w:ilvl="0">
      <w:start w:val="1"/>
      <w:numFmt w:val="decimal"/>
      <w:lvlText w:val="%1."/>
      <w:lvlJc w:val="left"/>
      <w:rPr>
        <w:rFonts w:ascii="Times New Roman" w:eastAsia="標楷體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2"/>
        <w:u w:val="none"/>
        <w:vertAlign w:val="baseline"/>
        <w:lang w:val="en-US" w:bidi="en-US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3" w15:restartNumberingAfterBreak="0">
    <w:nsid w:val="274A7E38"/>
    <w:multiLevelType w:val="multilevel"/>
    <w:tmpl w:val="07A6C5B0"/>
    <w:styleLink w:val="WWNum37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24" w15:restartNumberingAfterBreak="0">
    <w:nsid w:val="28D5335D"/>
    <w:multiLevelType w:val="multilevel"/>
    <w:tmpl w:val="84EA6C2C"/>
    <w:styleLink w:val="WW8Num41"/>
    <w:lvl w:ilvl="0">
      <w:start w:val="1"/>
      <w:numFmt w:val="decimal"/>
      <w:lvlText w:val="%1."/>
      <w:lvlJc w:val="left"/>
      <w:rPr>
        <w:rFonts w:ascii="Times New Roman" w:eastAsia="標楷體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2"/>
        <w:u w:val="none"/>
        <w:vertAlign w:val="baseline"/>
        <w:lang w:val="en-US" w:bidi="en-US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5" w15:restartNumberingAfterBreak="0">
    <w:nsid w:val="28E47BDE"/>
    <w:multiLevelType w:val="multilevel"/>
    <w:tmpl w:val="AF945B1A"/>
    <w:styleLink w:val="WW8Num31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en-US" w:bidi="en-US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6" w15:restartNumberingAfterBreak="0">
    <w:nsid w:val="2DE97340"/>
    <w:multiLevelType w:val="multilevel"/>
    <w:tmpl w:val="6C36E4FC"/>
    <w:styleLink w:val="WW8Num101"/>
    <w:lvl w:ilvl="0">
      <w:numFmt w:val="bullet"/>
      <w:lvlText w:val="□"/>
      <w:lvlJc w:val="left"/>
      <w:pPr>
        <w:ind w:left="360" w:hanging="360"/>
      </w:pPr>
      <w:rPr>
        <w:rFonts w:ascii="新細明體, PMingLiU" w:eastAsia="新細明體, PMingLiU" w:hAnsi="新細明體, PMingLiU" w:cs="Times New Roman"/>
        <w:kern w:val="3"/>
        <w:sz w:val="24"/>
        <w:szCs w:val="26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 w:cs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 w:cs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 w:cs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 w:cs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 w:cs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 w:cs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 w:cs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 w:cs="Wingdings"/>
      </w:rPr>
    </w:lvl>
  </w:abstractNum>
  <w:abstractNum w:abstractNumId="27" w15:restartNumberingAfterBreak="0">
    <w:nsid w:val="2FE10A48"/>
    <w:multiLevelType w:val="multilevel"/>
    <w:tmpl w:val="5BBC97C4"/>
    <w:styleLink w:val="WW8Num221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en-US" w:bidi="en-US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8" w15:restartNumberingAfterBreak="0">
    <w:nsid w:val="32BC0BF9"/>
    <w:multiLevelType w:val="multilevel"/>
    <w:tmpl w:val="E4507AF8"/>
    <w:styleLink w:val="WW8Num19"/>
    <w:lvl w:ilvl="0">
      <w:start w:val="1"/>
      <w:numFmt w:val="decimal"/>
      <w:lvlText w:val="%1."/>
      <w:lvlJc w:val="left"/>
      <w:rPr>
        <w:rFonts w:ascii="Times New Roman" w:eastAsia="標楷體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2"/>
        <w:u w:val="none"/>
        <w:vertAlign w:val="baseline"/>
        <w:lang w:val="en-US" w:bidi="en-US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9" w15:restartNumberingAfterBreak="0">
    <w:nsid w:val="338F2AF3"/>
    <w:multiLevelType w:val="multilevel"/>
    <w:tmpl w:val="D8B42868"/>
    <w:styleLink w:val="WW8Num18"/>
    <w:lvl w:ilvl="0">
      <w:start w:val="1"/>
      <w:numFmt w:val="decimal"/>
      <w:lvlText w:val="%1."/>
      <w:lvlJc w:val="left"/>
      <w:rPr>
        <w:rFonts w:ascii="Times New Roman" w:eastAsia="標楷體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2"/>
        <w:u w:val="none"/>
        <w:vertAlign w:val="baseline"/>
        <w:lang w:val="en-US" w:bidi="en-US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30" w15:restartNumberingAfterBreak="0">
    <w:nsid w:val="36005440"/>
    <w:multiLevelType w:val="multilevel"/>
    <w:tmpl w:val="A04067C0"/>
    <w:styleLink w:val="WW8Num191"/>
    <w:lvl w:ilvl="0">
      <w:start w:val="1"/>
      <w:numFmt w:val="decimal"/>
      <w:lvlText w:val="%1."/>
      <w:lvlJc w:val="left"/>
      <w:rPr>
        <w:rFonts w:ascii="Times New Roman" w:eastAsia="標楷體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2"/>
        <w:u w:val="none"/>
        <w:vertAlign w:val="baseline"/>
        <w:lang w:val="en-US" w:bidi="en-US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31" w15:restartNumberingAfterBreak="0">
    <w:nsid w:val="379175E2"/>
    <w:multiLevelType w:val="multilevel"/>
    <w:tmpl w:val="6D9EA046"/>
    <w:styleLink w:val="WWNum38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32" w15:restartNumberingAfterBreak="0">
    <w:nsid w:val="39EC4545"/>
    <w:multiLevelType w:val="multilevel"/>
    <w:tmpl w:val="503C6B5A"/>
    <w:styleLink w:val="WW8Num11"/>
    <w:lvl w:ilvl="0">
      <w:start w:val="1"/>
      <w:numFmt w:val="japaneseCounting"/>
      <w:lvlText w:val="(%1)"/>
      <w:lvlJc w:val="left"/>
      <w:pPr>
        <w:ind w:left="960" w:hanging="480"/>
      </w:pPr>
      <w:rPr>
        <w:rFonts w:ascii="Arial" w:eastAsia="標楷體" w:hAnsi="Arial" w:cs="Arial"/>
        <w:b w:val="0"/>
        <w:i w:val="0"/>
        <w:sz w:val="24"/>
        <w:szCs w:val="28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3B19605C"/>
    <w:multiLevelType w:val="multilevel"/>
    <w:tmpl w:val="D098FF12"/>
    <w:styleLink w:val="WW8Num7"/>
    <w:lvl w:ilvl="0">
      <w:start w:val="1"/>
      <w:numFmt w:val="japaneseCounting"/>
      <w:lvlText w:val="(%1)"/>
      <w:lvlJc w:val="left"/>
      <w:pPr>
        <w:ind w:left="960" w:hanging="480"/>
      </w:pPr>
      <w:rPr>
        <w:rFonts w:ascii="Arial" w:eastAsia="標楷體" w:hAnsi="Arial" w:cs="Arial"/>
        <w:b w:val="0"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34" w15:restartNumberingAfterBreak="0">
    <w:nsid w:val="451B5887"/>
    <w:multiLevelType w:val="multilevel"/>
    <w:tmpl w:val="18F4A97E"/>
    <w:styleLink w:val="WW8Num61"/>
    <w:lvl w:ilvl="0">
      <w:start w:val="1"/>
      <w:numFmt w:val="decimal"/>
      <w:lvlText w:val="%1."/>
      <w:lvlJc w:val="left"/>
      <w:rPr>
        <w:rFonts w:ascii="Times New Roman" w:eastAsia="標楷體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2"/>
        <w:u w:val="none"/>
        <w:vertAlign w:val="baseline"/>
        <w:lang w:val="en-US" w:bidi="en-US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35" w15:restartNumberingAfterBreak="0">
    <w:nsid w:val="4AC6414F"/>
    <w:multiLevelType w:val="multilevel"/>
    <w:tmpl w:val="5D32CE48"/>
    <w:lvl w:ilvl="0">
      <w:start w:val="5"/>
      <w:numFmt w:val="taiwaneseCountingThousand"/>
      <w:suff w:val="nothing"/>
      <w:lvlText w:val="%1、"/>
      <w:lvlJc w:val="left"/>
      <w:pPr>
        <w:ind w:left="552" w:hanging="552"/>
      </w:pPr>
      <w:rPr>
        <w:rFonts w:ascii="標楷體" w:eastAsia="標楷體" w:hAnsi="標楷體"/>
        <w:sz w:val="28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4E4C6D3B"/>
    <w:multiLevelType w:val="multilevel"/>
    <w:tmpl w:val="6336A58A"/>
    <w:styleLink w:val="WW8Num131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en-US" w:bidi="en-US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37" w15:restartNumberingAfterBreak="0">
    <w:nsid w:val="4EF96DD6"/>
    <w:multiLevelType w:val="multilevel"/>
    <w:tmpl w:val="F9BAE410"/>
    <w:styleLink w:val="WW8Num81"/>
    <w:lvl w:ilvl="0">
      <w:start w:val="1"/>
      <w:numFmt w:val="japaneseCounting"/>
      <w:lvlText w:val="(%1)"/>
      <w:lvlJc w:val="left"/>
      <w:pPr>
        <w:ind w:left="480" w:hanging="480"/>
      </w:pPr>
      <w:rPr>
        <w:rFonts w:ascii="Times New Roman" w:eastAsia="標楷體" w:hAnsi="Times New Roman" w:cs="Times New Roman"/>
        <w:b w:val="0"/>
        <w:color w:val="000000"/>
        <w:sz w:val="28"/>
        <w:szCs w:val="28"/>
        <w:lang w:eastAsia="zh-TW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4F9C58C3"/>
    <w:multiLevelType w:val="multilevel"/>
    <w:tmpl w:val="18F8253E"/>
    <w:styleLink w:val="WW8Num13"/>
    <w:lvl w:ilvl="0">
      <w:start w:val="1"/>
      <w:numFmt w:val="decimal"/>
      <w:lvlText w:val="%1."/>
      <w:lvlJc w:val="left"/>
      <w:pPr>
        <w:ind w:left="1440" w:hanging="480"/>
      </w:pPr>
      <w:rPr>
        <w:rFonts w:eastAsia="標楷體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ideographTradition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ideographTradition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39" w15:restartNumberingAfterBreak="0">
    <w:nsid w:val="50934C6E"/>
    <w:multiLevelType w:val="multilevel"/>
    <w:tmpl w:val="A7EA2C8C"/>
    <w:styleLink w:val="WW8Num171"/>
    <w:lvl w:ilvl="0">
      <w:start w:val="1"/>
      <w:numFmt w:val="decimal"/>
      <w:lvlText w:val="%1."/>
      <w:lvlJc w:val="left"/>
      <w:pPr>
        <w:ind w:left="960" w:hanging="480"/>
      </w:pPr>
      <w:rPr>
        <w:rFonts w:ascii="Times New Roman" w:eastAsia="標楷體" w:hAnsi="Times New Roman" w:cs="Times New Roman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40" w15:restartNumberingAfterBreak="0">
    <w:nsid w:val="5CA27D87"/>
    <w:multiLevelType w:val="multilevel"/>
    <w:tmpl w:val="EB1AC3A4"/>
    <w:styleLink w:val="WWNum30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41" w15:restartNumberingAfterBreak="0">
    <w:nsid w:val="6094602D"/>
    <w:multiLevelType w:val="multilevel"/>
    <w:tmpl w:val="C0C00318"/>
    <w:styleLink w:val="WWNum27"/>
    <w:lvl w:ilvl="0">
      <w:start w:val="1"/>
      <w:numFmt w:val="decimal"/>
      <w:lvlText w:val="(%1)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42" w15:restartNumberingAfterBreak="0">
    <w:nsid w:val="60A9047E"/>
    <w:multiLevelType w:val="multilevel"/>
    <w:tmpl w:val="1D86DEE0"/>
    <w:styleLink w:val="WW8Num201"/>
    <w:lvl w:ilvl="0">
      <w:numFmt w:val="bullet"/>
      <w:lvlText w:val=""/>
      <w:lvlJc w:val="left"/>
      <w:pPr>
        <w:ind w:left="480" w:hanging="480"/>
      </w:pPr>
      <w:rPr>
        <w:rFonts w:ascii="Wingdings" w:eastAsia="標楷體" w:hAnsi="Wingdings" w:cs="Wingdings"/>
        <w:sz w:val="28"/>
        <w:szCs w:val="28"/>
      </w:rPr>
    </w:lvl>
    <w:lvl w:ilvl="1">
      <w:numFmt w:val="bullet"/>
      <w:lvlText w:val=""/>
      <w:lvlJc w:val="left"/>
      <w:pPr>
        <w:ind w:left="960" w:hanging="480"/>
      </w:pPr>
      <w:rPr>
        <w:rFonts w:ascii="Wingdings" w:eastAsia="標楷體" w:hAnsi="Wingdings" w:cs="Wingdings"/>
        <w:sz w:val="28"/>
        <w:szCs w:val="28"/>
      </w:rPr>
    </w:lvl>
    <w:lvl w:ilvl="2">
      <w:numFmt w:val="bullet"/>
      <w:lvlText w:val=""/>
      <w:lvlJc w:val="left"/>
      <w:pPr>
        <w:ind w:left="1440" w:hanging="480"/>
      </w:pPr>
      <w:rPr>
        <w:rFonts w:ascii="Wingdings" w:eastAsia="標楷體" w:hAnsi="Wingdings" w:cs="Wingdings"/>
        <w:sz w:val="28"/>
        <w:szCs w:val="28"/>
      </w:rPr>
    </w:lvl>
    <w:lvl w:ilvl="3">
      <w:numFmt w:val="bullet"/>
      <w:lvlText w:val=""/>
      <w:lvlJc w:val="left"/>
      <w:pPr>
        <w:ind w:left="1920" w:hanging="480"/>
      </w:pPr>
      <w:rPr>
        <w:rFonts w:ascii="Wingdings" w:eastAsia="標楷體" w:hAnsi="Wingdings" w:cs="Wingdings"/>
        <w:sz w:val="28"/>
        <w:szCs w:val="28"/>
      </w:rPr>
    </w:lvl>
    <w:lvl w:ilvl="4">
      <w:numFmt w:val="bullet"/>
      <w:lvlText w:val=""/>
      <w:lvlJc w:val="left"/>
      <w:pPr>
        <w:ind w:left="2400" w:hanging="480"/>
      </w:pPr>
      <w:rPr>
        <w:rFonts w:ascii="Wingdings" w:eastAsia="標楷體" w:hAnsi="Wingdings" w:cs="Wingdings"/>
        <w:sz w:val="28"/>
        <w:szCs w:val="28"/>
      </w:rPr>
    </w:lvl>
    <w:lvl w:ilvl="5">
      <w:numFmt w:val="bullet"/>
      <w:lvlText w:val=""/>
      <w:lvlJc w:val="left"/>
      <w:pPr>
        <w:ind w:left="2880" w:hanging="480"/>
      </w:pPr>
      <w:rPr>
        <w:rFonts w:ascii="Wingdings" w:eastAsia="標楷體" w:hAnsi="Wingdings" w:cs="Wingdings"/>
        <w:sz w:val="28"/>
        <w:szCs w:val="28"/>
      </w:rPr>
    </w:lvl>
    <w:lvl w:ilvl="6">
      <w:numFmt w:val="bullet"/>
      <w:lvlText w:val=""/>
      <w:lvlJc w:val="left"/>
      <w:pPr>
        <w:ind w:left="3360" w:hanging="480"/>
      </w:pPr>
      <w:rPr>
        <w:rFonts w:ascii="Wingdings" w:eastAsia="標楷體" w:hAnsi="Wingdings" w:cs="Wingdings"/>
        <w:sz w:val="28"/>
        <w:szCs w:val="28"/>
      </w:rPr>
    </w:lvl>
    <w:lvl w:ilvl="7">
      <w:numFmt w:val="bullet"/>
      <w:lvlText w:val=""/>
      <w:lvlJc w:val="left"/>
      <w:pPr>
        <w:ind w:left="3840" w:hanging="480"/>
      </w:pPr>
      <w:rPr>
        <w:rFonts w:ascii="Wingdings" w:eastAsia="標楷體" w:hAnsi="Wingdings" w:cs="Wingdings"/>
        <w:sz w:val="28"/>
        <w:szCs w:val="28"/>
      </w:rPr>
    </w:lvl>
    <w:lvl w:ilvl="8">
      <w:numFmt w:val="bullet"/>
      <w:lvlText w:val=""/>
      <w:lvlJc w:val="left"/>
      <w:pPr>
        <w:ind w:left="4320" w:hanging="480"/>
      </w:pPr>
      <w:rPr>
        <w:rFonts w:ascii="Wingdings" w:eastAsia="標楷體" w:hAnsi="Wingdings" w:cs="Wingdings"/>
        <w:sz w:val="28"/>
        <w:szCs w:val="28"/>
      </w:rPr>
    </w:lvl>
  </w:abstractNum>
  <w:abstractNum w:abstractNumId="43" w15:restartNumberingAfterBreak="0">
    <w:nsid w:val="62052148"/>
    <w:multiLevelType w:val="multilevel"/>
    <w:tmpl w:val="11868616"/>
    <w:styleLink w:val="WW8Num17"/>
    <w:lvl w:ilvl="0">
      <w:start w:val="1"/>
      <w:numFmt w:val="decimal"/>
      <w:lvlText w:val="%1."/>
      <w:lvlJc w:val="left"/>
      <w:pPr>
        <w:ind w:left="960" w:hanging="480"/>
      </w:pPr>
      <w:rPr>
        <w:rFonts w:ascii="Times New Roman" w:eastAsia="標楷體" w:hAnsi="Times New Roman" w:cs="Times New Roman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44" w15:restartNumberingAfterBreak="0">
    <w:nsid w:val="622B491E"/>
    <w:multiLevelType w:val="multilevel"/>
    <w:tmpl w:val="A35EE368"/>
    <w:styleLink w:val="2"/>
    <w:lvl w:ilvl="0">
      <w:start w:val="1"/>
      <w:numFmt w:val="taiwaneseCountingThousand"/>
      <w:suff w:val="nothing"/>
      <w:lvlText w:val="%1、"/>
      <w:lvlJc w:val="left"/>
    </w:lvl>
    <w:lvl w:ilvl="1">
      <w:start w:val="1"/>
      <w:numFmt w:val="taiwaneseCountingThousand"/>
      <w:lvlText w:val="（%2）"/>
      <w:lvlJc w:val="left"/>
      <w:pPr>
        <w:ind w:left="425" w:firstLine="0"/>
      </w:pPr>
    </w:lvl>
    <w:lvl w:ilvl="2">
      <w:start w:val="1"/>
      <w:numFmt w:val="decimal"/>
      <w:lvlText w:val="%3."/>
      <w:lvlJc w:val="left"/>
      <w:pPr>
        <w:ind w:left="850" w:firstLine="0"/>
      </w:pPr>
    </w:lvl>
    <w:lvl w:ilvl="3">
      <w:start w:val="1"/>
      <w:numFmt w:val="decimal"/>
      <w:lvlText w:val="（%4）"/>
      <w:lvlJc w:val="left"/>
      <w:pPr>
        <w:ind w:left="1275" w:firstLine="0"/>
      </w:pPr>
    </w:lvl>
    <w:lvl w:ilvl="4">
      <w:start w:val="1"/>
      <w:numFmt w:val="upperLetter"/>
      <w:lvlText w:val="%5."/>
      <w:lvlJc w:val="left"/>
      <w:pPr>
        <w:ind w:left="1700" w:firstLine="0"/>
      </w:pPr>
    </w:lvl>
    <w:lvl w:ilvl="5">
      <w:start w:val="1"/>
      <w:numFmt w:val="lowerLetter"/>
      <w:lvlText w:val="%6."/>
      <w:lvlJc w:val="left"/>
      <w:pPr>
        <w:ind w:left="2125" w:firstLine="0"/>
      </w:pPr>
    </w:lvl>
    <w:lvl w:ilvl="6">
      <w:start w:val="1"/>
      <w:numFmt w:val="upperRoman"/>
      <w:lvlText w:val="%7."/>
      <w:lvlJc w:val="left"/>
      <w:pPr>
        <w:ind w:left="2550" w:firstLine="0"/>
      </w:pPr>
    </w:lvl>
    <w:lvl w:ilvl="7">
      <w:start w:val="1"/>
      <w:numFmt w:val="upperRoman"/>
      <w:lvlText w:val="（%8）"/>
      <w:lvlJc w:val="left"/>
      <w:pPr>
        <w:ind w:left="2975" w:firstLine="0"/>
      </w:pPr>
    </w:lvl>
    <w:lvl w:ilvl="8">
      <w:start w:val="1"/>
      <w:numFmt w:val="lowerRoman"/>
      <w:lvlText w:val="%9."/>
      <w:lvlJc w:val="left"/>
      <w:pPr>
        <w:ind w:left="3400" w:firstLine="0"/>
      </w:pPr>
    </w:lvl>
  </w:abstractNum>
  <w:abstractNum w:abstractNumId="45" w15:restartNumberingAfterBreak="0">
    <w:nsid w:val="65A8298E"/>
    <w:multiLevelType w:val="multilevel"/>
    <w:tmpl w:val="D72C3562"/>
    <w:styleLink w:val="WW8Num21"/>
    <w:lvl w:ilvl="0">
      <w:start w:val="1"/>
      <w:numFmt w:val="decimal"/>
      <w:lvlText w:val="%1."/>
      <w:lvlJc w:val="left"/>
      <w:rPr>
        <w:rFonts w:ascii="Times New Roman" w:eastAsia="標楷體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2"/>
        <w:u w:val="none"/>
        <w:vertAlign w:val="baseline"/>
        <w:lang w:val="en-US" w:bidi="en-US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46" w15:restartNumberingAfterBreak="0">
    <w:nsid w:val="673763A7"/>
    <w:multiLevelType w:val="multilevel"/>
    <w:tmpl w:val="AB80E814"/>
    <w:styleLink w:val="WW8Num9"/>
    <w:lvl w:ilvl="0">
      <w:start w:val="1"/>
      <w:numFmt w:val="decimal"/>
      <w:lvlText w:val="%1."/>
      <w:lvlJc w:val="left"/>
      <w:pPr>
        <w:ind w:left="1440" w:hanging="480"/>
      </w:pPr>
      <w:rPr>
        <w:rFonts w:eastAsia="標楷體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ideographTradition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ideographTradition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6AEF2C13"/>
    <w:multiLevelType w:val="hybridMultilevel"/>
    <w:tmpl w:val="CFC0A3C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pStyle w:val="20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6E341B8A"/>
    <w:multiLevelType w:val="multilevel"/>
    <w:tmpl w:val="8660B9F0"/>
    <w:styleLink w:val="WW8Num12"/>
    <w:lvl w:ilvl="0">
      <w:start w:val="1"/>
      <w:numFmt w:val="japaneseCounting"/>
      <w:lvlText w:val="(%1)"/>
      <w:lvlJc w:val="left"/>
      <w:pPr>
        <w:ind w:left="960" w:hanging="480"/>
      </w:pPr>
      <w:rPr>
        <w:rFonts w:ascii="Arial" w:eastAsia="標楷體" w:hAnsi="Arial" w:cs="Arial"/>
        <w:b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6EF174D8"/>
    <w:multiLevelType w:val="multilevel"/>
    <w:tmpl w:val="C65C3AB2"/>
    <w:styleLink w:val="WWNum32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50" w15:restartNumberingAfterBreak="0">
    <w:nsid w:val="715107F6"/>
    <w:multiLevelType w:val="multilevel"/>
    <w:tmpl w:val="118A4F70"/>
    <w:styleLink w:val="WW8Num2"/>
    <w:lvl w:ilvl="0">
      <w:start w:val="1"/>
      <w:numFmt w:val="decimal"/>
      <w:lvlText w:val="%1."/>
      <w:lvlJc w:val="left"/>
      <w:pPr>
        <w:ind w:left="1440" w:hanging="480"/>
      </w:pPr>
      <w:rPr>
        <w:rFonts w:eastAsia="標楷體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ideographTradition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ideographTradition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51" w15:restartNumberingAfterBreak="0">
    <w:nsid w:val="73670E35"/>
    <w:multiLevelType w:val="multilevel"/>
    <w:tmpl w:val="7CF899C4"/>
    <w:styleLink w:val="WW8Num71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en-US" w:bidi="en-US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52" w15:restartNumberingAfterBreak="0">
    <w:nsid w:val="74041EF5"/>
    <w:multiLevelType w:val="multilevel"/>
    <w:tmpl w:val="A89A888E"/>
    <w:styleLink w:val="WWNum28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53" w15:restartNumberingAfterBreak="0">
    <w:nsid w:val="74872688"/>
    <w:multiLevelType w:val="multilevel"/>
    <w:tmpl w:val="B20E6552"/>
    <w:styleLink w:val="WW8Num231"/>
    <w:lvl w:ilvl="0">
      <w:start w:val="1"/>
      <w:numFmt w:val="decimal"/>
      <w:lvlText w:val="%1."/>
      <w:lvlJc w:val="left"/>
      <w:rPr>
        <w:rFonts w:ascii="Times New Roman" w:eastAsia="標楷體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2"/>
        <w:u w:val="none"/>
        <w:vertAlign w:val="baseline"/>
        <w:lang w:val="en-US" w:bidi="en-US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54" w15:restartNumberingAfterBreak="0">
    <w:nsid w:val="74B934C1"/>
    <w:multiLevelType w:val="multilevel"/>
    <w:tmpl w:val="241EEF48"/>
    <w:styleLink w:val="WW8Num22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en-US" w:bidi="en-US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55" w15:restartNumberingAfterBreak="0">
    <w:nsid w:val="797E30FA"/>
    <w:multiLevelType w:val="multilevel"/>
    <w:tmpl w:val="6A966CCA"/>
    <w:styleLink w:val="WW8Num3"/>
    <w:lvl w:ilvl="0">
      <w:start w:val="1"/>
      <w:numFmt w:val="japaneseCounting"/>
      <w:lvlText w:val="(%1)"/>
      <w:lvlJc w:val="left"/>
      <w:pPr>
        <w:ind w:left="960" w:hanging="480"/>
      </w:pPr>
      <w:rPr>
        <w:rFonts w:ascii="Arial" w:eastAsia="標楷體" w:hAnsi="Arial" w:cs="Arial"/>
        <w:b w:val="0"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56" w15:restartNumberingAfterBreak="0">
    <w:nsid w:val="7B3A224D"/>
    <w:multiLevelType w:val="multilevel"/>
    <w:tmpl w:val="1C8A623A"/>
    <w:styleLink w:val="WWNum31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57" w15:restartNumberingAfterBreak="0">
    <w:nsid w:val="7C8A0673"/>
    <w:multiLevelType w:val="multilevel"/>
    <w:tmpl w:val="34529F5A"/>
    <w:styleLink w:val="WW8Num16"/>
    <w:lvl w:ilvl="0">
      <w:start w:val="1"/>
      <w:numFmt w:val="decimal"/>
      <w:lvlText w:val="%1."/>
      <w:lvlJc w:val="left"/>
      <w:rPr>
        <w:rFonts w:ascii="Times New Roman" w:eastAsia="標楷體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2"/>
        <w:u w:val="none"/>
        <w:vertAlign w:val="baseline"/>
        <w:lang w:val="en-US" w:bidi="en-US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58" w15:restartNumberingAfterBreak="0">
    <w:nsid w:val="7C9A7E6C"/>
    <w:multiLevelType w:val="singleLevel"/>
    <w:tmpl w:val="6F0ECDBC"/>
    <w:lvl w:ilvl="0">
      <w:start w:val="1"/>
      <w:numFmt w:val="decimal"/>
      <w:pStyle w:val="3"/>
      <w:lvlText w:val="%1."/>
      <w:lvlJc w:val="left"/>
      <w:pPr>
        <w:tabs>
          <w:tab w:val="num" w:pos="180"/>
        </w:tabs>
        <w:ind w:left="180" w:hanging="180"/>
      </w:pPr>
      <w:rPr>
        <w:rFonts w:hint="default"/>
      </w:rPr>
    </w:lvl>
  </w:abstractNum>
  <w:num w:numId="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8"/>
  </w:num>
  <w:num w:numId="3">
    <w:abstractNumId w:val="1"/>
  </w:num>
  <w:num w:numId="4">
    <w:abstractNumId w:val="50"/>
  </w:num>
  <w:num w:numId="5">
    <w:abstractNumId w:val="55"/>
  </w:num>
  <w:num w:numId="6">
    <w:abstractNumId w:val="16"/>
  </w:num>
  <w:num w:numId="7">
    <w:abstractNumId w:val="18"/>
  </w:num>
  <w:num w:numId="8">
    <w:abstractNumId w:val="33"/>
  </w:num>
  <w:num w:numId="9">
    <w:abstractNumId w:val="6"/>
  </w:num>
  <w:num w:numId="10">
    <w:abstractNumId w:val="46"/>
  </w:num>
  <w:num w:numId="11">
    <w:abstractNumId w:val="2"/>
  </w:num>
  <w:num w:numId="12">
    <w:abstractNumId w:val="32"/>
  </w:num>
  <w:num w:numId="13">
    <w:abstractNumId w:val="48"/>
  </w:num>
  <w:num w:numId="14">
    <w:abstractNumId w:val="38"/>
  </w:num>
  <w:num w:numId="15">
    <w:abstractNumId w:val="22"/>
  </w:num>
  <w:num w:numId="16">
    <w:abstractNumId w:val="4"/>
  </w:num>
  <w:num w:numId="17">
    <w:abstractNumId w:val="9"/>
  </w:num>
  <w:num w:numId="18">
    <w:abstractNumId w:val="43"/>
  </w:num>
  <w:num w:numId="19">
    <w:abstractNumId w:val="29"/>
  </w:num>
  <w:num w:numId="20">
    <w:abstractNumId w:val="28"/>
  </w:num>
  <w:num w:numId="21">
    <w:abstractNumId w:val="3"/>
  </w:num>
  <w:num w:numId="22">
    <w:abstractNumId w:val="54"/>
  </w:num>
  <w:num w:numId="23">
    <w:abstractNumId w:val="8"/>
  </w:num>
  <w:num w:numId="24">
    <w:abstractNumId w:val="44"/>
  </w:num>
  <w:num w:numId="25">
    <w:abstractNumId w:val="26"/>
  </w:num>
  <w:num w:numId="26">
    <w:abstractNumId w:val="57"/>
  </w:num>
  <w:num w:numId="27">
    <w:abstractNumId w:val="45"/>
  </w:num>
  <w:num w:numId="28">
    <w:abstractNumId w:val="25"/>
  </w:num>
  <w:num w:numId="29">
    <w:abstractNumId w:val="24"/>
  </w:num>
  <w:num w:numId="30">
    <w:abstractNumId w:val="34"/>
  </w:num>
  <w:num w:numId="31">
    <w:abstractNumId w:val="51"/>
  </w:num>
  <w:num w:numId="32">
    <w:abstractNumId w:val="37"/>
  </w:num>
  <w:num w:numId="33">
    <w:abstractNumId w:val="0"/>
  </w:num>
  <w:num w:numId="34">
    <w:abstractNumId w:val="36"/>
  </w:num>
  <w:num w:numId="35">
    <w:abstractNumId w:val="19"/>
  </w:num>
  <w:num w:numId="36">
    <w:abstractNumId w:val="14"/>
  </w:num>
  <w:num w:numId="37">
    <w:abstractNumId w:val="39"/>
  </w:num>
  <w:num w:numId="38">
    <w:abstractNumId w:val="21"/>
  </w:num>
  <w:num w:numId="39">
    <w:abstractNumId w:val="30"/>
  </w:num>
  <w:num w:numId="40">
    <w:abstractNumId w:val="42"/>
  </w:num>
  <w:num w:numId="41">
    <w:abstractNumId w:val="27"/>
  </w:num>
  <w:num w:numId="42">
    <w:abstractNumId w:val="53"/>
  </w:num>
  <w:num w:numId="43">
    <w:abstractNumId w:val="10"/>
  </w:num>
  <w:num w:numId="44">
    <w:abstractNumId w:val="15"/>
  </w:num>
  <w:num w:numId="45">
    <w:abstractNumId w:val="41"/>
  </w:num>
  <w:num w:numId="46">
    <w:abstractNumId w:val="52"/>
  </w:num>
  <w:num w:numId="47">
    <w:abstractNumId w:val="13"/>
  </w:num>
  <w:num w:numId="48">
    <w:abstractNumId w:val="40"/>
  </w:num>
  <w:num w:numId="49">
    <w:abstractNumId w:val="56"/>
  </w:num>
  <w:num w:numId="50">
    <w:abstractNumId w:val="49"/>
  </w:num>
  <w:num w:numId="51">
    <w:abstractNumId w:val="11"/>
  </w:num>
  <w:num w:numId="52">
    <w:abstractNumId w:val="5"/>
  </w:num>
  <w:num w:numId="53">
    <w:abstractNumId w:val="17"/>
  </w:num>
  <w:num w:numId="54">
    <w:abstractNumId w:val="12"/>
  </w:num>
  <w:num w:numId="55">
    <w:abstractNumId w:val="23"/>
  </w:num>
  <w:num w:numId="56">
    <w:abstractNumId w:val="31"/>
  </w:num>
  <w:num w:numId="57">
    <w:abstractNumId w:val="20"/>
  </w:num>
  <w:num w:numId="58">
    <w:abstractNumId w:val="35"/>
  </w:num>
  <w:num w:numId="59">
    <w:abstractNumId w:val="7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E9D"/>
    <w:rsid w:val="00023771"/>
    <w:rsid w:val="0004527E"/>
    <w:rsid w:val="00065624"/>
    <w:rsid w:val="0007366B"/>
    <w:rsid w:val="00085B34"/>
    <w:rsid w:val="000950FD"/>
    <w:rsid w:val="000A3568"/>
    <w:rsid w:val="00105961"/>
    <w:rsid w:val="001F6F57"/>
    <w:rsid w:val="002028A3"/>
    <w:rsid w:val="00226D24"/>
    <w:rsid w:val="00260747"/>
    <w:rsid w:val="00314339"/>
    <w:rsid w:val="00321944"/>
    <w:rsid w:val="003442A3"/>
    <w:rsid w:val="003827AC"/>
    <w:rsid w:val="00387D5C"/>
    <w:rsid w:val="00395EB2"/>
    <w:rsid w:val="00396229"/>
    <w:rsid w:val="003A07F1"/>
    <w:rsid w:val="003B49F1"/>
    <w:rsid w:val="003E70A1"/>
    <w:rsid w:val="003F4184"/>
    <w:rsid w:val="004376AE"/>
    <w:rsid w:val="00473928"/>
    <w:rsid w:val="00474165"/>
    <w:rsid w:val="00485B34"/>
    <w:rsid w:val="004B7662"/>
    <w:rsid w:val="004B7EB6"/>
    <w:rsid w:val="004E442D"/>
    <w:rsid w:val="004E4505"/>
    <w:rsid w:val="0050147D"/>
    <w:rsid w:val="005849D2"/>
    <w:rsid w:val="00585B7B"/>
    <w:rsid w:val="00587DEB"/>
    <w:rsid w:val="005C01E1"/>
    <w:rsid w:val="005C34B9"/>
    <w:rsid w:val="005D6A18"/>
    <w:rsid w:val="005F0558"/>
    <w:rsid w:val="006032BD"/>
    <w:rsid w:val="0062349F"/>
    <w:rsid w:val="006440B1"/>
    <w:rsid w:val="00654EC3"/>
    <w:rsid w:val="00692E50"/>
    <w:rsid w:val="006F09BC"/>
    <w:rsid w:val="00707804"/>
    <w:rsid w:val="0071211D"/>
    <w:rsid w:val="00731E9D"/>
    <w:rsid w:val="00771F3D"/>
    <w:rsid w:val="00785840"/>
    <w:rsid w:val="007A3B67"/>
    <w:rsid w:val="007C22D5"/>
    <w:rsid w:val="007D6E15"/>
    <w:rsid w:val="0080404B"/>
    <w:rsid w:val="00812947"/>
    <w:rsid w:val="0082087F"/>
    <w:rsid w:val="00820BF4"/>
    <w:rsid w:val="008226E7"/>
    <w:rsid w:val="008516EE"/>
    <w:rsid w:val="008575F2"/>
    <w:rsid w:val="00880F7A"/>
    <w:rsid w:val="00892A64"/>
    <w:rsid w:val="008B5654"/>
    <w:rsid w:val="008C76A6"/>
    <w:rsid w:val="00922616"/>
    <w:rsid w:val="00990864"/>
    <w:rsid w:val="00A30DBC"/>
    <w:rsid w:val="00A501B2"/>
    <w:rsid w:val="00A61EC3"/>
    <w:rsid w:val="00B01A20"/>
    <w:rsid w:val="00B43712"/>
    <w:rsid w:val="00B560F7"/>
    <w:rsid w:val="00B77635"/>
    <w:rsid w:val="00B96121"/>
    <w:rsid w:val="00BC3AE3"/>
    <w:rsid w:val="00BC5131"/>
    <w:rsid w:val="00BC7871"/>
    <w:rsid w:val="00C15644"/>
    <w:rsid w:val="00C23598"/>
    <w:rsid w:val="00C438FC"/>
    <w:rsid w:val="00C65FFA"/>
    <w:rsid w:val="00C946F6"/>
    <w:rsid w:val="00CA1985"/>
    <w:rsid w:val="00CA51E1"/>
    <w:rsid w:val="00CB5DB5"/>
    <w:rsid w:val="00CE1AC3"/>
    <w:rsid w:val="00CF33E7"/>
    <w:rsid w:val="00CF4E77"/>
    <w:rsid w:val="00D006FE"/>
    <w:rsid w:val="00D10F4F"/>
    <w:rsid w:val="00D24B88"/>
    <w:rsid w:val="00D3148B"/>
    <w:rsid w:val="00D375E7"/>
    <w:rsid w:val="00D53E43"/>
    <w:rsid w:val="00DB0979"/>
    <w:rsid w:val="00DF6B87"/>
    <w:rsid w:val="00E13672"/>
    <w:rsid w:val="00E428E4"/>
    <w:rsid w:val="00E70E4E"/>
    <w:rsid w:val="00E75590"/>
    <w:rsid w:val="00ED6C02"/>
    <w:rsid w:val="00EE276B"/>
    <w:rsid w:val="00F06B86"/>
    <w:rsid w:val="00F538CC"/>
    <w:rsid w:val="00F75A10"/>
    <w:rsid w:val="00FE00F6"/>
    <w:rsid w:val="00FE3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C4E7D9"/>
  <w15:chartTrackingRefBased/>
  <w15:docId w15:val="{5278A05C-B8AC-49B8-A41C-86E8B3378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85B34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0">
    <w:name w:val="heading 1"/>
    <w:basedOn w:val="a0"/>
    <w:next w:val="a1"/>
    <w:link w:val="11"/>
    <w:qFormat/>
    <w:rsid w:val="00321944"/>
    <w:pPr>
      <w:keepNext/>
      <w:tabs>
        <w:tab w:val="num" w:pos="180"/>
      </w:tabs>
      <w:suppressAutoHyphens/>
      <w:overflowPunct w:val="0"/>
      <w:snapToGrid w:val="0"/>
      <w:spacing w:after="120" w:line="300" w:lineRule="auto"/>
      <w:ind w:left="180" w:hanging="180"/>
    </w:pPr>
    <w:rPr>
      <w:rFonts w:ascii="Arial" w:eastAsia="標楷體" w:hAnsi="Arial" w:cs="Mangal"/>
      <w:kern w:val="1"/>
      <w:sz w:val="36"/>
      <w:lang w:bidi="hi-IN"/>
    </w:rPr>
  </w:style>
  <w:style w:type="paragraph" w:styleId="20">
    <w:name w:val="heading 2"/>
    <w:basedOn w:val="a0"/>
    <w:next w:val="a1"/>
    <w:link w:val="21"/>
    <w:qFormat/>
    <w:rsid w:val="00321944"/>
    <w:pPr>
      <w:keepNext/>
      <w:numPr>
        <w:ilvl w:val="1"/>
        <w:numId w:val="1"/>
      </w:numPr>
      <w:suppressAutoHyphens/>
      <w:overflowPunct w:val="0"/>
      <w:snapToGrid w:val="0"/>
      <w:spacing w:before="238" w:after="57" w:line="300" w:lineRule="auto"/>
      <w:jc w:val="both"/>
      <w:outlineLvl w:val="1"/>
    </w:pPr>
    <w:rPr>
      <w:rFonts w:ascii="Arial" w:eastAsia="標楷體" w:hAnsi="Arial" w:cs="Mangal"/>
      <w:b w:val="0"/>
      <w:iCs/>
      <w:kern w:val="1"/>
      <w:szCs w:val="28"/>
      <w:lang w:bidi="hi-IN"/>
    </w:rPr>
  </w:style>
  <w:style w:type="paragraph" w:styleId="3">
    <w:name w:val="heading 3"/>
    <w:basedOn w:val="a0"/>
    <w:next w:val="a1"/>
    <w:link w:val="30"/>
    <w:qFormat/>
    <w:rsid w:val="00321944"/>
    <w:pPr>
      <w:keepNext/>
      <w:numPr>
        <w:numId w:val="2"/>
      </w:numPr>
      <w:suppressAutoHyphens/>
      <w:overflowPunct w:val="0"/>
      <w:snapToGrid w:val="0"/>
      <w:spacing w:after="120" w:line="300" w:lineRule="auto"/>
      <w:jc w:val="both"/>
      <w:outlineLvl w:val="2"/>
    </w:pPr>
    <w:rPr>
      <w:rFonts w:ascii="Arial" w:hAnsi="Arial" w:cs="Mangal"/>
      <w:kern w:val="1"/>
      <w:sz w:val="26"/>
      <w:szCs w:val="28"/>
      <w:lang w:bidi="hi-IN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1944"/>
    <w:pPr>
      <w:keepNext/>
      <w:spacing w:line="720" w:lineRule="auto"/>
      <w:outlineLvl w:val="3"/>
    </w:pPr>
    <w:rPr>
      <w:rFonts w:ascii="Cambria" w:hAnsi="Cambria"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"/>
    <w:link w:val="a6"/>
    <w:uiPriority w:val="99"/>
    <w:unhideWhenUsed/>
    <w:rsid w:val="00CA51E1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首 字元"/>
    <w:basedOn w:val="a2"/>
    <w:link w:val="a5"/>
    <w:uiPriority w:val="99"/>
    <w:rsid w:val="00CA51E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A51E1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8">
    <w:name w:val="頁尾 字元"/>
    <w:basedOn w:val="a2"/>
    <w:link w:val="a7"/>
    <w:uiPriority w:val="99"/>
    <w:rsid w:val="00CA51E1"/>
    <w:rPr>
      <w:sz w:val="20"/>
      <w:szCs w:val="20"/>
    </w:rPr>
  </w:style>
  <w:style w:type="character" w:customStyle="1" w:styleId="11">
    <w:name w:val="標題 1 字元"/>
    <w:basedOn w:val="a2"/>
    <w:link w:val="10"/>
    <w:rsid w:val="00321944"/>
    <w:rPr>
      <w:rFonts w:ascii="Arial" w:eastAsia="標楷體" w:hAnsi="Arial" w:cs="Mangal"/>
      <w:b/>
      <w:bCs/>
      <w:kern w:val="1"/>
      <w:sz w:val="36"/>
      <w:szCs w:val="32"/>
      <w:lang w:bidi="hi-IN"/>
    </w:rPr>
  </w:style>
  <w:style w:type="character" w:customStyle="1" w:styleId="21">
    <w:name w:val="標題 2 字元"/>
    <w:basedOn w:val="a2"/>
    <w:link w:val="20"/>
    <w:rsid w:val="00321944"/>
    <w:rPr>
      <w:rFonts w:ascii="Arial" w:eastAsia="標楷體" w:hAnsi="Arial" w:cs="Mangal"/>
      <w:bCs/>
      <w:iCs/>
      <w:kern w:val="1"/>
      <w:sz w:val="32"/>
      <w:szCs w:val="28"/>
      <w:lang w:bidi="hi-IN"/>
    </w:rPr>
  </w:style>
  <w:style w:type="character" w:customStyle="1" w:styleId="30">
    <w:name w:val="標題 3 字元"/>
    <w:basedOn w:val="a2"/>
    <w:link w:val="3"/>
    <w:rsid w:val="00321944"/>
    <w:rPr>
      <w:rFonts w:ascii="Arial" w:eastAsia="新細明體" w:hAnsi="Arial" w:cs="Mangal"/>
      <w:b/>
      <w:bCs/>
      <w:kern w:val="1"/>
      <w:sz w:val="26"/>
      <w:szCs w:val="28"/>
      <w:lang w:bidi="hi-IN"/>
    </w:rPr>
  </w:style>
  <w:style w:type="paragraph" w:customStyle="1" w:styleId="41">
    <w:name w:val="標題 41"/>
    <w:basedOn w:val="a"/>
    <w:next w:val="a"/>
    <w:uiPriority w:val="9"/>
    <w:semiHidden/>
    <w:unhideWhenUsed/>
    <w:qFormat/>
    <w:rsid w:val="00321944"/>
    <w:pPr>
      <w:keepNext/>
      <w:spacing w:line="720" w:lineRule="auto"/>
      <w:outlineLvl w:val="3"/>
    </w:pPr>
    <w:rPr>
      <w:rFonts w:ascii="Cambria" w:hAnsi="Cambria"/>
      <w:sz w:val="36"/>
      <w:szCs w:val="36"/>
    </w:rPr>
  </w:style>
  <w:style w:type="numbering" w:customStyle="1" w:styleId="12">
    <w:name w:val="無清單1"/>
    <w:next w:val="a4"/>
    <w:uiPriority w:val="99"/>
    <w:semiHidden/>
    <w:unhideWhenUsed/>
    <w:rsid w:val="00321944"/>
  </w:style>
  <w:style w:type="paragraph" w:styleId="a0">
    <w:name w:val="Title"/>
    <w:basedOn w:val="a"/>
    <w:next w:val="a"/>
    <w:link w:val="a9"/>
    <w:qFormat/>
    <w:rsid w:val="00321944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9">
    <w:name w:val="標題 字元"/>
    <w:basedOn w:val="a2"/>
    <w:link w:val="a0"/>
    <w:rsid w:val="00321944"/>
    <w:rPr>
      <w:rFonts w:ascii="Cambria" w:eastAsia="新細明體" w:hAnsi="Cambria" w:cs="Times New Roman"/>
      <w:b/>
      <w:bCs/>
      <w:sz w:val="32"/>
      <w:szCs w:val="32"/>
    </w:rPr>
  </w:style>
  <w:style w:type="paragraph" w:styleId="a1">
    <w:name w:val="Body Text"/>
    <w:basedOn w:val="a"/>
    <w:link w:val="aa"/>
    <w:qFormat/>
    <w:rsid w:val="00321944"/>
    <w:rPr>
      <w:sz w:val="48"/>
    </w:rPr>
  </w:style>
  <w:style w:type="character" w:customStyle="1" w:styleId="aa">
    <w:name w:val="本文 字元"/>
    <w:basedOn w:val="a2"/>
    <w:link w:val="a1"/>
    <w:rsid w:val="00321944"/>
    <w:rPr>
      <w:rFonts w:ascii="Times New Roman" w:eastAsia="新細明體" w:hAnsi="Times New Roman" w:cs="Times New Roman"/>
      <w:sz w:val="48"/>
      <w:szCs w:val="24"/>
    </w:rPr>
  </w:style>
  <w:style w:type="character" w:styleId="ab">
    <w:name w:val="Hyperlink"/>
    <w:uiPriority w:val="99"/>
    <w:rsid w:val="00321944"/>
    <w:rPr>
      <w:color w:val="0000FF"/>
      <w:u w:val="single"/>
    </w:rPr>
  </w:style>
  <w:style w:type="table" w:styleId="ac">
    <w:name w:val="Table Grid"/>
    <w:basedOn w:val="a3"/>
    <w:uiPriority w:val="59"/>
    <w:rsid w:val="00321944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 Indent"/>
    <w:basedOn w:val="a"/>
    <w:link w:val="ae"/>
    <w:rsid w:val="00321944"/>
    <w:pPr>
      <w:autoSpaceDE w:val="0"/>
      <w:autoSpaceDN w:val="0"/>
      <w:adjustRightInd w:val="0"/>
      <w:spacing w:line="380" w:lineRule="atLeast"/>
      <w:ind w:left="480" w:hanging="480"/>
    </w:pPr>
    <w:rPr>
      <w:rFonts w:ascii="標楷體" w:eastAsia="標楷體"/>
      <w:spacing w:val="10"/>
      <w:kern w:val="0"/>
      <w:sz w:val="26"/>
      <w:szCs w:val="20"/>
    </w:rPr>
  </w:style>
  <w:style w:type="character" w:customStyle="1" w:styleId="ae">
    <w:name w:val="本文縮排 字元"/>
    <w:basedOn w:val="a2"/>
    <w:link w:val="ad"/>
    <w:rsid w:val="00321944"/>
    <w:rPr>
      <w:rFonts w:ascii="標楷體" w:eastAsia="標楷體" w:hAnsi="Times New Roman" w:cs="Times New Roman"/>
      <w:spacing w:val="10"/>
      <w:kern w:val="0"/>
      <w:sz w:val="26"/>
      <w:szCs w:val="20"/>
    </w:rPr>
  </w:style>
  <w:style w:type="paragraph" w:styleId="af">
    <w:name w:val="List Paragraph"/>
    <w:basedOn w:val="a"/>
    <w:link w:val="af0"/>
    <w:uiPriority w:val="34"/>
    <w:qFormat/>
    <w:rsid w:val="00321944"/>
    <w:pPr>
      <w:ind w:leftChars="200" w:left="480"/>
    </w:pPr>
    <w:rPr>
      <w:rFonts w:ascii="Calibri" w:hAnsi="Calibri"/>
      <w:szCs w:val="22"/>
    </w:rPr>
  </w:style>
  <w:style w:type="paragraph" w:styleId="Web">
    <w:name w:val="Normal (Web)"/>
    <w:basedOn w:val="a"/>
    <w:rsid w:val="0032194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insubject11">
    <w:name w:val="insubject11"/>
    <w:rsid w:val="00321944"/>
    <w:rPr>
      <w:b/>
      <w:bCs/>
      <w:color w:val="3366CC"/>
      <w:sz w:val="31"/>
      <w:szCs w:val="31"/>
    </w:rPr>
  </w:style>
  <w:style w:type="character" w:customStyle="1" w:styleId="boldtitle1">
    <w:name w:val="boldtitle1"/>
    <w:rsid w:val="00321944"/>
    <w:rPr>
      <w:b/>
      <w:bCs/>
    </w:rPr>
  </w:style>
  <w:style w:type="paragraph" w:styleId="af1">
    <w:name w:val="Plain Text"/>
    <w:basedOn w:val="a"/>
    <w:link w:val="af2"/>
    <w:rsid w:val="00321944"/>
    <w:rPr>
      <w:rFonts w:ascii="細明體" w:eastAsia="細明體" w:hAnsi="Courier New"/>
      <w:szCs w:val="20"/>
    </w:rPr>
  </w:style>
  <w:style w:type="character" w:customStyle="1" w:styleId="af2">
    <w:name w:val="純文字 字元"/>
    <w:basedOn w:val="a2"/>
    <w:link w:val="af1"/>
    <w:rsid w:val="00321944"/>
    <w:rPr>
      <w:rFonts w:ascii="細明體" w:eastAsia="細明體" w:hAnsi="Courier New" w:cs="Times New Roman"/>
      <w:szCs w:val="20"/>
    </w:rPr>
  </w:style>
  <w:style w:type="character" w:styleId="af3">
    <w:name w:val="Strong"/>
    <w:uiPriority w:val="22"/>
    <w:qFormat/>
    <w:rsid w:val="00321944"/>
    <w:rPr>
      <w:b/>
      <w:bCs/>
    </w:rPr>
  </w:style>
  <w:style w:type="paragraph" w:styleId="HTML">
    <w:name w:val="HTML Preformatted"/>
    <w:aliases w:val=" 字元 字元 字元, 字元 字元, 字元,字元 字元 字元,字元 字元,字元"/>
    <w:basedOn w:val="a"/>
    <w:link w:val="HTML0"/>
    <w:rsid w:val="0032194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</w:rPr>
  </w:style>
  <w:style w:type="character" w:customStyle="1" w:styleId="HTML0">
    <w:name w:val="HTML 預設格式 字元"/>
    <w:aliases w:val=" 字元 字元 字元 字元, 字元 字元 字元1, 字元 字元1,字元 字元 字元 字元,字元 字元 字元1,字元 字元1"/>
    <w:basedOn w:val="a2"/>
    <w:link w:val="HTML"/>
    <w:rsid w:val="00321944"/>
    <w:rPr>
      <w:rFonts w:ascii="細明體" w:eastAsia="細明體" w:hAnsi="細明體" w:cs="Times New Roman"/>
      <w:kern w:val="0"/>
      <w:szCs w:val="24"/>
    </w:rPr>
  </w:style>
  <w:style w:type="paragraph" w:customStyle="1" w:styleId="110">
    <w:name w:val="條目1.1"/>
    <w:basedOn w:val="a1"/>
    <w:autoRedefine/>
    <w:rsid w:val="00321944"/>
    <w:pPr>
      <w:suppressAutoHyphens/>
      <w:overflowPunct w:val="0"/>
      <w:snapToGrid w:val="0"/>
      <w:spacing w:before="113" w:after="57" w:line="300" w:lineRule="auto"/>
      <w:ind w:left="397" w:hanging="397"/>
      <w:jc w:val="both"/>
    </w:pPr>
    <w:rPr>
      <w:rFonts w:cs="Mangal"/>
      <w:kern w:val="1"/>
      <w:sz w:val="24"/>
      <w:lang w:bidi="hi-IN"/>
    </w:rPr>
  </w:style>
  <w:style w:type="paragraph" w:customStyle="1" w:styleId="first">
    <w:name w:val="first"/>
    <w:basedOn w:val="a"/>
    <w:rsid w:val="0032194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msonormalcxspmiddle">
    <w:name w:val="msonormalcxspmiddle"/>
    <w:basedOn w:val="a"/>
    <w:rsid w:val="0032194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4">
    <w:name w:val="Salutation"/>
    <w:basedOn w:val="a"/>
    <w:next w:val="a"/>
    <w:link w:val="af5"/>
    <w:rsid w:val="00321944"/>
    <w:rPr>
      <w:rFonts w:ascii="Calibri" w:hAnsi="Calibri"/>
      <w:szCs w:val="22"/>
    </w:rPr>
  </w:style>
  <w:style w:type="character" w:customStyle="1" w:styleId="af5">
    <w:name w:val="問候 字元"/>
    <w:basedOn w:val="a2"/>
    <w:link w:val="af4"/>
    <w:rsid w:val="00321944"/>
    <w:rPr>
      <w:rFonts w:ascii="Calibri" w:eastAsia="新細明體" w:hAnsi="Calibri" w:cs="Times New Roman"/>
    </w:rPr>
  </w:style>
  <w:style w:type="paragraph" w:customStyle="1" w:styleId="13">
    <w:name w:val="註解方塊文字1"/>
    <w:basedOn w:val="a"/>
    <w:next w:val="af6"/>
    <w:link w:val="af7"/>
    <w:uiPriority w:val="99"/>
    <w:unhideWhenUsed/>
    <w:rsid w:val="00321944"/>
    <w:rPr>
      <w:rFonts w:ascii="Cambria" w:hAnsi="Cambria"/>
      <w:sz w:val="18"/>
      <w:szCs w:val="18"/>
    </w:rPr>
  </w:style>
  <w:style w:type="character" w:customStyle="1" w:styleId="af7">
    <w:name w:val="註解方塊文字 字元"/>
    <w:basedOn w:val="a2"/>
    <w:link w:val="13"/>
    <w:uiPriority w:val="99"/>
    <w:rsid w:val="00321944"/>
    <w:rPr>
      <w:rFonts w:ascii="Cambria" w:eastAsia="新細明體" w:hAnsi="Cambria" w:cs="Times New Roman"/>
      <w:sz w:val="18"/>
      <w:szCs w:val="18"/>
    </w:rPr>
  </w:style>
  <w:style w:type="character" w:customStyle="1" w:styleId="mailheadertext1">
    <w:name w:val="mailheadertext1"/>
    <w:basedOn w:val="a2"/>
    <w:rsid w:val="00321944"/>
    <w:rPr>
      <w:i w:val="0"/>
      <w:iCs w:val="0"/>
      <w:color w:val="000000"/>
      <w:sz w:val="18"/>
      <w:szCs w:val="18"/>
    </w:rPr>
  </w:style>
  <w:style w:type="character" w:customStyle="1" w:styleId="font15c">
    <w:name w:val="font15c"/>
    <w:rsid w:val="00321944"/>
  </w:style>
  <w:style w:type="paragraph" w:customStyle="1" w:styleId="14">
    <w:name w:val="清單段落1"/>
    <w:basedOn w:val="a"/>
    <w:rsid w:val="00321944"/>
    <w:pPr>
      <w:ind w:leftChars="200" w:left="480"/>
    </w:pPr>
    <w:rPr>
      <w:rFonts w:ascii="Calibri" w:hAnsi="Calibri"/>
      <w:szCs w:val="22"/>
    </w:rPr>
  </w:style>
  <w:style w:type="character" w:customStyle="1" w:styleId="null">
    <w:name w:val="null"/>
    <w:basedOn w:val="a2"/>
    <w:rsid w:val="00321944"/>
    <w:rPr>
      <w:rFonts w:cs="Times New Roman"/>
    </w:rPr>
  </w:style>
  <w:style w:type="paragraph" w:customStyle="1" w:styleId="111">
    <w:name w:val="標題 11"/>
    <w:basedOn w:val="a"/>
    <w:rsid w:val="00321944"/>
    <w:pPr>
      <w:autoSpaceDE w:val="0"/>
      <w:autoSpaceDN w:val="0"/>
      <w:adjustRightInd w:val="0"/>
      <w:ind w:left="117"/>
      <w:outlineLvl w:val="0"/>
    </w:pPr>
    <w:rPr>
      <w:rFonts w:ascii="標楷體" w:eastAsia="標楷體" w:cs="標楷體"/>
      <w:b/>
      <w:bCs/>
      <w:kern w:val="0"/>
      <w:sz w:val="32"/>
      <w:szCs w:val="32"/>
    </w:rPr>
  </w:style>
  <w:style w:type="paragraph" w:customStyle="1" w:styleId="TableParagraph">
    <w:name w:val="Table Paragraph"/>
    <w:basedOn w:val="a"/>
    <w:qFormat/>
    <w:rsid w:val="00321944"/>
    <w:pPr>
      <w:autoSpaceDE w:val="0"/>
      <w:autoSpaceDN w:val="0"/>
      <w:adjustRightInd w:val="0"/>
    </w:pPr>
    <w:rPr>
      <w:kern w:val="0"/>
    </w:rPr>
  </w:style>
  <w:style w:type="paragraph" w:customStyle="1" w:styleId="af8">
    <w:name w:val="附錄"/>
    <w:basedOn w:val="a"/>
    <w:rsid w:val="00321944"/>
    <w:pPr>
      <w:spacing w:beforeLines="30" w:afterLines="30" w:line="400" w:lineRule="exact"/>
      <w:jc w:val="both"/>
    </w:pPr>
    <w:rPr>
      <w:rFonts w:eastAsia="標楷體"/>
      <w:b/>
      <w:i/>
    </w:rPr>
  </w:style>
  <w:style w:type="paragraph" w:customStyle="1" w:styleId="Default">
    <w:name w:val="Default"/>
    <w:rsid w:val="00321944"/>
    <w:pPr>
      <w:widowControl w:val="0"/>
      <w:autoSpaceDE w:val="0"/>
      <w:autoSpaceDN w:val="0"/>
      <w:adjustRightInd w:val="0"/>
    </w:pPr>
    <w:rPr>
      <w:rFonts w:ascii="新細明體" w:eastAsia="新細明體" w:hAnsi="Calibri" w:cs="新細明體"/>
      <w:color w:val="000000"/>
      <w:kern w:val="0"/>
      <w:szCs w:val="24"/>
    </w:rPr>
  </w:style>
  <w:style w:type="table" w:customStyle="1" w:styleId="TableNormal">
    <w:name w:val="Table Normal"/>
    <w:uiPriority w:val="2"/>
    <w:semiHidden/>
    <w:unhideWhenUsed/>
    <w:qFormat/>
    <w:rsid w:val="00321944"/>
    <w:pPr>
      <w:widowControl w:val="0"/>
    </w:pPr>
    <w:rPr>
      <w:rFonts w:ascii="Calibri" w:eastAsia="新細明體" w:hAnsi="Calibri" w:cs="Times New Roman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321944"/>
    <w:pPr>
      <w:widowControl w:val="0"/>
      <w:suppressAutoHyphens/>
      <w:autoSpaceDN w:val="0"/>
      <w:textAlignment w:val="baseline"/>
    </w:pPr>
    <w:rPr>
      <w:rFonts w:ascii="Calibri" w:eastAsia="新細明體" w:hAnsi="Calibri" w:cs="Tahoma"/>
      <w:kern w:val="3"/>
    </w:rPr>
  </w:style>
  <w:style w:type="character" w:styleId="af9">
    <w:name w:val="annotation reference"/>
    <w:basedOn w:val="a2"/>
    <w:uiPriority w:val="99"/>
    <w:semiHidden/>
    <w:unhideWhenUsed/>
    <w:rsid w:val="00321944"/>
    <w:rPr>
      <w:sz w:val="18"/>
      <w:szCs w:val="18"/>
    </w:rPr>
  </w:style>
  <w:style w:type="paragraph" w:styleId="afa">
    <w:name w:val="annotation text"/>
    <w:basedOn w:val="a"/>
    <w:link w:val="afb"/>
    <w:uiPriority w:val="99"/>
    <w:unhideWhenUsed/>
    <w:rsid w:val="00321944"/>
    <w:rPr>
      <w:szCs w:val="20"/>
    </w:rPr>
  </w:style>
  <w:style w:type="character" w:customStyle="1" w:styleId="afb">
    <w:name w:val="註解文字 字元"/>
    <w:basedOn w:val="a2"/>
    <w:link w:val="afa"/>
    <w:uiPriority w:val="99"/>
    <w:rsid w:val="00321944"/>
    <w:rPr>
      <w:rFonts w:ascii="Times New Roman" w:eastAsia="新細明體" w:hAnsi="Times New Roman" w:cs="Times New Roman"/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321944"/>
    <w:rPr>
      <w:b/>
      <w:bCs/>
    </w:rPr>
  </w:style>
  <w:style w:type="character" w:customStyle="1" w:styleId="afd">
    <w:name w:val="註解主旨 字元"/>
    <w:basedOn w:val="afb"/>
    <w:link w:val="afc"/>
    <w:uiPriority w:val="99"/>
    <w:semiHidden/>
    <w:rsid w:val="00321944"/>
    <w:rPr>
      <w:rFonts w:ascii="Times New Roman" w:eastAsia="新細明體" w:hAnsi="Times New Roman" w:cs="Times New Roman"/>
      <w:b/>
      <w:bCs/>
      <w:szCs w:val="20"/>
    </w:rPr>
  </w:style>
  <w:style w:type="table" w:customStyle="1" w:styleId="15">
    <w:name w:val="表格格線1"/>
    <w:basedOn w:val="a3"/>
    <w:next w:val="ac"/>
    <w:uiPriority w:val="59"/>
    <w:rsid w:val="00321944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表格格線2"/>
    <w:basedOn w:val="a3"/>
    <w:next w:val="ac"/>
    <w:uiPriority w:val="59"/>
    <w:rsid w:val="00321944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標題 4 字元"/>
    <w:basedOn w:val="a2"/>
    <w:link w:val="4"/>
    <w:uiPriority w:val="9"/>
    <w:semiHidden/>
    <w:rsid w:val="00321944"/>
    <w:rPr>
      <w:rFonts w:ascii="Cambria" w:eastAsia="新細明體" w:hAnsi="Cambria" w:cs="Times New Roman"/>
      <w:sz w:val="36"/>
      <w:szCs w:val="36"/>
    </w:rPr>
  </w:style>
  <w:style w:type="character" w:customStyle="1" w:styleId="af0">
    <w:name w:val="清單段落 字元"/>
    <w:link w:val="af"/>
    <w:rsid w:val="00321944"/>
    <w:rPr>
      <w:rFonts w:ascii="Calibri" w:eastAsia="新細明體" w:hAnsi="Calibri" w:cs="Times New Roman"/>
    </w:rPr>
  </w:style>
  <w:style w:type="numbering" w:customStyle="1" w:styleId="112">
    <w:name w:val="無清單11"/>
    <w:next w:val="a4"/>
    <w:uiPriority w:val="99"/>
    <w:semiHidden/>
    <w:unhideWhenUsed/>
    <w:rsid w:val="00321944"/>
  </w:style>
  <w:style w:type="table" w:customStyle="1" w:styleId="31">
    <w:name w:val="表格格線3"/>
    <w:basedOn w:val="a3"/>
    <w:next w:val="ac"/>
    <w:rsid w:val="00321944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表格格線11"/>
    <w:basedOn w:val="a3"/>
    <w:next w:val="ac"/>
    <w:uiPriority w:val="59"/>
    <w:rsid w:val="00321944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表格格線21"/>
    <w:basedOn w:val="a3"/>
    <w:next w:val="ac"/>
    <w:uiPriority w:val="59"/>
    <w:rsid w:val="00321944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表格格線31"/>
    <w:basedOn w:val="a3"/>
    <w:next w:val="ac"/>
    <w:uiPriority w:val="59"/>
    <w:rsid w:val="00321944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無清單111"/>
    <w:next w:val="a4"/>
    <w:uiPriority w:val="99"/>
    <w:semiHidden/>
    <w:unhideWhenUsed/>
    <w:rsid w:val="00321944"/>
  </w:style>
  <w:style w:type="table" w:customStyle="1" w:styleId="42">
    <w:name w:val="表格格線4"/>
    <w:basedOn w:val="a3"/>
    <w:next w:val="ac"/>
    <w:uiPriority w:val="59"/>
    <w:rsid w:val="00321944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e">
    <w:name w:val="Date"/>
    <w:basedOn w:val="a"/>
    <w:next w:val="a"/>
    <w:link w:val="aff"/>
    <w:uiPriority w:val="99"/>
    <w:semiHidden/>
    <w:unhideWhenUsed/>
    <w:rsid w:val="00321944"/>
    <w:pPr>
      <w:jc w:val="right"/>
    </w:pPr>
    <w:rPr>
      <w:rFonts w:ascii="Calibri" w:hAnsi="Calibri"/>
    </w:rPr>
  </w:style>
  <w:style w:type="character" w:customStyle="1" w:styleId="aff">
    <w:name w:val="日期 字元"/>
    <w:basedOn w:val="a2"/>
    <w:link w:val="afe"/>
    <w:uiPriority w:val="99"/>
    <w:semiHidden/>
    <w:rsid w:val="00321944"/>
    <w:rPr>
      <w:rFonts w:ascii="Calibri" w:eastAsia="新細明體" w:hAnsi="Calibri" w:cs="Times New Roman"/>
    </w:rPr>
  </w:style>
  <w:style w:type="paragraph" w:styleId="aff0">
    <w:name w:val="No Spacing"/>
    <w:uiPriority w:val="1"/>
    <w:qFormat/>
    <w:rsid w:val="00321944"/>
    <w:pPr>
      <w:widowControl w:val="0"/>
    </w:pPr>
    <w:rPr>
      <w:rFonts w:ascii="Times New Roman" w:eastAsia="新細明體" w:hAnsi="Times New Roman" w:cs="Times New Roman"/>
      <w:szCs w:val="20"/>
    </w:rPr>
  </w:style>
  <w:style w:type="numbering" w:customStyle="1" w:styleId="23">
    <w:name w:val="無清單2"/>
    <w:next w:val="a4"/>
    <w:uiPriority w:val="99"/>
    <w:semiHidden/>
    <w:unhideWhenUsed/>
    <w:rsid w:val="00321944"/>
  </w:style>
  <w:style w:type="table" w:customStyle="1" w:styleId="5">
    <w:name w:val="表格格線5"/>
    <w:basedOn w:val="a3"/>
    <w:next w:val="ac"/>
    <w:rsid w:val="00321944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">
    <w:name w:val="無清單3"/>
    <w:next w:val="a4"/>
    <w:uiPriority w:val="99"/>
    <w:semiHidden/>
    <w:unhideWhenUsed/>
    <w:rsid w:val="00321944"/>
  </w:style>
  <w:style w:type="table" w:customStyle="1" w:styleId="6">
    <w:name w:val="表格格線6"/>
    <w:basedOn w:val="a3"/>
    <w:next w:val="ac"/>
    <w:rsid w:val="00321944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1">
    <w:name w:val="WW8Num1"/>
    <w:basedOn w:val="a4"/>
    <w:rsid w:val="00321944"/>
    <w:pPr>
      <w:numPr>
        <w:numId w:val="3"/>
      </w:numPr>
    </w:pPr>
  </w:style>
  <w:style w:type="numbering" w:customStyle="1" w:styleId="WW8Num2">
    <w:name w:val="WW8Num2"/>
    <w:basedOn w:val="a4"/>
    <w:rsid w:val="00321944"/>
    <w:pPr>
      <w:numPr>
        <w:numId w:val="4"/>
      </w:numPr>
    </w:pPr>
  </w:style>
  <w:style w:type="numbering" w:customStyle="1" w:styleId="WW8Num3">
    <w:name w:val="WW8Num3"/>
    <w:basedOn w:val="a4"/>
    <w:rsid w:val="00321944"/>
    <w:pPr>
      <w:numPr>
        <w:numId w:val="5"/>
      </w:numPr>
    </w:pPr>
  </w:style>
  <w:style w:type="numbering" w:customStyle="1" w:styleId="WW8Num5">
    <w:name w:val="WW8Num5"/>
    <w:basedOn w:val="a4"/>
    <w:rsid w:val="00321944"/>
    <w:pPr>
      <w:numPr>
        <w:numId w:val="6"/>
      </w:numPr>
    </w:pPr>
  </w:style>
  <w:style w:type="numbering" w:customStyle="1" w:styleId="WW8Num6">
    <w:name w:val="WW8Num6"/>
    <w:basedOn w:val="a4"/>
    <w:rsid w:val="00321944"/>
    <w:pPr>
      <w:numPr>
        <w:numId w:val="7"/>
      </w:numPr>
    </w:pPr>
  </w:style>
  <w:style w:type="numbering" w:customStyle="1" w:styleId="WW8Num7">
    <w:name w:val="WW8Num7"/>
    <w:basedOn w:val="a4"/>
    <w:rsid w:val="00321944"/>
    <w:pPr>
      <w:numPr>
        <w:numId w:val="8"/>
      </w:numPr>
    </w:pPr>
  </w:style>
  <w:style w:type="numbering" w:customStyle="1" w:styleId="WW8Num8">
    <w:name w:val="WW8Num8"/>
    <w:basedOn w:val="a4"/>
    <w:rsid w:val="00321944"/>
    <w:pPr>
      <w:numPr>
        <w:numId w:val="9"/>
      </w:numPr>
    </w:pPr>
  </w:style>
  <w:style w:type="numbering" w:customStyle="1" w:styleId="WW8Num9">
    <w:name w:val="WW8Num9"/>
    <w:basedOn w:val="a4"/>
    <w:rsid w:val="00321944"/>
    <w:pPr>
      <w:numPr>
        <w:numId w:val="10"/>
      </w:numPr>
    </w:pPr>
  </w:style>
  <w:style w:type="numbering" w:customStyle="1" w:styleId="WW8Num10">
    <w:name w:val="WW8Num10"/>
    <w:basedOn w:val="a4"/>
    <w:rsid w:val="00321944"/>
    <w:pPr>
      <w:numPr>
        <w:numId w:val="11"/>
      </w:numPr>
    </w:pPr>
  </w:style>
  <w:style w:type="numbering" w:customStyle="1" w:styleId="WW8Num11">
    <w:name w:val="WW8Num11"/>
    <w:basedOn w:val="a4"/>
    <w:rsid w:val="00321944"/>
    <w:pPr>
      <w:numPr>
        <w:numId w:val="12"/>
      </w:numPr>
    </w:pPr>
  </w:style>
  <w:style w:type="numbering" w:customStyle="1" w:styleId="WW8Num12">
    <w:name w:val="WW8Num12"/>
    <w:basedOn w:val="a4"/>
    <w:rsid w:val="00321944"/>
    <w:pPr>
      <w:numPr>
        <w:numId w:val="13"/>
      </w:numPr>
    </w:pPr>
  </w:style>
  <w:style w:type="numbering" w:customStyle="1" w:styleId="WW8Num13">
    <w:name w:val="WW8Num13"/>
    <w:basedOn w:val="a4"/>
    <w:rsid w:val="00321944"/>
    <w:pPr>
      <w:numPr>
        <w:numId w:val="14"/>
      </w:numPr>
    </w:pPr>
  </w:style>
  <w:style w:type="paragraph" w:customStyle="1" w:styleId="aff1">
    <w:name w:val="一"/>
    <w:rsid w:val="00321944"/>
    <w:pPr>
      <w:suppressAutoHyphens/>
      <w:autoSpaceDN w:val="0"/>
      <w:jc w:val="both"/>
      <w:textAlignment w:val="baseline"/>
    </w:pPr>
    <w:rPr>
      <w:rFonts w:ascii="Times New Roman" w:eastAsia="標楷體" w:hAnsi="Times New Roman" w:cs="Times New Roman"/>
      <w:kern w:val="0"/>
      <w:szCs w:val="20"/>
    </w:rPr>
  </w:style>
  <w:style w:type="paragraph" w:customStyle="1" w:styleId="Bodytext2">
    <w:name w:val="Body text (2)"/>
    <w:basedOn w:val="Standard"/>
    <w:rsid w:val="00321944"/>
    <w:pPr>
      <w:spacing w:after="360" w:line="0" w:lineRule="atLeast"/>
      <w:ind w:hanging="1665"/>
      <w:jc w:val="both"/>
    </w:pPr>
    <w:rPr>
      <w:rFonts w:ascii="新細明體, PMingLiU" w:eastAsia="新細明體, PMingLiU" w:hAnsi="新細明體, PMingLiU" w:cs="新細明體, PMingLiU"/>
      <w:spacing w:val="20"/>
      <w:sz w:val="20"/>
      <w:szCs w:val="20"/>
    </w:rPr>
  </w:style>
  <w:style w:type="paragraph" w:customStyle="1" w:styleId="Bodytext4">
    <w:name w:val="Body text (4)"/>
    <w:basedOn w:val="Standard"/>
    <w:rsid w:val="00321944"/>
    <w:pPr>
      <w:spacing w:line="269" w:lineRule="exact"/>
      <w:ind w:hanging="525"/>
    </w:pPr>
    <w:rPr>
      <w:rFonts w:ascii="新細明體, PMingLiU" w:eastAsia="新細明體, PMingLiU" w:hAnsi="新細明體, PMingLiU" w:cs="新細明體, PMingLiU"/>
      <w:sz w:val="19"/>
      <w:szCs w:val="19"/>
    </w:rPr>
  </w:style>
  <w:style w:type="character" w:customStyle="1" w:styleId="Bodytext2TimesNewRoman">
    <w:name w:val="Body text (2) + Times New Roman"/>
    <w:rsid w:val="00321944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en-US" w:bidi="en-US"/>
    </w:rPr>
  </w:style>
  <w:style w:type="character" w:customStyle="1" w:styleId="Bodytext410pt">
    <w:name w:val="Body text (4) + 10 pt"/>
    <w:rsid w:val="00321944"/>
    <w:rPr>
      <w:rFonts w:ascii="新細明體, PMingLiU" w:eastAsia="新細明體, PMingLiU" w:hAnsi="新細明體, PMingLiU" w:cs="新細明體, PMingLiU"/>
      <w:b w:val="0"/>
      <w:bCs w:val="0"/>
      <w:i w:val="0"/>
      <w:iCs w:val="0"/>
      <w:caps w:val="0"/>
      <w:smallCaps w:val="0"/>
      <w:strike w:val="0"/>
      <w:dstrike w:val="0"/>
      <w:color w:val="000000"/>
      <w:spacing w:val="20"/>
      <w:w w:val="100"/>
      <w:position w:val="0"/>
      <w:sz w:val="20"/>
      <w:szCs w:val="20"/>
      <w:u w:val="none"/>
      <w:vertAlign w:val="baseline"/>
      <w:lang w:val="zh-TW" w:eastAsia="zh-TW" w:bidi="zh-TW"/>
    </w:rPr>
  </w:style>
  <w:style w:type="numbering" w:customStyle="1" w:styleId="WW8Num4">
    <w:name w:val="WW8Num4"/>
    <w:basedOn w:val="a4"/>
    <w:rsid w:val="00321944"/>
    <w:pPr>
      <w:numPr>
        <w:numId w:val="15"/>
      </w:numPr>
    </w:pPr>
  </w:style>
  <w:style w:type="numbering" w:customStyle="1" w:styleId="WW8Num14">
    <w:name w:val="WW8Num14"/>
    <w:basedOn w:val="a4"/>
    <w:rsid w:val="00321944"/>
    <w:pPr>
      <w:numPr>
        <w:numId w:val="16"/>
      </w:numPr>
    </w:pPr>
  </w:style>
  <w:style w:type="numbering" w:customStyle="1" w:styleId="WW8Num15">
    <w:name w:val="WW8Num15"/>
    <w:basedOn w:val="a4"/>
    <w:rsid w:val="00321944"/>
    <w:pPr>
      <w:numPr>
        <w:numId w:val="17"/>
      </w:numPr>
    </w:pPr>
  </w:style>
  <w:style w:type="numbering" w:customStyle="1" w:styleId="WW8Num17">
    <w:name w:val="WW8Num17"/>
    <w:basedOn w:val="a4"/>
    <w:rsid w:val="00321944"/>
    <w:pPr>
      <w:numPr>
        <w:numId w:val="18"/>
      </w:numPr>
    </w:pPr>
  </w:style>
  <w:style w:type="numbering" w:customStyle="1" w:styleId="WW8Num18">
    <w:name w:val="WW8Num18"/>
    <w:basedOn w:val="a4"/>
    <w:rsid w:val="00321944"/>
    <w:pPr>
      <w:numPr>
        <w:numId w:val="19"/>
      </w:numPr>
    </w:pPr>
  </w:style>
  <w:style w:type="numbering" w:customStyle="1" w:styleId="WW8Num19">
    <w:name w:val="WW8Num19"/>
    <w:basedOn w:val="a4"/>
    <w:rsid w:val="00321944"/>
    <w:pPr>
      <w:numPr>
        <w:numId w:val="20"/>
      </w:numPr>
    </w:pPr>
  </w:style>
  <w:style w:type="numbering" w:customStyle="1" w:styleId="WW8Num20">
    <w:name w:val="WW8Num20"/>
    <w:basedOn w:val="a4"/>
    <w:rsid w:val="00321944"/>
    <w:pPr>
      <w:numPr>
        <w:numId w:val="21"/>
      </w:numPr>
    </w:pPr>
  </w:style>
  <w:style w:type="numbering" w:customStyle="1" w:styleId="WW8Num22">
    <w:name w:val="WW8Num22"/>
    <w:basedOn w:val="a4"/>
    <w:rsid w:val="00321944"/>
    <w:pPr>
      <w:numPr>
        <w:numId w:val="22"/>
      </w:numPr>
    </w:pPr>
  </w:style>
  <w:style w:type="numbering" w:customStyle="1" w:styleId="WW8Num23">
    <w:name w:val="WW8Num23"/>
    <w:basedOn w:val="a4"/>
    <w:rsid w:val="00321944"/>
    <w:pPr>
      <w:numPr>
        <w:numId w:val="23"/>
      </w:numPr>
    </w:pPr>
  </w:style>
  <w:style w:type="numbering" w:customStyle="1" w:styleId="43">
    <w:name w:val="無清單4"/>
    <w:next w:val="a4"/>
    <w:uiPriority w:val="99"/>
    <w:semiHidden/>
    <w:unhideWhenUsed/>
    <w:rsid w:val="00321944"/>
  </w:style>
  <w:style w:type="paragraph" w:styleId="aff2">
    <w:name w:val="TOC Heading"/>
    <w:basedOn w:val="10"/>
    <w:next w:val="a"/>
    <w:rsid w:val="00321944"/>
    <w:pPr>
      <w:keepLines/>
      <w:widowControl/>
      <w:tabs>
        <w:tab w:val="clear" w:pos="180"/>
      </w:tabs>
      <w:overflowPunct/>
      <w:autoSpaceDN w:val="0"/>
      <w:snapToGrid/>
      <w:spacing w:before="480" w:after="0" w:line="276" w:lineRule="auto"/>
      <w:ind w:left="0" w:firstLine="0"/>
      <w:jc w:val="left"/>
      <w:textAlignment w:val="baseline"/>
    </w:pPr>
    <w:rPr>
      <w:rFonts w:ascii="Cambria" w:hAnsi="Cambria" w:cs="Times New Roman"/>
      <w:color w:val="365F91"/>
      <w:kern w:val="0"/>
      <w:sz w:val="28"/>
      <w:szCs w:val="28"/>
      <w:lang w:eastAsia="en-US" w:bidi="ar-SA"/>
    </w:rPr>
  </w:style>
  <w:style w:type="paragraph" w:styleId="16">
    <w:name w:val="toc 1"/>
    <w:basedOn w:val="a"/>
    <w:next w:val="a"/>
    <w:autoRedefine/>
    <w:rsid w:val="00321944"/>
    <w:pPr>
      <w:tabs>
        <w:tab w:val="right" w:leader="dot" w:pos="8296"/>
      </w:tabs>
      <w:suppressAutoHyphens/>
      <w:autoSpaceDN w:val="0"/>
      <w:spacing w:line="440" w:lineRule="exact"/>
      <w:textAlignment w:val="baseline"/>
    </w:pPr>
    <w:rPr>
      <w:rFonts w:ascii="標楷體" w:eastAsia="標楷體" w:hAnsi="標楷體"/>
      <w:b/>
      <w:kern w:val="3"/>
      <w:sz w:val="28"/>
      <w:szCs w:val="28"/>
    </w:rPr>
  </w:style>
  <w:style w:type="paragraph" w:customStyle="1" w:styleId="aff3">
    <w:name w:val="第一條"/>
    <w:basedOn w:val="a"/>
    <w:rsid w:val="00321944"/>
    <w:pPr>
      <w:suppressAutoHyphens/>
      <w:autoSpaceDN w:val="0"/>
      <w:spacing w:line="320" w:lineRule="exact"/>
      <w:ind w:left="1321" w:hanging="1321"/>
      <w:jc w:val="both"/>
      <w:textAlignment w:val="baseline"/>
    </w:pPr>
    <w:rPr>
      <w:rFonts w:ascii="標楷體" w:eastAsia="標楷體" w:hAnsi="標楷體"/>
      <w:kern w:val="3"/>
    </w:rPr>
  </w:style>
  <w:style w:type="paragraph" w:customStyle="1" w:styleId="aff4">
    <w:name w:val="一、"/>
    <w:basedOn w:val="a"/>
    <w:autoRedefine/>
    <w:rsid w:val="00321944"/>
    <w:pPr>
      <w:tabs>
        <w:tab w:val="left" w:pos="1440"/>
      </w:tabs>
      <w:suppressAutoHyphens/>
      <w:autoSpaceDN w:val="0"/>
      <w:spacing w:line="320" w:lineRule="exact"/>
      <w:ind w:left="2280" w:hanging="480"/>
      <w:jc w:val="both"/>
      <w:textAlignment w:val="baseline"/>
    </w:pPr>
    <w:rPr>
      <w:rFonts w:ascii="標楷體" w:eastAsia="標楷體" w:hAnsi="標楷體"/>
      <w:kern w:val="3"/>
    </w:rPr>
  </w:style>
  <w:style w:type="paragraph" w:customStyle="1" w:styleId="653">
    <w:name w:val="樣式 十一、 + 左:  6.5 字元 凸出:  3 字元"/>
    <w:basedOn w:val="a"/>
    <w:autoRedefine/>
    <w:rsid w:val="00321944"/>
    <w:pPr>
      <w:suppressAutoHyphens/>
      <w:autoSpaceDN w:val="0"/>
      <w:spacing w:line="320" w:lineRule="exact"/>
      <w:ind w:left="1050" w:hanging="300"/>
      <w:jc w:val="both"/>
      <w:textAlignment w:val="baseline"/>
    </w:pPr>
    <w:rPr>
      <w:rFonts w:ascii="標楷體" w:eastAsia="標楷體" w:hAnsi="標楷體" w:cs="新細明體"/>
      <w:kern w:val="3"/>
      <w:szCs w:val="20"/>
    </w:rPr>
  </w:style>
  <w:style w:type="numbering" w:customStyle="1" w:styleId="1">
    <w:name w:val="樣式1"/>
    <w:basedOn w:val="a4"/>
    <w:rsid w:val="00321944"/>
    <w:pPr>
      <w:numPr>
        <w:numId w:val="44"/>
      </w:numPr>
    </w:pPr>
  </w:style>
  <w:style w:type="numbering" w:customStyle="1" w:styleId="2">
    <w:name w:val="樣式2"/>
    <w:basedOn w:val="a4"/>
    <w:rsid w:val="00321944"/>
    <w:pPr>
      <w:numPr>
        <w:numId w:val="24"/>
      </w:numPr>
    </w:pPr>
  </w:style>
  <w:style w:type="numbering" w:customStyle="1" w:styleId="50">
    <w:name w:val="無清單5"/>
    <w:next w:val="a4"/>
    <w:uiPriority w:val="99"/>
    <w:semiHidden/>
    <w:unhideWhenUsed/>
    <w:rsid w:val="00321944"/>
  </w:style>
  <w:style w:type="character" w:styleId="aff5">
    <w:name w:val="page number"/>
    <w:basedOn w:val="a2"/>
    <w:rsid w:val="00321944"/>
  </w:style>
  <w:style w:type="numbering" w:customStyle="1" w:styleId="WW8Num101">
    <w:name w:val="WW8Num101"/>
    <w:basedOn w:val="a4"/>
    <w:rsid w:val="00321944"/>
    <w:pPr>
      <w:numPr>
        <w:numId w:val="25"/>
      </w:numPr>
    </w:pPr>
  </w:style>
  <w:style w:type="numbering" w:customStyle="1" w:styleId="60">
    <w:name w:val="無清單6"/>
    <w:next w:val="a4"/>
    <w:uiPriority w:val="99"/>
    <w:semiHidden/>
    <w:unhideWhenUsed/>
    <w:rsid w:val="00321944"/>
  </w:style>
  <w:style w:type="paragraph" w:customStyle="1" w:styleId="Textbody">
    <w:name w:val="Text body"/>
    <w:basedOn w:val="Standard"/>
    <w:rsid w:val="00321944"/>
    <w:pPr>
      <w:spacing w:before="3"/>
      <w:ind w:left="118"/>
    </w:pPr>
    <w:rPr>
      <w:rFonts w:ascii="標楷體" w:eastAsia="標楷體" w:hAnsi="標楷體" w:cs="標楷體"/>
      <w:kern w:val="0"/>
      <w:sz w:val="28"/>
      <w:szCs w:val="28"/>
    </w:rPr>
  </w:style>
  <w:style w:type="table" w:customStyle="1" w:styleId="7">
    <w:name w:val="表格格線7"/>
    <w:basedOn w:val="a3"/>
    <w:next w:val="ac"/>
    <w:uiPriority w:val="59"/>
    <w:rsid w:val="00321944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1">
    <w:name w:val="本文縮排 21"/>
    <w:basedOn w:val="a"/>
    <w:next w:val="24"/>
    <w:link w:val="25"/>
    <w:uiPriority w:val="99"/>
    <w:semiHidden/>
    <w:unhideWhenUsed/>
    <w:rsid w:val="00321944"/>
    <w:pPr>
      <w:spacing w:after="120" w:line="480" w:lineRule="auto"/>
      <w:ind w:leftChars="200" w:left="480"/>
    </w:pPr>
  </w:style>
  <w:style w:type="character" w:customStyle="1" w:styleId="25">
    <w:name w:val="本文縮排 2 字元"/>
    <w:basedOn w:val="a2"/>
    <w:link w:val="211"/>
    <w:uiPriority w:val="99"/>
    <w:semiHidden/>
    <w:rsid w:val="00321944"/>
  </w:style>
  <w:style w:type="character" w:customStyle="1" w:styleId="17">
    <w:name w:val="已查閱的超連結1"/>
    <w:basedOn w:val="a2"/>
    <w:uiPriority w:val="99"/>
    <w:semiHidden/>
    <w:unhideWhenUsed/>
    <w:rsid w:val="00321944"/>
    <w:rPr>
      <w:color w:val="800080"/>
      <w:u w:val="single"/>
    </w:rPr>
  </w:style>
  <w:style w:type="paragraph" w:styleId="aff6">
    <w:name w:val="footnote text"/>
    <w:basedOn w:val="a"/>
    <w:link w:val="aff7"/>
    <w:uiPriority w:val="99"/>
    <w:semiHidden/>
    <w:unhideWhenUsed/>
    <w:rsid w:val="00321944"/>
    <w:pPr>
      <w:snapToGrid w:val="0"/>
    </w:pPr>
    <w:rPr>
      <w:sz w:val="20"/>
      <w:szCs w:val="20"/>
    </w:rPr>
  </w:style>
  <w:style w:type="character" w:customStyle="1" w:styleId="aff7">
    <w:name w:val="註腳文字 字元"/>
    <w:basedOn w:val="a2"/>
    <w:link w:val="aff6"/>
    <w:uiPriority w:val="99"/>
    <w:semiHidden/>
    <w:rsid w:val="00321944"/>
    <w:rPr>
      <w:rFonts w:ascii="Times New Roman" w:eastAsia="新細明體" w:hAnsi="Times New Roman" w:cs="Times New Roman"/>
      <w:sz w:val="20"/>
      <w:szCs w:val="20"/>
    </w:rPr>
  </w:style>
  <w:style w:type="character" w:styleId="aff8">
    <w:name w:val="footnote reference"/>
    <w:basedOn w:val="a2"/>
    <w:uiPriority w:val="99"/>
    <w:semiHidden/>
    <w:unhideWhenUsed/>
    <w:rsid w:val="00321944"/>
    <w:rPr>
      <w:vertAlign w:val="superscript"/>
    </w:rPr>
  </w:style>
  <w:style w:type="numbering" w:customStyle="1" w:styleId="WW8Num16">
    <w:name w:val="WW8Num16"/>
    <w:basedOn w:val="a4"/>
    <w:rsid w:val="00321944"/>
    <w:pPr>
      <w:numPr>
        <w:numId w:val="26"/>
      </w:numPr>
    </w:pPr>
  </w:style>
  <w:style w:type="numbering" w:customStyle="1" w:styleId="WW8Num21">
    <w:name w:val="WW8Num21"/>
    <w:basedOn w:val="a4"/>
    <w:rsid w:val="00321944"/>
    <w:pPr>
      <w:numPr>
        <w:numId w:val="27"/>
      </w:numPr>
    </w:pPr>
  </w:style>
  <w:style w:type="numbering" w:customStyle="1" w:styleId="WW8Num31">
    <w:name w:val="WW8Num31"/>
    <w:basedOn w:val="a4"/>
    <w:rsid w:val="00321944"/>
    <w:pPr>
      <w:numPr>
        <w:numId w:val="28"/>
      </w:numPr>
    </w:pPr>
  </w:style>
  <w:style w:type="numbering" w:customStyle="1" w:styleId="WW8Num41">
    <w:name w:val="WW8Num41"/>
    <w:basedOn w:val="a4"/>
    <w:rsid w:val="00321944"/>
    <w:pPr>
      <w:numPr>
        <w:numId w:val="29"/>
      </w:numPr>
    </w:pPr>
  </w:style>
  <w:style w:type="numbering" w:customStyle="1" w:styleId="WW8Num61">
    <w:name w:val="WW8Num61"/>
    <w:basedOn w:val="a4"/>
    <w:rsid w:val="00321944"/>
    <w:pPr>
      <w:numPr>
        <w:numId w:val="30"/>
      </w:numPr>
    </w:pPr>
  </w:style>
  <w:style w:type="numbering" w:customStyle="1" w:styleId="WW8Num71">
    <w:name w:val="WW8Num71"/>
    <w:basedOn w:val="a4"/>
    <w:rsid w:val="00321944"/>
    <w:pPr>
      <w:numPr>
        <w:numId w:val="31"/>
      </w:numPr>
    </w:pPr>
  </w:style>
  <w:style w:type="numbering" w:customStyle="1" w:styleId="WW8Num81">
    <w:name w:val="WW8Num81"/>
    <w:basedOn w:val="a4"/>
    <w:rsid w:val="00321944"/>
    <w:pPr>
      <w:numPr>
        <w:numId w:val="32"/>
      </w:numPr>
    </w:pPr>
  </w:style>
  <w:style w:type="numbering" w:customStyle="1" w:styleId="WW8Num121">
    <w:name w:val="WW8Num121"/>
    <w:basedOn w:val="a4"/>
    <w:rsid w:val="00321944"/>
    <w:pPr>
      <w:numPr>
        <w:numId w:val="33"/>
      </w:numPr>
    </w:pPr>
  </w:style>
  <w:style w:type="numbering" w:customStyle="1" w:styleId="WW8Num131">
    <w:name w:val="WW8Num131"/>
    <w:basedOn w:val="a4"/>
    <w:rsid w:val="00321944"/>
    <w:pPr>
      <w:numPr>
        <w:numId w:val="34"/>
      </w:numPr>
    </w:pPr>
  </w:style>
  <w:style w:type="numbering" w:customStyle="1" w:styleId="WW8Num141">
    <w:name w:val="WW8Num141"/>
    <w:basedOn w:val="a4"/>
    <w:rsid w:val="00321944"/>
    <w:pPr>
      <w:numPr>
        <w:numId w:val="35"/>
      </w:numPr>
    </w:pPr>
  </w:style>
  <w:style w:type="numbering" w:customStyle="1" w:styleId="WW8Num151">
    <w:name w:val="WW8Num151"/>
    <w:basedOn w:val="a4"/>
    <w:rsid w:val="00321944"/>
    <w:pPr>
      <w:numPr>
        <w:numId w:val="36"/>
      </w:numPr>
    </w:pPr>
  </w:style>
  <w:style w:type="numbering" w:customStyle="1" w:styleId="WW8Num171">
    <w:name w:val="WW8Num171"/>
    <w:basedOn w:val="a4"/>
    <w:rsid w:val="00321944"/>
    <w:pPr>
      <w:numPr>
        <w:numId w:val="37"/>
      </w:numPr>
    </w:pPr>
  </w:style>
  <w:style w:type="numbering" w:customStyle="1" w:styleId="WW8Num181">
    <w:name w:val="WW8Num181"/>
    <w:basedOn w:val="a4"/>
    <w:rsid w:val="00321944"/>
    <w:pPr>
      <w:numPr>
        <w:numId w:val="38"/>
      </w:numPr>
    </w:pPr>
  </w:style>
  <w:style w:type="numbering" w:customStyle="1" w:styleId="WW8Num191">
    <w:name w:val="WW8Num191"/>
    <w:basedOn w:val="a4"/>
    <w:rsid w:val="00321944"/>
    <w:pPr>
      <w:numPr>
        <w:numId w:val="39"/>
      </w:numPr>
    </w:pPr>
  </w:style>
  <w:style w:type="numbering" w:customStyle="1" w:styleId="WW8Num201">
    <w:name w:val="WW8Num201"/>
    <w:basedOn w:val="a4"/>
    <w:rsid w:val="00321944"/>
    <w:pPr>
      <w:numPr>
        <w:numId w:val="40"/>
      </w:numPr>
    </w:pPr>
  </w:style>
  <w:style w:type="numbering" w:customStyle="1" w:styleId="WW8Num221">
    <w:name w:val="WW8Num221"/>
    <w:basedOn w:val="a4"/>
    <w:rsid w:val="00321944"/>
    <w:pPr>
      <w:numPr>
        <w:numId w:val="41"/>
      </w:numPr>
    </w:pPr>
  </w:style>
  <w:style w:type="numbering" w:customStyle="1" w:styleId="WW8Num231">
    <w:name w:val="WW8Num231"/>
    <w:basedOn w:val="a4"/>
    <w:rsid w:val="00321944"/>
    <w:pPr>
      <w:numPr>
        <w:numId w:val="42"/>
      </w:numPr>
    </w:pPr>
  </w:style>
  <w:style w:type="numbering" w:customStyle="1" w:styleId="WW8Num24">
    <w:name w:val="WW8Num24"/>
    <w:basedOn w:val="a4"/>
    <w:rsid w:val="00321944"/>
    <w:pPr>
      <w:numPr>
        <w:numId w:val="43"/>
      </w:numPr>
    </w:pPr>
  </w:style>
  <w:style w:type="paragraph" w:styleId="af6">
    <w:name w:val="Balloon Text"/>
    <w:basedOn w:val="a"/>
    <w:link w:val="18"/>
    <w:uiPriority w:val="99"/>
    <w:semiHidden/>
    <w:unhideWhenUsed/>
    <w:rsid w:val="00321944"/>
    <w:rPr>
      <w:rFonts w:asciiTheme="majorHAnsi" w:eastAsiaTheme="majorEastAsia" w:hAnsiTheme="majorHAnsi" w:cstheme="majorBidi"/>
      <w:sz w:val="18"/>
      <w:szCs w:val="18"/>
    </w:rPr>
  </w:style>
  <w:style w:type="character" w:customStyle="1" w:styleId="18">
    <w:name w:val="註解方塊文字 字元1"/>
    <w:basedOn w:val="a2"/>
    <w:link w:val="af6"/>
    <w:uiPriority w:val="99"/>
    <w:semiHidden/>
    <w:rsid w:val="00321944"/>
    <w:rPr>
      <w:rFonts w:asciiTheme="majorHAnsi" w:eastAsiaTheme="majorEastAsia" w:hAnsiTheme="majorHAnsi" w:cstheme="majorBidi"/>
      <w:sz w:val="18"/>
      <w:szCs w:val="18"/>
    </w:rPr>
  </w:style>
  <w:style w:type="character" w:customStyle="1" w:styleId="410">
    <w:name w:val="標題 4 字元1"/>
    <w:basedOn w:val="a2"/>
    <w:uiPriority w:val="9"/>
    <w:semiHidden/>
    <w:rsid w:val="00321944"/>
    <w:rPr>
      <w:rFonts w:asciiTheme="majorHAnsi" w:eastAsiaTheme="majorEastAsia" w:hAnsiTheme="majorHAnsi" w:cstheme="majorBidi"/>
      <w:sz w:val="36"/>
      <w:szCs w:val="36"/>
    </w:rPr>
  </w:style>
  <w:style w:type="paragraph" w:styleId="24">
    <w:name w:val="Body Text Indent 2"/>
    <w:basedOn w:val="a"/>
    <w:link w:val="212"/>
    <w:uiPriority w:val="99"/>
    <w:semiHidden/>
    <w:unhideWhenUsed/>
    <w:rsid w:val="00321944"/>
    <w:pPr>
      <w:spacing w:after="120" w:line="480" w:lineRule="auto"/>
      <w:ind w:leftChars="200" w:left="480"/>
    </w:pPr>
  </w:style>
  <w:style w:type="character" w:customStyle="1" w:styleId="212">
    <w:name w:val="本文縮排 2 字元1"/>
    <w:basedOn w:val="a2"/>
    <w:link w:val="24"/>
    <w:uiPriority w:val="99"/>
    <w:semiHidden/>
    <w:rsid w:val="00321944"/>
  </w:style>
  <w:style w:type="character" w:styleId="aff9">
    <w:name w:val="FollowedHyperlink"/>
    <w:basedOn w:val="a2"/>
    <w:uiPriority w:val="99"/>
    <w:semiHidden/>
    <w:unhideWhenUsed/>
    <w:rsid w:val="00321944"/>
    <w:rPr>
      <w:color w:val="800080" w:themeColor="followedHyperlink"/>
      <w:u w:val="single"/>
    </w:rPr>
  </w:style>
  <w:style w:type="character" w:styleId="affa">
    <w:name w:val="Unresolved Mention"/>
    <w:basedOn w:val="a2"/>
    <w:uiPriority w:val="99"/>
    <w:semiHidden/>
    <w:unhideWhenUsed/>
    <w:rsid w:val="00880F7A"/>
    <w:rPr>
      <w:color w:val="605E5C"/>
      <w:shd w:val="clear" w:color="auto" w:fill="E1DFDD"/>
    </w:rPr>
  </w:style>
  <w:style w:type="numbering" w:customStyle="1" w:styleId="WWNum27">
    <w:name w:val="WWNum27"/>
    <w:basedOn w:val="a4"/>
    <w:rsid w:val="00FE3737"/>
    <w:pPr>
      <w:numPr>
        <w:numId w:val="45"/>
      </w:numPr>
    </w:pPr>
  </w:style>
  <w:style w:type="numbering" w:customStyle="1" w:styleId="WWNum28">
    <w:name w:val="WWNum28"/>
    <w:basedOn w:val="a4"/>
    <w:rsid w:val="00FE3737"/>
    <w:pPr>
      <w:numPr>
        <w:numId w:val="46"/>
      </w:numPr>
    </w:pPr>
  </w:style>
  <w:style w:type="numbering" w:customStyle="1" w:styleId="WWNum29">
    <w:name w:val="WWNum29"/>
    <w:basedOn w:val="a4"/>
    <w:rsid w:val="00FE3737"/>
    <w:pPr>
      <w:numPr>
        <w:numId w:val="47"/>
      </w:numPr>
    </w:pPr>
  </w:style>
  <w:style w:type="numbering" w:customStyle="1" w:styleId="WWNum30">
    <w:name w:val="WWNum30"/>
    <w:basedOn w:val="a4"/>
    <w:rsid w:val="00FE3737"/>
    <w:pPr>
      <w:numPr>
        <w:numId w:val="48"/>
      </w:numPr>
    </w:pPr>
  </w:style>
  <w:style w:type="numbering" w:customStyle="1" w:styleId="WWNum31">
    <w:name w:val="WWNum31"/>
    <w:basedOn w:val="a4"/>
    <w:rsid w:val="00FE3737"/>
    <w:pPr>
      <w:numPr>
        <w:numId w:val="49"/>
      </w:numPr>
    </w:pPr>
  </w:style>
  <w:style w:type="numbering" w:customStyle="1" w:styleId="WWNum32">
    <w:name w:val="WWNum32"/>
    <w:basedOn w:val="a4"/>
    <w:rsid w:val="00FE3737"/>
    <w:pPr>
      <w:numPr>
        <w:numId w:val="50"/>
      </w:numPr>
    </w:pPr>
  </w:style>
  <w:style w:type="numbering" w:customStyle="1" w:styleId="WWNum33">
    <w:name w:val="WWNum33"/>
    <w:basedOn w:val="a4"/>
    <w:rsid w:val="00FE3737"/>
    <w:pPr>
      <w:numPr>
        <w:numId w:val="51"/>
      </w:numPr>
    </w:pPr>
  </w:style>
  <w:style w:type="numbering" w:customStyle="1" w:styleId="WWNum34">
    <w:name w:val="WWNum34"/>
    <w:basedOn w:val="a4"/>
    <w:rsid w:val="00FE3737"/>
    <w:pPr>
      <w:numPr>
        <w:numId w:val="52"/>
      </w:numPr>
    </w:pPr>
  </w:style>
  <w:style w:type="numbering" w:customStyle="1" w:styleId="WWNum35">
    <w:name w:val="WWNum35"/>
    <w:basedOn w:val="a4"/>
    <w:rsid w:val="00FE3737"/>
    <w:pPr>
      <w:numPr>
        <w:numId w:val="53"/>
      </w:numPr>
    </w:pPr>
  </w:style>
  <w:style w:type="numbering" w:customStyle="1" w:styleId="WWNum36">
    <w:name w:val="WWNum36"/>
    <w:basedOn w:val="a4"/>
    <w:rsid w:val="00FE3737"/>
    <w:pPr>
      <w:numPr>
        <w:numId w:val="54"/>
      </w:numPr>
    </w:pPr>
  </w:style>
  <w:style w:type="numbering" w:customStyle="1" w:styleId="WWNum37">
    <w:name w:val="WWNum37"/>
    <w:basedOn w:val="a4"/>
    <w:rsid w:val="00FE3737"/>
    <w:pPr>
      <w:numPr>
        <w:numId w:val="55"/>
      </w:numPr>
    </w:pPr>
  </w:style>
  <w:style w:type="numbering" w:customStyle="1" w:styleId="WWNum38">
    <w:name w:val="WWNum38"/>
    <w:basedOn w:val="a4"/>
    <w:rsid w:val="00FE3737"/>
    <w:pPr>
      <w:numPr>
        <w:numId w:val="5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9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307744">
          <w:marLeft w:val="0"/>
          <w:marRight w:val="0"/>
          <w:marTop w:val="0"/>
          <w:marBottom w:val="0"/>
          <w:divBdr>
            <w:top w:val="single" w:sz="6" w:space="0" w:color="C3E6CB"/>
            <w:left w:val="single" w:sz="6" w:space="0" w:color="C3E6CB"/>
            <w:bottom w:val="single" w:sz="6" w:space="0" w:color="C3E6CB"/>
            <w:right w:val="single" w:sz="6" w:space="0" w:color="C3E6CB"/>
          </w:divBdr>
        </w:div>
      </w:divsChild>
    </w:div>
    <w:div w:id="5555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F2D7D-AFAE-493C-9105-212D4806F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980</Words>
  <Characters>5588</Characters>
  <Application>Microsoft Office Word</Application>
  <DocSecurity>0</DocSecurity>
  <Lines>46</Lines>
  <Paragraphs>13</Paragraphs>
  <ScaleCrop>false</ScaleCrop>
  <Company/>
  <LinksUpToDate>false</LinksUpToDate>
  <CharactersWithSpaces>6555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2023-05-15T06:42:00Z</cp:lastPrinted>
  <dcterms:created xsi:type="dcterms:W3CDTF">2023-06-21T07:30:00Z</dcterms:created>
  <dcterms:modified xsi:type="dcterms:W3CDTF">2023-06-21T07:30:00Z</dcterms:modified>
</cp:coreProperties>
</file>