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FA" w:rsidRDefault="00326EFD">
      <w:pPr>
        <w:spacing w:before="12"/>
        <w:ind w:left="118"/>
        <w:rPr>
          <w:rFonts w:ascii="Times New Roman" w:eastAsia="Times New Roman"/>
          <w:b/>
          <w:sz w:val="28"/>
          <w:lang w:eastAsia="zh-TW"/>
        </w:rPr>
      </w:pPr>
      <w:r>
        <w:rPr>
          <w:rFonts w:ascii="Times New Roman" w:eastAsia="Times New Roman"/>
          <w:b/>
          <w:sz w:val="36"/>
          <w:lang w:eastAsia="zh-TW"/>
        </w:rPr>
        <w:t>Quizizz</w:t>
      </w:r>
      <w:r>
        <w:rPr>
          <w:rFonts w:ascii="Times New Roman" w:eastAsia="Times New Roman"/>
          <w:b/>
          <w:spacing w:val="-12"/>
          <w:sz w:val="36"/>
          <w:lang w:eastAsia="zh-TW"/>
        </w:rPr>
        <w:t xml:space="preserve"> </w:t>
      </w:r>
      <w:r>
        <w:rPr>
          <w:rFonts w:ascii="Times New Roman" w:eastAsia="Times New Roman"/>
          <w:b/>
          <w:sz w:val="36"/>
          <w:lang w:eastAsia="zh-TW"/>
        </w:rPr>
        <w:t>4</w:t>
      </w:r>
      <w:r>
        <w:rPr>
          <w:rFonts w:ascii="Times New Roman" w:eastAsia="Times New Roman"/>
          <w:b/>
          <w:spacing w:val="-10"/>
          <w:sz w:val="36"/>
          <w:lang w:eastAsia="zh-TW"/>
        </w:rPr>
        <w:t xml:space="preserve"> </w:t>
      </w:r>
      <w:r>
        <w:rPr>
          <w:sz w:val="36"/>
          <w:lang w:eastAsia="zh-TW"/>
        </w:rPr>
        <w:t>月全榖雜</w:t>
      </w:r>
      <w:r>
        <w:rPr>
          <w:spacing w:val="-14"/>
          <w:sz w:val="36"/>
          <w:lang w:eastAsia="zh-TW"/>
        </w:rPr>
        <w:t>糧類</w:t>
      </w:r>
      <w:r>
        <w:rPr>
          <w:spacing w:val="-14"/>
          <w:sz w:val="36"/>
          <w:lang w:eastAsia="zh-TW"/>
        </w:rPr>
        <w:t xml:space="preserve"> </w:t>
      </w:r>
      <w:r>
        <w:rPr>
          <w:rFonts w:ascii="Times New Roman" w:eastAsia="Times New Roman"/>
          <w:b/>
          <w:sz w:val="28"/>
          <w:lang w:eastAsia="zh-TW"/>
        </w:rPr>
        <w:t>(</w:t>
      </w:r>
      <w:r>
        <w:rPr>
          <w:sz w:val="28"/>
          <w:lang w:eastAsia="zh-TW"/>
        </w:rPr>
        <w:t>高年級、國中測驗試題</w:t>
      </w:r>
      <w:r>
        <w:rPr>
          <w:rFonts w:ascii="Times New Roman" w:eastAsia="Times New Roman"/>
          <w:b/>
          <w:spacing w:val="-10"/>
          <w:sz w:val="28"/>
          <w:lang w:eastAsia="zh-TW"/>
        </w:rPr>
        <w:t>)</w:t>
      </w:r>
    </w:p>
    <w:p w:rsidR="002947FA" w:rsidRDefault="00326EFD">
      <w:pPr>
        <w:pStyle w:val="a4"/>
        <w:numPr>
          <w:ilvl w:val="0"/>
          <w:numId w:val="1"/>
        </w:numPr>
        <w:tabs>
          <w:tab w:val="left" w:pos="598"/>
          <w:tab w:val="left" w:pos="599"/>
        </w:tabs>
        <w:spacing w:before="264"/>
        <w:ind w:hanging="481"/>
        <w:rPr>
          <w:rFonts w:ascii="IPAPGothic" w:eastAsia="IPAPGothic" w:hAnsi="IPAPGothic"/>
          <w:sz w:val="32"/>
        </w:rPr>
      </w:pPr>
      <w:r>
        <w:rPr>
          <w:spacing w:val="-2"/>
          <w:sz w:val="32"/>
          <w:lang w:eastAsia="zh-TW"/>
        </w:rPr>
        <w:t>古早味點心</w:t>
      </w:r>
      <w:r>
        <w:rPr>
          <w:spacing w:val="-2"/>
          <w:sz w:val="32"/>
          <w:lang w:eastAsia="zh-TW"/>
        </w:rPr>
        <w:t>—</w:t>
      </w:r>
      <w:r>
        <w:rPr>
          <w:spacing w:val="-2"/>
          <w:sz w:val="32"/>
          <w:lang w:eastAsia="zh-TW"/>
        </w:rPr>
        <w:t>狀元糕，是由哪一樣食材製成</w:t>
      </w:r>
      <w:r>
        <w:rPr>
          <w:rFonts w:ascii="Times New Roman" w:eastAsia="Times New Roman" w:hAnsi="Times New Roman"/>
          <w:spacing w:val="-10"/>
          <w:sz w:val="32"/>
          <w:lang w:eastAsia="zh-TW"/>
        </w:rPr>
        <w:t xml:space="preserve">? </w:t>
      </w:r>
      <w:r>
        <w:rPr>
          <w:rFonts w:ascii="UnDinaru" w:eastAsia="UnDinaru" w:hAnsi="UnDinaru"/>
          <w:b/>
          <w:spacing w:val="-2"/>
          <w:sz w:val="32"/>
        </w:rPr>
        <w:t>①</w:t>
      </w:r>
      <w:r>
        <w:rPr>
          <w:spacing w:val="-2"/>
          <w:sz w:val="32"/>
          <w:u w:val="single"/>
        </w:rPr>
        <w:t>米</w:t>
      </w:r>
      <w:r>
        <w:rPr>
          <w:spacing w:val="-32"/>
          <w:sz w:val="32"/>
        </w:rPr>
        <w:t xml:space="preserve"> </w:t>
      </w:r>
      <w:r>
        <w:rPr>
          <w:rFonts w:ascii="IPAPGothic" w:eastAsia="IPAPGothic" w:hAnsi="IPAPGothic"/>
          <w:spacing w:val="-2"/>
          <w:sz w:val="32"/>
        </w:rPr>
        <w:t>②</w:t>
      </w:r>
      <w:r>
        <w:rPr>
          <w:spacing w:val="-13"/>
          <w:sz w:val="32"/>
        </w:rPr>
        <w:t>大豆</w:t>
      </w:r>
      <w:r>
        <w:rPr>
          <w:spacing w:val="-13"/>
          <w:sz w:val="32"/>
        </w:rPr>
        <w:t xml:space="preserve"> </w:t>
      </w:r>
      <w:r>
        <w:rPr>
          <w:rFonts w:ascii="IPAPGothic" w:eastAsia="IPAPGothic" w:hAnsi="IPAPGothic"/>
          <w:spacing w:val="-10"/>
          <w:sz w:val="32"/>
        </w:rPr>
        <w:t>③</w:t>
      </w:r>
    </w:p>
    <w:p w:rsidR="002947FA" w:rsidRDefault="002947FA">
      <w:pPr>
        <w:pStyle w:val="a3"/>
        <w:spacing w:before="5"/>
        <w:ind w:left="0"/>
        <w:rPr>
          <w:rFonts w:ascii="IPAPGothic"/>
          <w:sz w:val="15"/>
        </w:rPr>
      </w:pPr>
    </w:p>
    <w:p w:rsidR="002947FA" w:rsidRDefault="00326EFD">
      <w:pPr>
        <w:pStyle w:val="a3"/>
        <w:spacing w:before="17"/>
      </w:pPr>
      <w:r>
        <w:rPr>
          <w:spacing w:val="-14"/>
        </w:rPr>
        <w:t>麵粉</w:t>
      </w:r>
      <w:r>
        <w:rPr>
          <w:spacing w:val="-14"/>
        </w:rPr>
        <w:t xml:space="preserve"> </w:t>
      </w:r>
      <w:r>
        <w:rPr>
          <w:rFonts w:ascii="IPAPGothic" w:eastAsia="IPAPGothic" w:hAnsi="IPAPGothic"/>
          <w:spacing w:val="-2"/>
        </w:rPr>
        <w:t>④</w:t>
      </w:r>
      <w:r>
        <w:rPr>
          <w:spacing w:val="-2"/>
        </w:rPr>
        <w:t>茯</w:t>
      </w:r>
      <w:r>
        <w:rPr>
          <w:spacing w:val="-10"/>
        </w:rPr>
        <w:t>苓</w:t>
      </w:r>
    </w:p>
    <w:p w:rsidR="002947FA" w:rsidRDefault="00326EFD">
      <w:pPr>
        <w:pStyle w:val="a4"/>
        <w:numPr>
          <w:ilvl w:val="0"/>
          <w:numId w:val="1"/>
        </w:numPr>
        <w:tabs>
          <w:tab w:val="left" w:pos="598"/>
          <w:tab w:val="left" w:pos="599"/>
        </w:tabs>
        <w:spacing w:before="241"/>
        <w:ind w:hanging="481"/>
        <w:rPr>
          <w:rFonts w:ascii="UnDinaru" w:eastAsia="UnDinaru" w:hAnsi="UnDinaru"/>
          <w:b/>
          <w:sz w:val="32"/>
        </w:rPr>
      </w:pPr>
      <w:r>
        <w:rPr>
          <w:spacing w:val="-2"/>
          <w:sz w:val="32"/>
          <w:lang w:eastAsia="zh-TW"/>
        </w:rPr>
        <w:t>下列何者非製作蘿蔔糕會使用的原料</w:t>
      </w:r>
      <w:r>
        <w:rPr>
          <w:rFonts w:ascii="Times New Roman" w:eastAsia="Times New Roman" w:hAnsi="Times New Roman"/>
          <w:spacing w:val="-10"/>
          <w:sz w:val="32"/>
          <w:lang w:eastAsia="zh-TW"/>
        </w:rPr>
        <w:t xml:space="preserve">? </w:t>
      </w:r>
      <w:r>
        <w:rPr>
          <w:rFonts w:ascii="IPAPGothic" w:eastAsia="IPAPGothic" w:hAnsi="IPAPGothic"/>
          <w:spacing w:val="-2"/>
          <w:sz w:val="32"/>
        </w:rPr>
        <w:t>①</w:t>
      </w:r>
      <w:r>
        <w:rPr>
          <w:spacing w:val="-2"/>
          <w:sz w:val="32"/>
        </w:rPr>
        <w:t>白蘿蔔</w:t>
      </w:r>
      <w:r>
        <w:rPr>
          <w:spacing w:val="-32"/>
          <w:sz w:val="32"/>
        </w:rPr>
        <w:t xml:space="preserve"> </w:t>
      </w:r>
      <w:r>
        <w:rPr>
          <w:rFonts w:ascii="IPAPGothic" w:eastAsia="IPAPGothic" w:hAnsi="IPAPGothic"/>
          <w:spacing w:val="-2"/>
          <w:sz w:val="32"/>
        </w:rPr>
        <w:t>②</w:t>
      </w:r>
      <w:r>
        <w:rPr>
          <w:spacing w:val="-2"/>
          <w:sz w:val="32"/>
        </w:rPr>
        <w:t>在來米</w:t>
      </w:r>
      <w:r>
        <w:rPr>
          <w:spacing w:val="-34"/>
          <w:sz w:val="32"/>
        </w:rPr>
        <w:t xml:space="preserve"> </w:t>
      </w:r>
      <w:r>
        <w:rPr>
          <w:rFonts w:ascii="UnDinaru" w:eastAsia="UnDinaru" w:hAnsi="UnDinaru"/>
          <w:b/>
          <w:spacing w:val="-10"/>
          <w:sz w:val="32"/>
        </w:rPr>
        <w:t>③</w:t>
      </w:r>
    </w:p>
    <w:p w:rsidR="002947FA" w:rsidRDefault="00326EFD">
      <w:pPr>
        <w:pStyle w:val="a3"/>
        <w:spacing w:before="242"/>
      </w:pPr>
      <w:r>
        <w:rPr>
          <w:spacing w:val="-4"/>
          <w:u w:val="single"/>
        </w:rPr>
        <w:t>糯米</w:t>
      </w:r>
      <w:r>
        <w:rPr>
          <w:spacing w:val="-30"/>
        </w:rPr>
        <w:t xml:space="preserve"> </w:t>
      </w:r>
      <w:r>
        <w:rPr>
          <w:rFonts w:ascii="IPAPGothic" w:eastAsia="IPAPGothic" w:hAnsi="IPAPGothic"/>
          <w:spacing w:val="-4"/>
        </w:rPr>
        <w:t>④</w:t>
      </w:r>
      <w:r>
        <w:rPr>
          <w:spacing w:val="-7"/>
        </w:rPr>
        <w:t>食用油</w:t>
      </w:r>
    </w:p>
    <w:p w:rsidR="002947FA" w:rsidRDefault="002947FA">
      <w:pPr>
        <w:pStyle w:val="a3"/>
        <w:spacing w:before="8"/>
        <w:ind w:left="0"/>
        <w:rPr>
          <w:sz w:val="17"/>
        </w:rPr>
      </w:pPr>
    </w:p>
    <w:p w:rsidR="002947FA" w:rsidRDefault="00326EFD">
      <w:pPr>
        <w:pStyle w:val="a4"/>
        <w:numPr>
          <w:ilvl w:val="0"/>
          <w:numId w:val="1"/>
        </w:numPr>
        <w:tabs>
          <w:tab w:val="left" w:pos="598"/>
          <w:tab w:val="left" w:pos="599"/>
        </w:tabs>
        <w:spacing w:before="2"/>
        <w:ind w:hanging="481"/>
        <w:rPr>
          <w:sz w:val="32"/>
          <w:lang w:eastAsia="zh-TW"/>
        </w:rPr>
      </w:pPr>
      <w:r>
        <w:rPr>
          <w:spacing w:val="-4"/>
          <w:sz w:val="32"/>
          <w:lang w:eastAsia="zh-TW"/>
        </w:rPr>
        <w:t>近幾年國人米食消耗量有下降趨勢，而麵食消耗量逐漸增加</w:t>
      </w:r>
      <w:r>
        <w:rPr>
          <w:spacing w:val="-10"/>
          <w:sz w:val="32"/>
          <w:lang w:eastAsia="zh-TW"/>
        </w:rPr>
        <w:t>。</w:t>
      </w:r>
    </w:p>
    <w:p w:rsidR="002947FA" w:rsidRDefault="00326EFD">
      <w:pPr>
        <w:tabs>
          <w:tab w:val="left" w:pos="1424"/>
        </w:tabs>
        <w:spacing w:before="267"/>
        <w:ind w:left="598"/>
        <w:rPr>
          <w:rFonts w:ascii="IPAPGothic" w:hAnsi="IPAPGothic"/>
          <w:sz w:val="32"/>
        </w:rPr>
      </w:pPr>
      <w:r>
        <w:rPr>
          <w:noProof/>
        </w:rPr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1379594</wp:posOffset>
            </wp:positionH>
            <wp:positionV relativeFrom="paragraph">
              <wp:posOffset>149860</wp:posOffset>
            </wp:positionV>
            <wp:extent cx="302521" cy="318135"/>
            <wp:effectExtent l="0" t="0" r="2540" b="5715"/>
            <wp:wrapNone/>
            <wp:docPr id="17" name="image1.png" descr="描述: https://quizizz.com/media/resource/gs/quizizz-media/quizzes/7fd915aa-019c-420b-9e07-178f371c170b?w=90&amp;h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50" cy="328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nDinaru" w:hAnsi="UnDinaru"/>
          <w:b/>
          <w:spacing w:val="-10"/>
          <w:sz w:val="32"/>
        </w:rPr>
        <w:t>①</w:t>
      </w:r>
      <w:r>
        <w:rPr>
          <w:rFonts w:ascii="Times New Roman" w:hAnsi="Times New Roman"/>
          <w:b/>
          <w:sz w:val="32"/>
          <w:u w:val="single"/>
        </w:rPr>
        <w:tab/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IPAPGothic" w:hAnsi="IPAPGothic"/>
          <w:sz w:val="32"/>
        </w:rPr>
        <w:t>②</w:t>
      </w:r>
      <w:r>
        <w:rPr>
          <w:rFonts w:ascii="IPAPGothic" w:hAnsi="IPAPGothic"/>
          <w:noProof/>
          <w:sz w:val="32"/>
        </w:rPr>
        <w:drawing>
          <wp:inline distT="0" distB="0" distL="0" distR="0">
            <wp:extent cx="301625" cy="301625"/>
            <wp:effectExtent l="0" t="0" r="0" b="0"/>
            <wp:docPr id="19" name="image2.png" descr="描述: https://quizizz.com/media/resource/gs/quizizz-media/quizzes/6f25f0e8-a59d-4fe3-a7b7-b8c90657ccd1?w=90&amp;h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47FA" w:rsidRDefault="00326EFD">
      <w:pPr>
        <w:pStyle w:val="a4"/>
        <w:numPr>
          <w:ilvl w:val="0"/>
          <w:numId w:val="1"/>
        </w:numPr>
        <w:tabs>
          <w:tab w:val="left" w:pos="598"/>
          <w:tab w:val="left" w:pos="599"/>
        </w:tabs>
        <w:spacing w:before="136"/>
        <w:ind w:hanging="481"/>
        <w:rPr>
          <w:sz w:val="32"/>
          <w:lang w:eastAsia="zh-TW"/>
        </w:rPr>
      </w:pPr>
      <w:r>
        <w:rPr>
          <w:spacing w:val="-4"/>
          <w:sz w:val="32"/>
          <w:lang w:eastAsia="zh-TW"/>
        </w:rPr>
        <w:t>以下哪項食物不含麩質</w:t>
      </w:r>
      <w:r>
        <w:rPr>
          <w:rFonts w:ascii="Times New Roman" w:eastAsia="Times New Roman" w:hAnsi="Times New Roman"/>
          <w:spacing w:val="-9"/>
          <w:sz w:val="32"/>
          <w:lang w:eastAsia="zh-TW"/>
        </w:rPr>
        <w:t xml:space="preserve">? </w:t>
      </w:r>
      <w:r>
        <w:rPr>
          <w:rFonts w:ascii="IPAPGothic" w:eastAsia="IPAPGothic" w:hAnsi="IPAPGothic"/>
          <w:spacing w:val="-4"/>
          <w:sz w:val="32"/>
          <w:lang w:eastAsia="zh-TW"/>
        </w:rPr>
        <w:t>①</w:t>
      </w:r>
      <w:r>
        <w:rPr>
          <w:spacing w:val="-4"/>
          <w:sz w:val="32"/>
          <w:lang w:eastAsia="zh-TW"/>
        </w:rPr>
        <w:t>披薩</w:t>
      </w:r>
      <w:r>
        <w:rPr>
          <w:spacing w:val="-29"/>
          <w:sz w:val="32"/>
          <w:lang w:eastAsia="zh-TW"/>
        </w:rPr>
        <w:t xml:space="preserve"> </w:t>
      </w:r>
      <w:r>
        <w:rPr>
          <w:rFonts w:ascii="IPAPGothic" w:eastAsia="IPAPGothic" w:hAnsi="IPAPGothic"/>
          <w:spacing w:val="-4"/>
          <w:sz w:val="32"/>
          <w:lang w:eastAsia="zh-TW"/>
        </w:rPr>
        <w:t>②</w:t>
      </w:r>
      <w:r>
        <w:rPr>
          <w:spacing w:val="-13"/>
          <w:sz w:val="32"/>
          <w:lang w:eastAsia="zh-TW"/>
        </w:rPr>
        <w:t>餅乾</w:t>
      </w:r>
      <w:r>
        <w:rPr>
          <w:spacing w:val="-13"/>
          <w:sz w:val="32"/>
          <w:lang w:eastAsia="zh-TW"/>
        </w:rPr>
        <w:t xml:space="preserve"> </w:t>
      </w:r>
      <w:r>
        <w:rPr>
          <w:rFonts w:ascii="UnDinaru" w:eastAsia="UnDinaru" w:hAnsi="UnDinaru"/>
          <w:b/>
          <w:spacing w:val="-4"/>
          <w:sz w:val="32"/>
          <w:lang w:eastAsia="zh-TW"/>
        </w:rPr>
        <w:t>③</w:t>
      </w:r>
      <w:r>
        <w:rPr>
          <w:spacing w:val="-4"/>
          <w:sz w:val="32"/>
          <w:u w:val="single"/>
          <w:lang w:eastAsia="zh-TW"/>
        </w:rPr>
        <w:t>白米飯</w:t>
      </w:r>
      <w:r>
        <w:rPr>
          <w:spacing w:val="-32"/>
          <w:sz w:val="32"/>
          <w:lang w:eastAsia="zh-TW"/>
        </w:rPr>
        <w:t xml:space="preserve"> </w:t>
      </w:r>
      <w:r>
        <w:rPr>
          <w:rFonts w:ascii="IPAPGothic" w:eastAsia="IPAPGothic" w:hAnsi="IPAPGothic"/>
          <w:spacing w:val="-4"/>
          <w:sz w:val="32"/>
          <w:lang w:eastAsia="zh-TW"/>
        </w:rPr>
        <w:t>④</w:t>
      </w:r>
      <w:r>
        <w:rPr>
          <w:spacing w:val="-4"/>
          <w:sz w:val="32"/>
          <w:lang w:eastAsia="zh-TW"/>
        </w:rPr>
        <w:t>炒</w:t>
      </w:r>
      <w:r>
        <w:rPr>
          <w:spacing w:val="-10"/>
          <w:sz w:val="32"/>
          <w:lang w:eastAsia="zh-TW"/>
        </w:rPr>
        <w:t>麵</w:t>
      </w:r>
    </w:p>
    <w:p w:rsidR="002947FA" w:rsidRDefault="002947FA">
      <w:pPr>
        <w:pStyle w:val="a3"/>
        <w:spacing w:before="5"/>
        <w:ind w:left="0"/>
        <w:rPr>
          <w:sz w:val="15"/>
          <w:lang w:eastAsia="zh-TW"/>
        </w:rPr>
      </w:pPr>
    </w:p>
    <w:p w:rsidR="002947FA" w:rsidRDefault="00326EFD">
      <w:pPr>
        <w:pStyle w:val="a4"/>
        <w:numPr>
          <w:ilvl w:val="0"/>
          <w:numId w:val="1"/>
        </w:numPr>
        <w:tabs>
          <w:tab w:val="left" w:pos="599"/>
        </w:tabs>
        <w:spacing w:before="32" w:line="362" w:lineRule="auto"/>
        <w:ind w:right="239"/>
        <w:jc w:val="both"/>
        <w:rPr>
          <w:sz w:val="32"/>
          <w:lang w:eastAsia="zh-TW"/>
        </w:rPr>
      </w:pPr>
      <w:r>
        <w:rPr>
          <w:spacing w:val="-2"/>
          <w:sz w:val="32"/>
          <w:lang w:eastAsia="zh-TW"/>
        </w:rPr>
        <w:t>關於白飯和白粥的敘述，下列哪項正確</w:t>
      </w:r>
      <w:r>
        <w:rPr>
          <w:rFonts w:ascii="Times New Roman" w:eastAsia="Times New Roman" w:hAnsi="Times New Roman"/>
          <w:spacing w:val="-9"/>
          <w:sz w:val="32"/>
          <w:lang w:eastAsia="zh-TW"/>
        </w:rPr>
        <w:t xml:space="preserve">? </w:t>
      </w:r>
      <w:r>
        <w:rPr>
          <w:rFonts w:ascii="IPAPGothic" w:eastAsia="IPAPGothic" w:hAnsi="IPAPGothic"/>
          <w:spacing w:val="-2"/>
          <w:sz w:val="32"/>
          <w:lang w:eastAsia="zh-TW"/>
        </w:rPr>
        <w:t>①</w:t>
      </w:r>
      <w:r>
        <w:rPr>
          <w:spacing w:val="-2"/>
          <w:sz w:val="32"/>
          <w:lang w:eastAsia="zh-TW"/>
        </w:rPr>
        <w:t>在相同重量下，白</w:t>
      </w:r>
      <w:r>
        <w:rPr>
          <w:sz w:val="32"/>
          <w:lang w:eastAsia="zh-TW"/>
        </w:rPr>
        <w:t>粥的澱粉含量較少</w:t>
      </w:r>
      <w:r>
        <w:rPr>
          <w:spacing w:val="-8"/>
          <w:sz w:val="32"/>
          <w:lang w:eastAsia="zh-TW"/>
        </w:rPr>
        <w:t xml:space="preserve"> </w:t>
      </w:r>
      <w:r>
        <w:rPr>
          <w:rFonts w:ascii="IPAPGothic" w:eastAsia="IPAPGothic" w:hAnsi="IPAPGothic"/>
          <w:sz w:val="32"/>
          <w:lang w:eastAsia="zh-TW"/>
        </w:rPr>
        <w:t>②</w:t>
      </w:r>
      <w:r>
        <w:rPr>
          <w:sz w:val="32"/>
          <w:lang w:eastAsia="zh-TW"/>
        </w:rPr>
        <w:t>要將生米煮成熟飯，米和水的重量比例</w:t>
      </w:r>
      <w:r>
        <w:rPr>
          <w:spacing w:val="-20"/>
          <w:sz w:val="32"/>
          <w:lang w:eastAsia="zh-TW"/>
        </w:rPr>
        <w:t>約為</w:t>
      </w:r>
      <w:r>
        <w:rPr>
          <w:spacing w:val="-20"/>
          <w:sz w:val="32"/>
          <w:lang w:eastAsia="zh-TW"/>
        </w:rPr>
        <w:t xml:space="preserve"> </w:t>
      </w:r>
      <w:r>
        <w:rPr>
          <w:rFonts w:ascii="Times New Roman" w:eastAsia="Times New Roman" w:hAnsi="Times New Roman"/>
          <w:sz w:val="32"/>
          <w:lang w:eastAsia="zh-TW"/>
        </w:rPr>
        <w:t xml:space="preserve">1:1.2 </w:t>
      </w:r>
      <w:r>
        <w:rPr>
          <w:rFonts w:ascii="IPAPGothic" w:eastAsia="IPAPGothic" w:hAnsi="IPAPGothic"/>
          <w:sz w:val="32"/>
          <w:lang w:eastAsia="zh-TW"/>
        </w:rPr>
        <w:t>③</w:t>
      </w:r>
      <w:r>
        <w:rPr>
          <w:sz w:val="32"/>
          <w:lang w:eastAsia="zh-TW"/>
        </w:rPr>
        <w:t>吃白粥比吃白飯更容易讓血糖升高</w:t>
      </w:r>
      <w:r>
        <w:rPr>
          <w:sz w:val="32"/>
          <w:lang w:eastAsia="zh-TW"/>
        </w:rPr>
        <w:t xml:space="preserve"> </w:t>
      </w:r>
      <w:r>
        <w:rPr>
          <w:rFonts w:ascii="UnDinaru" w:eastAsia="UnDinaru" w:hAnsi="UnDinaru"/>
          <w:b/>
          <w:sz w:val="32"/>
          <w:lang w:eastAsia="zh-TW"/>
        </w:rPr>
        <w:t>④</w:t>
      </w:r>
      <w:r>
        <w:rPr>
          <w:sz w:val="32"/>
          <w:u w:val="single"/>
          <w:lang w:eastAsia="zh-TW"/>
        </w:rPr>
        <w:t>以上皆是</w:t>
      </w:r>
    </w:p>
    <w:p w:rsidR="002947FA" w:rsidRDefault="00326EFD">
      <w:pPr>
        <w:pStyle w:val="a4"/>
        <w:numPr>
          <w:ilvl w:val="0"/>
          <w:numId w:val="1"/>
        </w:numPr>
        <w:tabs>
          <w:tab w:val="left" w:pos="598"/>
          <w:tab w:val="left" w:pos="599"/>
        </w:tabs>
        <w:spacing w:before="6" w:line="396" w:lineRule="auto"/>
        <w:ind w:right="155"/>
        <w:rPr>
          <w:sz w:val="32"/>
          <w:lang w:eastAsia="zh-TW"/>
        </w:rPr>
      </w:pPr>
      <w:r>
        <w:rPr>
          <w:spacing w:val="-2"/>
          <w:sz w:val="32"/>
          <w:lang w:eastAsia="zh-TW"/>
        </w:rPr>
        <w:t>稻穀經過初步加工後會變成白</w:t>
      </w:r>
      <w:r>
        <w:rPr>
          <w:spacing w:val="-2"/>
          <w:sz w:val="32"/>
          <w:lang w:eastAsia="zh-TW"/>
        </w:rPr>
        <w:t>米，依照加工程序，所有中間產</w:t>
      </w:r>
      <w:r>
        <w:rPr>
          <w:sz w:val="32"/>
          <w:lang w:eastAsia="zh-TW"/>
        </w:rPr>
        <w:t>物形成的順序為何</w:t>
      </w:r>
      <w:r>
        <w:rPr>
          <w:rFonts w:ascii="Times New Roman" w:eastAsia="Times New Roman" w:hAnsi="Times New Roman"/>
          <w:spacing w:val="-6"/>
          <w:sz w:val="32"/>
          <w:lang w:eastAsia="zh-TW"/>
        </w:rPr>
        <w:t xml:space="preserve">? </w:t>
      </w:r>
      <w:r>
        <w:rPr>
          <w:rFonts w:ascii="IPAPGothic" w:eastAsia="IPAPGothic" w:hAnsi="IPAPGothic"/>
          <w:sz w:val="32"/>
          <w:lang w:eastAsia="zh-TW"/>
        </w:rPr>
        <w:t>①</w:t>
      </w:r>
      <w:r>
        <w:rPr>
          <w:sz w:val="32"/>
          <w:lang w:eastAsia="zh-TW"/>
        </w:rPr>
        <w:t>稻穀</w:t>
      </w:r>
      <w:r>
        <w:rPr>
          <w:rFonts w:ascii="Times New Roman" w:eastAsia="Times New Roman" w:hAnsi="Times New Roman"/>
          <w:sz w:val="32"/>
          <w:lang w:eastAsia="zh-TW"/>
        </w:rPr>
        <w:t>-</w:t>
      </w:r>
      <w:r>
        <w:rPr>
          <w:sz w:val="32"/>
          <w:lang w:eastAsia="zh-TW"/>
        </w:rPr>
        <w:t>白米</w:t>
      </w:r>
      <w:r>
        <w:rPr>
          <w:rFonts w:ascii="Times New Roman" w:eastAsia="Times New Roman" w:hAnsi="Times New Roman"/>
          <w:sz w:val="32"/>
          <w:lang w:eastAsia="zh-TW"/>
        </w:rPr>
        <w:t>-</w:t>
      </w:r>
      <w:r>
        <w:rPr>
          <w:sz w:val="32"/>
          <w:lang w:eastAsia="zh-TW"/>
        </w:rPr>
        <w:t>胚芽米</w:t>
      </w:r>
      <w:r>
        <w:rPr>
          <w:rFonts w:ascii="Times New Roman" w:eastAsia="Times New Roman" w:hAnsi="Times New Roman"/>
          <w:sz w:val="32"/>
          <w:lang w:eastAsia="zh-TW"/>
        </w:rPr>
        <w:t>-</w:t>
      </w:r>
      <w:r>
        <w:rPr>
          <w:sz w:val="32"/>
          <w:lang w:eastAsia="zh-TW"/>
        </w:rPr>
        <w:t>糙米</w:t>
      </w:r>
      <w:r>
        <w:rPr>
          <w:spacing w:val="-27"/>
          <w:sz w:val="32"/>
          <w:lang w:eastAsia="zh-TW"/>
        </w:rPr>
        <w:t xml:space="preserve"> </w:t>
      </w:r>
      <w:r>
        <w:rPr>
          <w:rFonts w:ascii="UnDinaru" w:eastAsia="UnDinaru" w:hAnsi="UnDinaru"/>
          <w:b/>
          <w:sz w:val="32"/>
          <w:lang w:eastAsia="zh-TW"/>
        </w:rPr>
        <w:t>②</w:t>
      </w:r>
      <w:r>
        <w:rPr>
          <w:sz w:val="32"/>
          <w:u w:val="single"/>
          <w:lang w:eastAsia="zh-TW"/>
        </w:rPr>
        <w:t>稻穀</w:t>
      </w:r>
      <w:r>
        <w:rPr>
          <w:rFonts w:ascii="Times New Roman" w:eastAsia="Times New Roman" w:hAnsi="Times New Roman"/>
          <w:b/>
          <w:sz w:val="32"/>
          <w:u w:val="single"/>
          <w:lang w:eastAsia="zh-TW"/>
        </w:rPr>
        <w:t>-</w:t>
      </w:r>
      <w:r>
        <w:rPr>
          <w:sz w:val="32"/>
          <w:u w:val="single"/>
          <w:lang w:eastAsia="zh-TW"/>
        </w:rPr>
        <w:t>糙米</w:t>
      </w:r>
      <w:r>
        <w:rPr>
          <w:rFonts w:ascii="Times New Roman" w:eastAsia="Times New Roman" w:hAnsi="Times New Roman"/>
          <w:b/>
          <w:sz w:val="32"/>
          <w:u w:val="single"/>
          <w:lang w:eastAsia="zh-TW"/>
        </w:rPr>
        <w:t>-</w:t>
      </w:r>
      <w:r>
        <w:rPr>
          <w:sz w:val="32"/>
          <w:u w:val="single"/>
          <w:lang w:eastAsia="zh-TW"/>
        </w:rPr>
        <w:t>胚</w:t>
      </w:r>
    </w:p>
    <w:p w:rsidR="002947FA" w:rsidRDefault="00326EFD">
      <w:pPr>
        <w:pStyle w:val="a3"/>
        <w:spacing w:line="416" w:lineRule="exact"/>
        <w:rPr>
          <w:lang w:eastAsia="zh-TW"/>
        </w:rPr>
      </w:pPr>
      <w:r>
        <w:rPr>
          <w:spacing w:val="-4"/>
          <w:u w:val="single"/>
          <w:lang w:eastAsia="zh-TW"/>
        </w:rPr>
        <w:t>芽米</w:t>
      </w:r>
      <w:r>
        <w:rPr>
          <w:rFonts w:ascii="Times New Roman" w:eastAsia="Times New Roman" w:hAnsi="Times New Roman"/>
          <w:b/>
          <w:spacing w:val="-4"/>
          <w:u w:val="single"/>
          <w:lang w:eastAsia="zh-TW"/>
        </w:rPr>
        <w:t>-</w:t>
      </w:r>
      <w:r>
        <w:rPr>
          <w:spacing w:val="-4"/>
          <w:u w:val="single"/>
          <w:lang w:eastAsia="zh-TW"/>
        </w:rPr>
        <w:t>白米</w:t>
      </w:r>
      <w:r>
        <w:rPr>
          <w:spacing w:val="-11"/>
          <w:lang w:eastAsia="zh-TW"/>
        </w:rPr>
        <w:t xml:space="preserve"> </w:t>
      </w:r>
      <w:r>
        <w:rPr>
          <w:rFonts w:ascii="IPAPGothic" w:eastAsia="IPAPGothic" w:hAnsi="IPAPGothic"/>
          <w:spacing w:val="-4"/>
          <w:lang w:eastAsia="zh-TW"/>
        </w:rPr>
        <w:t>③</w:t>
      </w:r>
      <w:r>
        <w:rPr>
          <w:spacing w:val="-4"/>
          <w:lang w:eastAsia="zh-TW"/>
        </w:rPr>
        <w:t>稻穀</w:t>
      </w:r>
      <w:r>
        <w:rPr>
          <w:rFonts w:ascii="Times New Roman" w:eastAsia="Times New Roman" w:hAnsi="Times New Roman"/>
          <w:spacing w:val="-4"/>
          <w:lang w:eastAsia="zh-TW"/>
        </w:rPr>
        <w:t>-</w:t>
      </w:r>
      <w:r>
        <w:rPr>
          <w:spacing w:val="-4"/>
          <w:lang w:eastAsia="zh-TW"/>
        </w:rPr>
        <w:t>胚芽米</w:t>
      </w:r>
      <w:r>
        <w:rPr>
          <w:rFonts w:ascii="Times New Roman" w:eastAsia="Times New Roman" w:hAnsi="Times New Roman"/>
          <w:spacing w:val="-4"/>
          <w:lang w:eastAsia="zh-TW"/>
        </w:rPr>
        <w:t>-</w:t>
      </w:r>
      <w:r>
        <w:rPr>
          <w:spacing w:val="-4"/>
          <w:lang w:eastAsia="zh-TW"/>
        </w:rPr>
        <w:t>糙米</w:t>
      </w:r>
      <w:r>
        <w:rPr>
          <w:rFonts w:ascii="Times New Roman" w:eastAsia="Times New Roman" w:hAnsi="Times New Roman"/>
          <w:spacing w:val="-4"/>
          <w:lang w:eastAsia="zh-TW"/>
        </w:rPr>
        <w:t>-</w:t>
      </w:r>
      <w:r>
        <w:rPr>
          <w:spacing w:val="-7"/>
          <w:lang w:eastAsia="zh-TW"/>
        </w:rPr>
        <w:t>白米</w:t>
      </w:r>
      <w:r>
        <w:rPr>
          <w:spacing w:val="-7"/>
          <w:lang w:eastAsia="zh-TW"/>
        </w:rPr>
        <w:t xml:space="preserve"> </w:t>
      </w:r>
      <w:r>
        <w:rPr>
          <w:rFonts w:ascii="IPAPGothic" w:eastAsia="IPAPGothic" w:hAnsi="IPAPGothic"/>
          <w:spacing w:val="-4"/>
          <w:lang w:eastAsia="zh-TW"/>
        </w:rPr>
        <w:t>④</w:t>
      </w:r>
      <w:r>
        <w:rPr>
          <w:spacing w:val="-4"/>
          <w:lang w:eastAsia="zh-TW"/>
        </w:rPr>
        <w:t>稻穀</w:t>
      </w:r>
      <w:r>
        <w:rPr>
          <w:rFonts w:ascii="Times New Roman" w:eastAsia="Times New Roman" w:hAnsi="Times New Roman"/>
          <w:spacing w:val="-4"/>
          <w:lang w:eastAsia="zh-TW"/>
        </w:rPr>
        <w:t>-</w:t>
      </w:r>
      <w:r>
        <w:rPr>
          <w:spacing w:val="-4"/>
          <w:lang w:eastAsia="zh-TW"/>
        </w:rPr>
        <w:t>糙米</w:t>
      </w:r>
      <w:r>
        <w:rPr>
          <w:rFonts w:ascii="Times New Roman" w:eastAsia="Times New Roman" w:hAnsi="Times New Roman"/>
          <w:spacing w:val="-4"/>
          <w:lang w:eastAsia="zh-TW"/>
        </w:rPr>
        <w:t>-</w:t>
      </w:r>
      <w:r>
        <w:rPr>
          <w:spacing w:val="-4"/>
          <w:lang w:eastAsia="zh-TW"/>
        </w:rPr>
        <w:t>白米</w:t>
      </w:r>
      <w:r>
        <w:rPr>
          <w:rFonts w:ascii="Times New Roman" w:eastAsia="Times New Roman" w:hAnsi="Times New Roman"/>
          <w:spacing w:val="-4"/>
          <w:lang w:eastAsia="zh-TW"/>
        </w:rPr>
        <w:t>-</w:t>
      </w:r>
      <w:r>
        <w:rPr>
          <w:spacing w:val="-4"/>
          <w:lang w:eastAsia="zh-TW"/>
        </w:rPr>
        <w:t>胚</w:t>
      </w:r>
      <w:r>
        <w:rPr>
          <w:spacing w:val="-10"/>
          <w:lang w:eastAsia="zh-TW"/>
        </w:rPr>
        <w:t>芽</w:t>
      </w:r>
    </w:p>
    <w:p w:rsidR="002947FA" w:rsidRDefault="002947FA">
      <w:pPr>
        <w:pStyle w:val="a3"/>
        <w:spacing w:before="7"/>
        <w:ind w:left="0"/>
        <w:rPr>
          <w:sz w:val="17"/>
          <w:lang w:eastAsia="zh-TW"/>
        </w:rPr>
      </w:pPr>
    </w:p>
    <w:p w:rsidR="002947FA" w:rsidRDefault="00326EFD">
      <w:pPr>
        <w:pStyle w:val="a3"/>
        <w:spacing w:before="3"/>
      </w:pPr>
      <w:r>
        <w:rPr>
          <w:w w:val="99"/>
        </w:rPr>
        <w:t>米</w:t>
      </w:r>
    </w:p>
    <w:p w:rsidR="002947FA" w:rsidRDefault="002947FA">
      <w:pPr>
        <w:pStyle w:val="a3"/>
        <w:spacing w:before="13"/>
        <w:ind w:left="0"/>
        <w:rPr>
          <w:sz w:val="26"/>
        </w:rPr>
      </w:pPr>
    </w:p>
    <w:p w:rsidR="002947FA" w:rsidRDefault="00326EFD">
      <w:pPr>
        <w:pStyle w:val="a4"/>
        <w:numPr>
          <w:ilvl w:val="0"/>
          <w:numId w:val="1"/>
        </w:numPr>
        <w:tabs>
          <w:tab w:val="left" w:pos="598"/>
          <w:tab w:val="left" w:pos="599"/>
        </w:tabs>
        <w:spacing w:before="0"/>
        <w:ind w:hanging="481"/>
        <w:rPr>
          <w:rFonts w:ascii="IPAPGothic" w:eastAsia="IPAPGothic" w:hAnsi="IPAPGothic"/>
          <w:sz w:val="32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5754370</wp:posOffset>
            </wp:positionH>
            <wp:positionV relativeFrom="paragraph">
              <wp:posOffset>-72564</wp:posOffset>
            </wp:positionV>
            <wp:extent cx="295910" cy="295275"/>
            <wp:effectExtent l="0" t="0" r="0" b="0"/>
            <wp:wrapNone/>
            <wp:docPr id="21" name="image1.png" descr="描述: https://quizizz.com/media/resource/gs/quizizz-media/quizzes/7fd915aa-019c-420b-9e07-178f371c170b?w=90&amp;h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-78740</wp:posOffset>
                </wp:positionV>
                <wp:extent cx="532130" cy="34734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347345"/>
                          <a:chOff x="9688" y="-124"/>
                          <a:chExt cx="838" cy="547"/>
                        </a:xfrm>
                      </wpg:grpSpPr>
                      <pic:pic xmlns:pic="http://schemas.openxmlformats.org/drawingml/2006/picture">
                        <pic:nvPicPr>
                          <pic:cNvPr id="4" name="docshape2" descr="描述: https://quizizz.com/media/resource/gs/quizizz-media/quizzes/6f25f0e8-a59d-4fe3-a7b7-b8c90657ccd1?w=90&amp;h=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4" y="-125"/>
                            <a:ext cx="476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9688" y="-125"/>
                            <a:ext cx="838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7FA" w:rsidRDefault="00326EFD">
                              <w:pPr>
                                <w:tabs>
                                  <w:tab w:val="left" w:pos="837"/>
                                </w:tabs>
                                <w:spacing w:before="169" w:line="377" w:lineRule="exact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UnDinaru" w:hAnsi="UnDinaru"/>
                                  <w:b/>
                                  <w:spacing w:val="-10"/>
                                  <w:sz w:val="32"/>
                                </w:rPr>
                                <w:t>②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484.4pt;margin-top:-6.2pt;width:41.9pt;height:27.35pt;z-index:15732736;mso-position-horizontal-relative:page" coordorigin="9688,-124" coordsize="838,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+9busQQAANwMAAAOAAAAZHJzL2Uyb0RvYy54bWzsV11u4zYQfi/QOwh6&#10;6JsiyZatn8YJEv8EC6TboNsegKYoiVhJ1JJ07KToGfYqvcHepugxOkNKtuNku8Hu6xqwMOSQo5lv&#10;vhlS55e7pnbumVRctDM3PAtch7VU5LwtZ+4fv6+8xHWUJm1OatGymfvAlHt58eMP59suYyNRiTpn&#10;0gEjrcq23cyttO4y31e0Yg1RZ6JjLSgLIRuiYShLP5dkC9ab2h8FwdTfCpl3UlCmFMwurNK9MPaL&#10;glH9a1Eopp165oJv2jylea7x6V+ck6yUpKs47d0gX+FFQ3gLL92bWhBNnI3kz0w1nEqhRKHPqGh8&#10;URScMhMDRBMGJ9HcSLHpTCxlti27PUwA7QlOX22Wvr2/kw7PZ+7IdVrSQIpyQVVFOlbi20NEaNuV&#10;GSy8kd277k7aMEG8FfS9ArV/qsdxaRc76+0vIgerZKOFQWhXyAZNQOzOziTiYZ8IttMOhcnJeBSO&#10;IV0UVOMoHkcTmyhaQTZxVzpNgFig9cJRNOiW/e5kDDrcOoli1Pkksy81jvaOXZx3nGbw71EF6Rmq&#10;X2Yf7NIbydzeSPMqGw2R7zedBwToiOZrXnP9YMgM+KBT7f0dp4gzDg4Jik4TBBnLmaLA5n8+fvz3&#10;09+Zg6xQUD4fNvyRPz4ajjUs58SXTImNBK6VatB6VoNrH5nyp8VoUgQs8cgkzb2oYGOPxOvYWyc0&#10;DaaTmNI8vNzO0uAn0nQ/VyAgtoOL1mGCgBpaOK2YV6Qt2ZXqoAihNYD3w5SUYlsxkiucxgQ9tWKG&#10;T0BY17xb8bpG3qDcww2Rn9TBCxmzNbYQdNOwVtumIVkNyItWVbxTriMz1qwZ1IB8k4OfFBqWBsp2&#10;krfacBZ4eas0vh0Zaur6z1FyFQTp6NqbT4K5FwXx0rtKo9iLg2UcBVESzsP5X7g7jLKNYoAKqRcd&#10;712H2WfOv1jEfbuz7cG0GeeemGZmmQ0OGYYPLgLZESH0VUn6G2AP60DWkmlaoVgAkP08LN4rDOoH&#10;oDElCqr9iwWcpjEw05ZiX6YIEpZxFE9tIUax0ewLEXgilb5honFQAODBT4M0uQegbWTDEvS5FZh+&#10;E0ndPpkAm3ZmAOA4R2mQLpNlEnnRaLqEHC0W3tVqHnnTVRhPFuPFfL4IhxxVPM9Zi6/59hQZxEXN&#10;84G0SpbreS1t6lbm13cmdVjmI1UObgxpRWOIqKVdCg0vuB6l3mqaxF60iiZeGgeJF4TpdToNojRa&#10;rJ6GdMtb9u0hOVvoupPRxGTpyGmk2VFsgfk9j41kDddw0te8mbnJfhHJsA8s29ykVhNeW/kICnT/&#10;AAWke0i0ISxStG8gwFg8quAeoYYGAaPXVRneIl46gd/hQQgho9lDJwZWPz0qxxhwvwaPSEfvrgUU&#10;QGjRsifl//S/o63Wzusq7+gQPKm8zx6B3ytvtXrOziO62Yq1NPteeZ+pPOSrrTyU9G696/m/FvkD&#10;0F8K6Olwf4MPAxAqIR9dZwuX7JmrPmwI3pfqNy2UJt7IB0EOwnoQSEth68zVrmPFuYYR7NnAyVxW&#10;YNnWVyuu4HJZcHNuoEPWC2gLOIBuYCRzhTaNpL/u4x39eGxWHT5KLv4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q3oJx4QAAAAsBAAAPAAAAZHJzL2Rvd25yZXYueG1sTI9Ba8JA&#10;FITvhf6H5RV6002iBo15EZG2JylUC6W3NXkmwezbkF2T+O+7nupxmGHmm3Qz6kb01NnaMEI4DUAQ&#10;56aouUT4Pr5PliCsU1yoxjAh3MjCJnt+SlVSmIG/qD+4UvgStolCqJxrEyltXpFWdmpaYu+dTaeV&#10;87IrZdGpwZfrRkZBEEutavYLlWppV1F+OVw1wseghu0sfOv3l/Pu9ntcfP7sQ0J8fRm3axCORvcf&#10;hju+R4fMM53MlQsrGoRVvPToDmESRnMQ90SwiGIQJ4R5NAOZpfLxQ/YHAAD//wMAUEsDBAoAAAAA&#10;AAAAIQAwZeq9tgkAALYJAAAUAAAAZHJzL21lZGlhL2ltYWdlMS5wbmeJUE5HDQoaCgAAAA1JSERS&#10;AAAAWgAAAFoIBgAAADioQQIAAAAGYktHRAD/AP8A/6C9p5MAAAAJcEhZcwAADsQAAA7EAZUrDhsA&#10;AAlWSURBVHic7Z1dbBTXGYafs+v1eoUlMMYV2MXEkXALMlWq4riqVDZiSbiI8EUdc5GmwReJUK8C&#10;SekFpE0RhappG5KmpZXcRJCmuajk3PRHosIkdqUUiJACOFQ2qAZR29Ca2NQGvBDv6cXMrMfrmfX8&#10;eg/rfaWRvCPvzLePj989M/N930FKSRAbsBr4CXAZSAO3gJPAU0B5UOcJegPK9Rg/0GNOA5f0z/LF&#10;wM4TULBNQDcwDcicbRx4GUgUGqpF3Ak9tnGLuKf1z9SkBGhgA3DKHGQlyOjsoKeAAyrB1iEf0GOT&#10;6DFXzgV+CthQUNC5kBMgj2xsloPt7fLstlbZXlOjJGwryNtrVsqzra1ysL1dHtnYLOMBwxb6iV1L&#10;CLEB6ARajMh/n0zyrcYvIbRfYOzuXXZ3d3NseMh4Wxr4GXBISnnX04l9SgiRAPYCe4A4QEddHa9t&#10;TlGVSICUSKCrv59nentIz7z1NPC8lPKCp/N6AZ0Xsvl4QjA2NaUM7LyQKyrAFLsEugYGAoMd8RCs&#10;M8gAUlJVUcHhVIodtXXG3jjaB33e7bn9yA1kAAG0NTby7qak9suaWoBOnYEruQJtC3mtBWRD9rAf&#10;FUK4/kN7kVvI2fcRHOwyF8HaQ2Ye+zHBXnXqNOf++x+2Njz8vxeavxYFMm4CdiuvkLPvR4MNmG3E&#10;gO3YRhx5tA75d8CjoEF+J5mkzcou5gl7mgyfT2eIR6OTyMwPf3TixG/2X71aDtyWUk67OJiTuH1B&#10;NsuvZ8/7r2sLeW2jS8hauFEE8WgUoPJ+Rr7Sd/v2H4G/AXt0MIEoSMjg30byWkdeyK7CtDw44/fu&#10;LT178+Y2fc8jwBIhhO/ZSNCQs8fFu43Yjui8duEpzBxJydJ4nCfXrDH2GLORvX5GdliQs8fH28i2&#10;BB2sXdirPBrlwDc3WU39PMG2hFwbHOTseXAPew7oUO0iV/nn2a5g20JOBQs5ez7cwZ4FWgjxFXIh&#10;b0rStjYgu7BSALCtIO8IEXL2vDiHnZ3e6ZA70SHHgXc3JWlrDGEkW0bt7XLdDvLhkCGb5WTqJ6SU&#10;CCGagLcoFGRDLmGrANlQHtjPSSn7BNqTkaPAZjDZxUJDNuQQtkqQDdnA7gY6BNojm+8DkYKN5Fzl&#10;h31Qf70PhSAbsoCdAV6NAr8FqgHe3NjMjqamwkLWlYjFSNbXc310lHMTE6BdXLWggX0MeAnFIIP2&#10;Bbl+xQqqIxH+Mjxs7FoZQbMOKoGtDQ2FizBX9rOR7+mbcpDN2trwEJUzL1dH0P4luQuMpadAqDCe&#10;dVnDLtM3ZSEjBJ+l05i+udNR4AmgQQLjn91iy0NrSMRiBYrQWhY2ojTksakp9n7YS9+dSWPvR1Hg&#10;DrAFSHx6Z5IbN0dJrq5XEvZj9fXUx2I8WVvLnpYWZSG/eLKbP1wfMfaOAa9E0ZJFyoBvAGWfTExw&#10;Y3SUZL16sCvKymiuraV51SoqtFut6siA3N3N0dkzpZ8Cb0WklPeBn+tbGuDo8BAvnuxmbEoxzwZt&#10;BKs0imHWSD46dzr6Cynl/QiAfhFwEDPsIYVhqyQz5CH7C6zsTSVb2N0l2LYy20UeyJBz984Stso2&#10;Ukjlt4s592Xm3I8u2YgDObQLsyyfsJRsJI9c2IVZts8MSzZiIZd2YVbedIOSjZjkwS7Mmjevo2Qj&#10;eLYLsxzlvtnZyO7FANt0b9ytXZjlOMnQCvaxYocdYNqxq2zORQU74Nxu12mziwJ2CAn0nvKTixp2&#10;SFUKnhPBixJ2iKUgvjLuiwp2yPU2vksbigL2AhQ1eS5/m3MgLaFlHzlPqF9PpVgWj+d9b6E1nk6z&#10;K+TKscCKdfSAfgy8jl6Xcmx4iPf+eVHtUS0E7128aIacAQ4DB4Msz1uQqqiSAgStW8fLwC7juDtq&#10;63h63Xr1nvGZJSVPr19vzhuJALuBfUHW1AQC2s6fD6dSLKuoCOIUoWpZQMnw+eQbdD7IyuVd2CnA&#10;ygM7+QJdFJANhQzbM+iigmwoRNieQBclZEMhwfbS3aB4IRsKAbbb7gbFD9lQwLAdg15UkA0FCNsR&#10;aCvIHcUO2ZAJdocP2E66G8yFXBd+saRS0mG/lkrRUecNdl7QtpADrq1+IGTA3uwNdr7uBpZ2sSgh&#10;GzLDdmkjdt0NSnZhJ482YtXdoGQX88mDjeR2NyjZhVO5tJEs6JJdeJALG4lAyS58yaGNRIQQMXLK&#10;fpW2CyHUewaZ30ZeEkLEokAbWrpAJShsF0Iwnk7z9vnzfDwywtrly6lQrA7SqPC9cXOUT2YaBXwV&#10;uBwFfgWsA9hes5I3H39cSchG3sWhgX7+OjLMdUWLThOxGMnV9QyO3OBTrUQ5AayIAr8E4lHg6JbN&#10;PFxVpSxkU0oA5yYm1IVdXk7DsqW8PdBvNBOtjqD7cgKoiqs7kk2QP9c3dTOipGR5PI5pfhePANcA&#10;JoHjg4OFCcxK9mlas8qpVYV9/MoVJmdeXosCtWgF9+LE8DBfrqxkXXW1yq1+DgA9QBStI03ZOYUa&#10;BRitfnb+4yP0jrYZoDMCHAE+BO2TPNvbQ9fAwHyNisPT/AmHU1LKKeCQvk+Z0jyb5lUfAL+OSCmv&#10;AS8AZ0DrRPNMoWC7yOrUf54Nu4CleXnase2SUv7b6G7Qh9YK/gx61AsO20PqrCqw52kw2Aezuxuc&#10;Jwf2jI2EHLCP/GQ72D/4ey/3pgPt+219fpw18M7tbnAeeA6TjTzb20PXpf7wRrapWNJrfrIV7D9f&#10;vcp4Oh3qqHbTJd2qu8EFcmH39NB1KQQbsW+P4zoJ3AR7P3BmY3X1n6rKy2+FdV3gthW9XXcDe9hB&#10;jRAfBex20t/zKvBE05Il22MRsR+YTGemCdJEvPT7z1taEVovaZ8F7I61c2fsjY/PvnH8yr+++8iK&#10;L7Dn6/47i3ldVGHeGpbAYS8UZEBf5+Ud4Nvg/x67n5UrnHQ3CM5GFhAygJQygxa376lf6MuD6AEb&#10;sE/DDOz3B/qdT/0WGLJJnficZwexbpab7gYX0ObZWdjf6enh/UsOYBcOsu+LmqAWJ3Pb3cAetl3A&#10;BYRsitsT7CBXgPPS3cAa9oAFbAUgm+J2BTvoZfZCXzhSBchmFWrhSM9Le+p/IPulUFtb5faalQ/W&#10;UqjbWuXgU+EshRpE0KXFfRcCtB70g75c9ZhF3NPACVRZrtoU9IO8AHubHquxAPtltC/OwBZg/z8M&#10;JbxTjJNdnQAAAABJRU5ErkJgglBLAQItABQABgAIAAAAIQCxgme2CgEAABMCAAATAAAAAAAAAAAA&#10;AAAAAAAAAABbQ29udGVudF9UeXBlc10ueG1sUEsBAi0AFAAGAAgAAAAhADj9If/WAAAAlAEAAAsA&#10;AAAAAAAAAAAAAAAAOwEAAF9yZWxzLy5yZWxzUEsBAi0AFAAGAAgAAAAhAC/71u6xBAAA3AwAAA4A&#10;AAAAAAAAAAAAAAAAOgIAAGRycy9lMm9Eb2MueG1sUEsBAi0AFAAGAAgAAAAhAKomDr68AAAAIQEA&#10;ABkAAAAAAAAAAAAAAAAAFwcAAGRycy9fcmVscy9lMm9Eb2MueG1sLnJlbHNQSwECLQAUAAYACAAA&#10;ACEA6t6CceEAAAALAQAADwAAAAAAAAAAAAAAAAAKCAAAZHJzL2Rvd25yZXYueG1sUEsBAi0ACgAA&#10;AAAAAAAhADBl6r22CQAAtgkAABQAAAAAAAAAAAAAAAAAGAkAAGRycy9tZWRpYS9pbWFnZTEucG5n&#10;UEsFBgAAAAAGAAYAfAEAAAA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描述: https://quizizz.com/media/resource/gs/quizizz-media/quizzes/6f25f0e8-a59d-4fe3-a7b7-b8c90657ccd1?w=90&amp;h=90" style="position:absolute;left:9974;top:-125;width:476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d5zwwAAANoAAAAPAAAAZHJzL2Rvd25yZXYueG1sRI9Ba8JA&#10;FITvhf6H5RW81U1F0hrdhCJYpLfEevD2zD6TYPZtyG6T+O+7gtDjMDPfMJtsMq0YqHeNZQVv8wgE&#10;cWl1w5WCn8Pu9QOE88gaW8uk4EYOsvT5aYOJtiPnNBS+EgHCLkEFtfddIqUrazLo5rYjDt7F9gZ9&#10;kH0ldY9jgJtWLqIolgYbDgs1drStqbwWv0bB1+mcx3FxdOM2x+o9H/XwfVopNXuZPtcgPE3+P/xo&#10;77WCJdyvhBsg0z8AAAD//wMAUEsBAi0AFAAGAAgAAAAhANvh9svuAAAAhQEAABMAAAAAAAAAAAAA&#10;AAAAAAAAAFtDb250ZW50X1R5cGVzXS54bWxQSwECLQAUAAYACAAAACEAWvQsW78AAAAVAQAACwAA&#10;AAAAAAAAAAAAAAAfAQAAX3JlbHMvLnJlbHNQSwECLQAUAAYACAAAACEAua3ec8MAAADaAAAADwAA&#10;AAAAAAAAAAAAAAAHAgAAZHJzL2Rvd25yZXYueG1sUEsFBgAAAAADAAMAtwAAAPcCAAAAAA==&#10;">
                  <v:imagedata r:id="rId7" o:title="6f25f0e8-a59d-4fe3-a7b7-b8c90657ccd1?w=90&amp;h=9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9688;top:-125;width:838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947FA" w:rsidRDefault="00326EFD">
                        <w:pPr>
                          <w:tabs>
                            <w:tab w:val="left" w:pos="837"/>
                          </w:tabs>
                          <w:spacing w:before="169" w:line="377" w:lineRule="exact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UnDinaru" w:hAnsi="UnDinaru"/>
                            <w:b/>
                            <w:spacing w:val="-10"/>
                            <w:sz w:val="32"/>
                          </w:rPr>
                          <w:t>②</w:t>
                        </w:r>
                        <w:r>
                          <w:rPr>
                            <w:rFonts w:ascii="Times New Roman" w:hAnsi="Times New Roman"/>
                            <w:b/>
                            <w:sz w:val="32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32"/>
          <w:lang w:eastAsia="zh-TW"/>
        </w:rPr>
        <w:t>紫米和黑米是同一種食材，兩者沒有任</w:t>
      </w:r>
      <w:r>
        <w:rPr>
          <w:spacing w:val="-4"/>
          <w:sz w:val="32"/>
          <w:lang w:eastAsia="zh-TW"/>
        </w:rPr>
        <w:t>何差異。</w:t>
      </w:r>
      <w:r>
        <w:rPr>
          <w:spacing w:val="-4"/>
          <w:sz w:val="32"/>
          <w:lang w:eastAsia="zh-TW"/>
        </w:rPr>
        <w:t xml:space="preserve"> </w:t>
      </w:r>
      <w:r>
        <w:rPr>
          <w:rFonts w:ascii="IPAPGothic" w:eastAsia="IPAPGothic" w:hAnsi="IPAPGothic"/>
          <w:spacing w:val="-10"/>
          <w:sz w:val="32"/>
        </w:rPr>
        <w:t>①</w:t>
      </w:r>
    </w:p>
    <w:p w:rsidR="002947FA" w:rsidRDefault="00326EFD">
      <w:pPr>
        <w:pStyle w:val="a4"/>
        <w:numPr>
          <w:ilvl w:val="0"/>
          <w:numId w:val="1"/>
        </w:numPr>
        <w:tabs>
          <w:tab w:val="left" w:pos="598"/>
          <w:tab w:val="left" w:pos="599"/>
        </w:tabs>
        <w:spacing w:before="157"/>
        <w:ind w:hanging="481"/>
        <w:rPr>
          <w:rFonts w:ascii="Times New Roman" w:eastAsia="Times New Roman" w:hAnsi="Times New Roman"/>
          <w:sz w:val="32"/>
        </w:rPr>
      </w:pPr>
      <w:r>
        <w:rPr>
          <w:spacing w:val="-4"/>
          <w:sz w:val="32"/>
          <w:lang w:eastAsia="zh-TW"/>
        </w:rPr>
        <w:t>以下食材和其製品的配對，何者錯誤</w:t>
      </w:r>
      <w:r>
        <w:rPr>
          <w:rFonts w:ascii="Times New Roman" w:eastAsia="Times New Roman" w:hAnsi="Times New Roman"/>
          <w:spacing w:val="-7"/>
          <w:sz w:val="32"/>
          <w:lang w:eastAsia="zh-TW"/>
        </w:rPr>
        <w:t xml:space="preserve">? </w:t>
      </w:r>
      <w:r>
        <w:rPr>
          <w:rFonts w:ascii="IPAPGothic" w:eastAsia="IPAPGothic" w:hAnsi="IPAPGothic"/>
          <w:spacing w:val="-4"/>
          <w:sz w:val="32"/>
        </w:rPr>
        <w:t>①</w:t>
      </w:r>
      <w:r>
        <w:rPr>
          <w:spacing w:val="-4"/>
          <w:sz w:val="32"/>
        </w:rPr>
        <w:t>糯米</w:t>
      </w:r>
      <w:r>
        <w:rPr>
          <w:rFonts w:ascii="Times New Roman" w:eastAsia="Times New Roman" w:hAnsi="Times New Roman"/>
          <w:spacing w:val="-4"/>
          <w:sz w:val="32"/>
        </w:rPr>
        <w:t>-</w:t>
      </w:r>
      <w:r>
        <w:rPr>
          <w:spacing w:val="-4"/>
          <w:sz w:val="32"/>
        </w:rPr>
        <w:t>湯圓</w:t>
      </w:r>
      <w:r>
        <w:rPr>
          <w:spacing w:val="-18"/>
          <w:sz w:val="32"/>
        </w:rPr>
        <w:t xml:space="preserve"> </w:t>
      </w:r>
      <w:r>
        <w:rPr>
          <w:rFonts w:ascii="IPAPGothic" w:eastAsia="IPAPGothic" w:hAnsi="IPAPGothic"/>
          <w:spacing w:val="-4"/>
          <w:sz w:val="32"/>
        </w:rPr>
        <w:t>②</w:t>
      </w:r>
      <w:r>
        <w:rPr>
          <w:spacing w:val="-4"/>
          <w:sz w:val="32"/>
        </w:rPr>
        <w:t>在來米</w:t>
      </w:r>
      <w:r>
        <w:rPr>
          <w:rFonts w:ascii="Times New Roman" w:eastAsia="Times New Roman" w:hAnsi="Times New Roman"/>
          <w:spacing w:val="-10"/>
          <w:sz w:val="32"/>
        </w:rPr>
        <w:t>-</w:t>
      </w:r>
    </w:p>
    <w:p w:rsidR="002947FA" w:rsidRDefault="00326EFD">
      <w:pPr>
        <w:pStyle w:val="a3"/>
        <w:spacing w:before="242"/>
        <w:rPr>
          <w:lang w:eastAsia="zh-TW"/>
        </w:rPr>
      </w:pPr>
      <w:r>
        <w:rPr>
          <w:spacing w:val="-14"/>
          <w:lang w:eastAsia="zh-TW"/>
        </w:rPr>
        <w:t>碗粿</w:t>
      </w:r>
      <w:r>
        <w:rPr>
          <w:spacing w:val="-14"/>
          <w:lang w:eastAsia="zh-TW"/>
        </w:rPr>
        <w:t xml:space="preserve"> </w:t>
      </w:r>
      <w:r>
        <w:rPr>
          <w:rFonts w:ascii="IPAPGothic" w:eastAsia="IPAPGothic" w:hAnsi="IPAPGothic"/>
          <w:spacing w:val="-2"/>
          <w:lang w:eastAsia="zh-TW"/>
        </w:rPr>
        <w:t>③</w:t>
      </w:r>
      <w:r>
        <w:rPr>
          <w:spacing w:val="-2"/>
          <w:lang w:eastAsia="zh-TW"/>
        </w:rPr>
        <w:t>秈米</w:t>
      </w:r>
      <w:r>
        <w:rPr>
          <w:rFonts w:ascii="Times New Roman" w:eastAsia="Times New Roman" w:hAnsi="Times New Roman"/>
          <w:spacing w:val="-2"/>
          <w:lang w:eastAsia="zh-TW"/>
        </w:rPr>
        <w:t>-</w:t>
      </w:r>
      <w:r>
        <w:rPr>
          <w:spacing w:val="-11"/>
          <w:lang w:eastAsia="zh-TW"/>
        </w:rPr>
        <w:t>米苔目</w:t>
      </w:r>
      <w:r>
        <w:rPr>
          <w:spacing w:val="-11"/>
          <w:lang w:eastAsia="zh-TW"/>
        </w:rPr>
        <w:t xml:space="preserve"> </w:t>
      </w:r>
      <w:r>
        <w:rPr>
          <w:rFonts w:ascii="UnDinaru" w:eastAsia="UnDinaru" w:hAnsi="UnDinaru"/>
          <w:b/>
          <w:spacing w:val="-2"/>
          <w:lang w:eastAsia="zh-TW"/>
        </w:rPr>
        <w:t>④</w:t>
      </w:r>
      <w:r>
        <w:rPr>
          <w:spacing w:val="-2"/>
          <w:u w:val="single"/>
          <w:lang w:eastAsia="zh-TW"/>
        </w:rPr>
        <w:t>糯米</w:t>
      </w:r>
      <w:r>
        <w:rPr>
          <w:rFonts w:ascii="Times New Roman" w:eastAsia="Times New Roman" w:hAnsi="Times New Roman"/>
          <w:b/>
          <w:spacing w:val="-2"/>
          <w:u w:val="single"/>
          <w:lang w:eastAsia="zh-TW"/>
        </w:rPr>
        <w:t>-</w:t>
      </w:r>
      <w:r>
        <w:rPr>
          <w:spacing w:val="-2"/>
          <w:u w:val="single"/>
          <w:lang w:eastAsia="zh-TW"/>
        </w:rPr>
        <w:t>米</w:t>
      </w:r>
      <w:r>
        <w:rPr>
          <w:spacing w:val="-10"/>
          <w:u w:val="single"/>
          <w:lang w:eastAsia="zh-TW"/>
        </w:rPr>
        <w:t>粉</w:t>
      </w:r>
    </w:p>
    <w:p w:rsidR="002947FA" w:rsidRDefault="002947FA">
      <w:pPr>
        <w:pStyle w:val="a3"/>
        <w:spacing w:before="6"/>
        <w:ind w:left="0"/>
        <w:rPr>
          <w:sz w:val="15"/>
          <w:lang w:eastAsia="zh-TW"/>
        </w:rPr>
      </w:pPr>
    </w:p>
    <w:p w:rsidR="002947FA" w:rsidRDefault="00326EFD">
      <w:pPr>
        <w:pStyle w:val="a4"/>
        <w:numPr>
          <w:ilvl w:val="0"/>
          <w:numId w:val="1"/>
        </w:numPr>
        <w:tabs>
          <w:tab w:val="left" w:pos="598"/>
          <w:tab w:val="left" w:pos="599"/>
        </w:tabs>
        <w:ind w:hanging="481"/>
        <w:rPr>
          <w:sz w:val="32"/>
          <w:lang w:eastAsia="zh-TW"/>
        </w:rPr>
      </w:pPr>
      <w:r>
        <w:rPr>
          <w:spacing w:val="-4"/>
          <w:sz w:val="32"/>
          <w:lang w:eastAsia="zh-TW"/>
        </w:rPr>
        <w:t>米麥類食物當中含有哪些營養</w:t>
      </w:r>
      <w:r>
        <w:rPr>
          <w:rFonts w:ascii="Times New Roman" w:eastAsia="Times New Roman" w:hAnsi="Times New Roman"/>
          <w:spacing w:val="-9"/>
          <w:sz w:val="32"/>
          <w:lang w:eastAsia="zh-TW"/>
        </w:rPr>
        <w:t xml:space="preserve">? </w:t>
      </w:r>
      <w:r>
        <w:rPr>
          <w:rFonts w:ascii="IPAPGothic" w:eastAsia="IPAPGothic" w:hAnsi="IPAPGothic"/>
          <w:spacing w:val="-4"/>
          <w:sz w:val="32"/>
          <w:lang w:eastAsia="zh-TW"/>
        </w:rPr>
        <w:t>①</w:t>
      </w:r>
      <w:r>
        <w:rPr>
          <w:spacing w:val="-12"/>
          <w:sz w:val="32"/>
          <w:lang w:eastAsia="zh-TW"/>
        </w:rPr>
        <w:t>醣類</w:t>
      </w:r>
      <w:r>
        <w:rPr>
          <w:spacing w:val="-12"/>
          <w:sz w:val="32"/>
          <w:lang w:eastAsia="zh-TW"/>
        </w:rPr>
        <w:t xml:space="preserve"> </w:t>
      </w:r>
      <w:r>
        <w:rPr>
          <w:rFonts w:ascii="IPAPGothic" w:eastAsia="IPAPGothic" w:hAnsi="IPAPGothic"/>
          <w:spacing w:val="-4"/>
          <w:sz w:val="32"/>
          <w:lang w:eastAsia="zh-TW"/>
        </w:rPr>
        <w:t>②</w:t>
      </w:r>
      <w:r>
        <w:rPr>
          <w:spacing w:val="-4"/>
          <w:sz w:val="32"/>
          <w:lang w:eastAsia="zh-TW"/>
        </w:rPr>
        <w:t>膳食</w:t>
      </w:r>
      <w:r>
        <w:rPr>
          <w:spacing w:val="-12"/>
          <w:sz w:val="32"/>
          <w:lang w:eastAsia="zh-TW"/>
        </w:rPr>
        <w:t>纖維</w:t>
      </w:r>
      <w:r>
        <w:rPr>
          <w:spacing w:val="-12"/>
          <w:sz w:val="32"/>
          <w:lang w:eastAsia="zh-TW"/>
        </w:rPr>
        <w:t xml:space="preserve"> </w:t>
      </w:r>
      <w:r>
        <w:rPr>
          <w:rFonts w:ascii="IPAPGothic" w:eastAsia="IPAPGothic" w:hAnsi="IPAPGothic"/>
          <w:spacing w:val="-4"/>
          <w:sz w:val="32"/>
          <w:lang w:eastAsia="zh-TW"/>
        </w:rPr>
        <w:t>③</w:t>
      </w:r>
      <w:r>
        <w:rPr>
          <w:spacing w:val="-4"/>
          <w:sz w:val="32"/>
          <w:lang w:eastAsia="zh-TW"/>
        </w:rPr>
        <w:t>維生</w:t>
      </w:r>
      <w:r>
        <w:rPr>
          <w:spacing w:val="-10"/>
          <w:sz w:val="32"/>
          <w:lang w:eastAsia="zh-TW"/>
        </w:rPr>
        <w:t>素</w:t>
      </w:r>
    </w:p>
    <w:p w:rsidR="002947FA" w:rsidRDefault="002947FA">
      <w:pPr>
        <w:rPr>
          <w:sz w:val="32"/>
          <w:lang w:eastAsia="zh-TW"/>
        </w:rPr>
        <w:sectPr w:rsidR="002947FA">
          <w:pgSz w:w="11910" w:h="16840"/>
          <w:pgMar w:top="1480" w:right="1260" w:bottom="280" w:left="1300" w:header="720" w:footer="720" w:gutter="0"/>
          <w:cols w:space="720"/>
        </w:sectPr>
      </w:pPr>
    </w:p>
    <w:p w:rsidR="002947FA" w:rsidRDefault="00326EFD">
      <w:pPr>
        <w:pStyle w:val="a3"/>
        <w:spacing w:before="7"/>
      </w:pPr>
      <w:r>
        <w:rPr>
          <w:rFonts w:ascii="Times New Roman" w:eastAsia="Times New Roman" w:hAnsi="Times New Roman"/>
          <w:spacing w:val="-6"/>
        </w:rPr>
        <w:lastRenderedPageBreak/>
        <w:t>B1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UnDinaru" w:eastAsia="UnDinaru" w:hAnsi="UnDinaru"/>
          <w:b/>
          <w:spacing w:val="-6"/>
        </w:rPr>
        <w:t>④</w:t>
      </w:r>
      <w:r>
        <w:rPr>
          <w:spacing w:val="-7"/>
          <w:u w:val="single"/>
        </w:rPr>
        <w:t>以上皆是</w:t>
      </w:r>
    </w:p>
    <w:p w:rsidR="002947FA" w:rsidRDefault="002947FA">
      <w:pPr>
        <w:pStyle w:val="a3"/>
        <w:spacing w:before="8"/>
        <w:ind w:left="0"/>
        <w:rPr>
          <w:sz w:val="20"/>
        </w:rPr>
      </w:pPr>
    </w:p>
    <w:p w:rsidR="002947FA" w:rsidRDefault="00326EFD">
      <w:pPr>
        <w:pStyle w:val="a4"/>
        <w:numPr>
          <w:ilvl w:val="0"/>
          <w:numId w:val="1"/>
        </w:numPr>
        <w:tabs>
          <w:tab w:val="left" w:pos="599"/>
        </w:tabs>
        <w:spacing w:before="3" w:line="379" w:lineRule="auto"/>
        <w:ind w:right="152"/>
        <w:jc w:val="both"/>
        <w:rPr>
          <w:sz w:val="32"/>
          <w:lang w:eastAsia="zh-TW"/>
        </w:rPr>
      </w:pPr>
      <w:r>
        <w:rPr>
          <w:spacing w:val="-2"/>
          <w:sz w:val="32"/>
          <w:lang w:eastAsia="zh-TW"/>
        </w:rPr>
        <w:t>在以下哪種情況下，全榖雜糧類食物能提供重要營養素，不可</w:t>
      </w:r>
      <w:r>
        <w:rPr>
          <w:spacing w:val="-4"/>
          <w:sz w:val="32"/>
          <w:lang w:eastAsia="zh-TW"/>
        </w:rPr>
        <w:t>缺少攝取</w:t>
      </w:r>
      <w:r>
        <w:rPr>
          <w:rFonts w:ascii="Times New Roman" w:eastAsia="Times New Roman" w:hAnsi="Times New Roman"/>
          <w:spacing w:val="-8"/>
          <w:sz w:val="32"/>
          <w:lang w:eastAsia="zh-TW"/>
        </w:rPr>
        <w:t xml:space="preserve">? </w:t>
      </w:r>
      <w:r>
        <w:rPr>
          <w:rFonts w:ascii="IPAPGothic" w:eastAsia="IPAPGothic" w:hAnsi="IPAPGothic"/>
          <w:spacing w:val="-4"/>
          <w:sz w:val="32"/>
          <w:lang w:eastAsia="zh-TW"/>
        </w:rPr>
        <w:t>①</w:t>
      </w:r>
      <w:r>
        <w:rPr>
          <w:spacing w:val="-4"/>
          <w:sz w:val="32"/>
          <w:lang w:eastAsia="zh-TW"/>
        </w:rPr>
        <w:t>每天工作、課業量多，需耗費大量腦力</w:t>
      </w:r>
      <w:r>
        <w:rPr>
          <w:spacing w:val="-24"/>
          <w:sz w:val="32"/>
          <w:lang w:eastAsia="zh-TW"/>
        </w:rPr>
        <w:t xml:space="preserve"> </w:t>
      </w:r>
      <w:r>
        <w:rPr>
          <w:rFonts w:ascii="IPAPGothic" w:eastAsia="IPAPGothic" w:hAnsi="IPAPGothic"/>
          <w:spacing w:val="-4"/>
          <w:sz w:val="32"/>
          <w:lang w:eastAsia="zh-TW"/>
        </w:rPr>
        <w:t>②</w:t>
      </w:r>
      <w:r>
        <w:rPr>
          <w:spacing w:val="-4"/>
          <w:sz w:val="32"/>
          <w:lang w:eastAsia="zh-TW"/>
        </w:rPr>
        <w:t>參加馬</w:t>
      </w:r>
      <w:r>
        <w:rPr>
          <w:sz w:val="32"/>
          <w:lang w:eastAsia="zh-TW"/>
        </w:rPr>
        <w:t>拉松比賽的跑者</w:t>
      </w:r>
      <w:r>
        <w:rPr>
          <w:sz w:val="32"/>
          <w:lang w:eastAsia="zh-TW"/>
        </w:rPr>
        <w:t xml:space="preserve"> </w:t>
      </w:r>
      <w:r>
        <w:rPr>
          <w:rFonts w:ascii="UnDinaru" w:eastAsia="UnDinaru" w:hAnsi="UnDinaru"/>
          <w:b/>
          <w:sz w:val="32"/>
          <w:lang w:eastAsia="zh-TW"/>
        </w:rPr>
        <w:t>③</w:t>
      </w:r>
      <w:r>
        <w:rPr>
          <w:sz w:val="32"/>
          <w:u w:val="single"/>
          <w:lang w:eastAsia="zh-TW"/>
        </w:rPr>
        <w:t>以上皆是</w:t>
      </w:r>
      <w:r>
        <w:rPr>
          <w:sz w:val="32"/>
          <w:lang w:eastAsia="zh-TW"/>
        </w:rPr>
        <w:t xml:space="preserve"> </w:t>
      </w:r>
      <w:r>
        <w:rPr>
          <w:rFonts w:ascii="IPAPGothic" w:eastAsia="IPAPGothic" w:hAnsi="IPAPGothic"/>
          <w:sz w:val="32"/>
          <w:lang w:eastAsia="zh-TW"/>
        </w:rPr>
        <w:t>④</w:t>
      </w:r>
      <w:r>
        <w:rPr>
          <w:sz w:val="32"/>
          <w:lang w:eastAsia="zh-TW"/>
        </w:rPr>
        <w:t>以上皆非</w:t>
      </w:r>
    </w:p>
    <w:sectPr w:rsidR="002947FA">
      <w:pgSz w:w="11910" w:h="16840"/>
      <w:pgMar w:top="152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PL UKai CN">
    <w:altName w:val="Calibri"/>
    <w:charset w:val="01"/>
    <w:family w:val="auto"/>
    <w:pitch w:val="variable"/>
  </w:font>
  <w:font w:name="IPAPGothic">
    <w:altName w:val="Calibri"/>
    <w:charset w:val="01"/>
    <w:family w:val="swiss"/>
    <w:pitch w:val="variable"/>
  </w:font>
  <w:font w:name="UnDinaru">
    <w:altName w:val="Calibri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2087D"/>
    <w:multiLevelType w:val="hybridMultilevel"/>
    <w:tmpl w:val="B04AA900"/>
    <w:lvl w:ilvl="0" w:tplc="05A4B5E8">
      <w:start w:val="1"/>
      <w:numFmt w:val="decimal"/>
      <w:lvlText w:val="%1."/>
      <w:lvlJc w:val="left"/>
      <w:pPr>
        <w:ind w:left="59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65AFA50">
      <w:numFmt w:val="bullet"/>
      <w:lvlText w:val="•"/>
      <w:lvlJc w:val="left"/>
      <w:pPr>
        <w:ind w:left="1474" w:hanging="480"/>
      </w:pPr>
      <w:rPr>
        <w:rFonts w:hint="default"/>
        <w:lang w:val="it-IT" w:eastAsia="en-US" w:bidi="ar-SA"/>
      </w:rPr>
    </w:lvl>
    <w:lvl w:ilvl="2" w:tplc="801C17F2">
      <w:numFmt w:val="bullet"/>
      <w:lvlText w:val="•"/>
      <w:lvlJc w:val="left"/>
      <w:pPr>
        <w:ind w:left="2349" w:hanging="480"/>
      </w:pPr>
      <w:rPr>
        <w:rFonts w:hint="default"/>
        <w:lang w:val="it-IT" w:eastAsia="en-US" w:bidi="ar-SA"/>
      </w:rPr>
    </w:lvl>
    <w:lvl w:ilvl="3" w:tplc="0644CCEA">
      <w:numFmt w:val="bullet"/>
      <w:lvlText w:val="•"/>
      <w:lvlJc w:val="left"/>
      <w:pPr>
        <w:ind w:left="3223" w:hanging="480"/>
      </w:pPr>
      <w:rPr>
        <w:rFonts w:hint="default"/>
        <w:lang w:val="it-IT" w:eastAsia="en-US" w:bidi="ar-SA"/>
      </w:rPr>
    </w:lvl>
    <w:lvl w:ilvl="4" w:tplc="DA188DCE">
      <w:numFmt w:val="bullet"/>
      <w:lvlText w:val="•"/>
      <w:lvlJc w:val="left"/>
      <w:pPr>
        <w:ind w:left="4098" w:hanging="480"/>
      </w:pPr>
      <w:rPr>
        <w:rFonts w:hint="default"/>
        <w:lang w:val="it-IT" w:eastAsia="en-US" w:bidi="ar-SA"/>
      </w:rPr>
    </w:lvl>
    <w:lvl w:ilvl="5" w:tplc="ADA2CAD4">
      <w:numFmt w:val="bullet"/>
      <w:lvlText w:val="•"/>
      <w:lvlJc w:val="left"/>
      <w:pPr>
        <w:ind w:left="4973" w:hanging="480"/>
      </w:pPr>
      <w:rPr>
        <w:rFonts w:hint="default"/>
        <w:lang w:val="it-IT" w:eastAsia="en-US" w:bidi="ar-SA"/>
      </w:rPr>
    </w:lvl>
    <w:lvl w:ilvl="6" w:tplc="E4AA0DD8">
      <w:numFmt w:val="bullet"/>
      <w:lvlText w:val="•"/>
      <w:lvlJc w:val="left"/>
      <w:pPr>
        <w:ind w:left="5847" w:hanging="480"/>
      </w:pPr>
      <w:rPr>
        <w:rFonts w:hint="default"/>
        <w:lang w:val="it-IT" w:eastAsia="en-US" w:bidi="ar-SA"/>
      </w:rPr>
    </w:lvl>
    <w:lvl w:ilvl="7" w:tplc="86584858">
      <w:numFmt w:val="bullet"/>
      <w:lvlText w:val="•"/>
      <w:lvlJc w:val="left"/>
      <w:pPr>
        <w:ind w:left="6722" w:hanging="480"/>
      </w:pPr>
      <w:rPr>
        <w:rFonts w:hint="default"/>
        <w:lang w:val="it-IT" w:eastAsia="en-US" w:bidi="ar-SA"/>
      </w:rPr>
    </w:lvl>
    <w:lvl w:ilvl="8" w:tplc="BE50AD9C">
      <w:numFmt w:val="bullet"/>
      <w:lvlText w:val="•"/>
      <w:lvlJc w:val="left"/>
      <w:pPr>
        <w:ind w:left="7597" w:hanging="480"/>
      </w:pPr>
      <w:rPr>
        <w:rFonts w:hint="default"/>
        <w:lang w:val="it-IT" w:eastAsia="en-US" w:bidi="ar-SA"/>
      </w:rPr>
    </w:lvl>
  </w:abstractNum>
  <w:abstractNum w:abstractNumId="1" w15:restartNumberingAfterBreak="0">
    <w:nsid w:val="539700DF"/>
    <w:multiLevelType w:val="hybridMultilevel"/>
    <w:tmpl w:val="594AE666"/>
    <w:lvl w:ilvl="0" w:tplc="8D1E4366">
      <w:start w:val="1"/>
      <w:numFmt w:val="decimal"/>
      <w:lvlText w:val="%1."/>
      <w:lvlJc w:val="left"/>
      <w:pPr>
        <w:ind w:left="59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1D4E7B84">
      <w:numFmt w:val="bullet"/>
      <w:lvlText w:val="•"/>
      <w:lvlJc w:val="left"/>
      <w:pPr>
        <w:ind w:left="1474" w:hanging="480"/>
      </w:pPr>
      <w:rPr>
        <w:rFonts w:hint="default"/>
        <w:lang w:val="it-IT" w:eastAsia="en-US" w:bidi="ar-SA"/>
      </w:rPr>
    </w:lvl>
    <w:lvl w:ilvl="2" w:tplc="12D6065A">
      <w:numFmt w:val="bullet"/>
      <w:lvlText w:val="•"/>
      <w:lvlJc w:val="left"/>
      <w:pPr>
        <w:ind w:left="2349" w:hanging="480"/>
      </w:pPr>
      <w:rPr>
        <w:rFonts w:hint="default"/>
        <w:lang w:val="it-IT" w:eastAsia="en-US" w:bidi="ar-SA"/>
      </w:rPr>
    </w:lvl>
    <w:lvl w:ilvl="3" w:tplc="0A32911A">
      <w:numFmt w:val="bullet"/>
      <w:lvlText w:val="•"/>
      <w:lvlJc w:val="left"/>
      <w:pPr>
        <w:ind w:left="3223" w:hanging="480"/>
      </w:pPr>
      <w:rPr>
        <w:rFonts w:hint="default"/>
        <w:lang w:val="it-IT" w:eastAsia="en-US" w:bidi="ar-SA"/>
      </w:rPr>
    </w:lvl>
    <w:lvl w:ilvl="4" w:tplc="31448A34">
      <w:numFmt w:val="bullet"/>
      <w:lvlText w:val="•"/>
      <w:lvlJc w:val="left"/>
      <w:pPr>
        <w:ind w:left="4098" w:hanging="480"/>
      </w:pPr>
      <w:rPr>
        <w:rFonts w:hint="default"/>
        <w:lang w:val="it-IT" w:eastAsia="en-US" w:bidi="ar-SA"/>
      </w:rPr>
    </w:lvl>
    <w:lvl w:ilvl="5" w:tplc="4E9C112C">
      <w:numFmt w:val="bullet"/>
      <w:lvlText w:val="•"/>
      <w:lvlJc w:val="left"/>
      <w:pPr>
        <w:ind w:left="4973" w:hanging="480"/>
      </w:pPr>
      <w:rPr>
        <w:rFonts w:hint="default"/>
        <w:lang w:val="it-IT" w:eastAsia="en-US" w:bidi="ar-SA"/>
      </w:rPr>
    </w:lvl>
    <w:lvl w:ilvl="6" w:tplc="13089F8E">
      <w:numFmt w:val="bullet"/>
      <w:lvlText w:val="•"/>
      <w:lvlJc w:val="left"/>
      <w:pPr>
        <w:ind w:left="5847" w:hanging="480"/>
      </w:pPr>
      <w:rPr>
        <w:rFonts w:hint="default"/>
        <w:lang w:val="it-IT" w:eastAsia="en-US" w:bidi="ar-SA"/>
      </w:rPr>
    </w:lvl>
    <w:lvl w:ilvl="7" w:tplc="98BCCE02">
      <w:numFmt w:val="bullet"/>
      <w:lvlText w:val="•"/>
      <w:lvlJc w:val="left"/>
      <w:pPr>
        <w:ind w:left="6722" w:hanging="480"/>
      </w:pPr>
      <w:rPr>
        <w:rFonts w:hint="default"/>
        <w:lang w:val="it-IT" w:eastAsia="en-US" w:bidi="ar-SA"/>
      </w:rPr>
    </w:lvl>
    <w:lvl w:ilvl="8" w:tplc="DDE42254">
      <w:numFmt w:val="bullet"/>
      <w:lvlText w:val="•"/>
      <w:lvlJc w:val="left"/>
      <w:pPr>
        <w:ind w:left="7597" w:hanging="4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FA"/>
    <w:rsid w:val="002947FA"/>
    <w:rsid w:val="0032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080F5-847E-470E-B220-05926EED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 PL UKai CN" w:eastAsia="AR PL UKai CN" w:hAnsi="AR PL UKai CN" w:cs="AR PL UKai CN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8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31"/>
      <w:ind w:left="598" w:hanging="4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2023-04-27T07:14:00Z</dcterms:created>
  <dcterms:modified xsi:type="dcterms:W3CDTF">2023-04-27T07:14:00Z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  <property fmtid="{D5CDD505-2E9C-101B-9397-08002B2CF9AE}" pid="5" name="Producer">
    <vt:lpwstr>Microsoft® Word 2016</vt:lpwstr>
  </property>
</Properties>
</file>